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274" w:rsidRPr="002A31A9" w:rsidRDefault="003F6274" w:rsidP="003F6274">
      <w:pPr>
        <w:bidi/>
        <w:spacing w:after="0" w:line="240" w:lineRule="auto"/>
        <w:jc w:val="center"/>
        <w:rPr>
          <w:rFonts w:ascii="Times New Roman" w:eastAsia="Times New Roman" w:hAnsi="Times New Roman" w:cs="Times New Roman"/>
          <w:color w:val="000000"/>
          <w:sz w:val="24"/>
          <w:szCs w:val="24"/>
          <w:lang w:eastAsia="fr-FR"/>
        </w:rPr>
      </w:pPr>
      <w:r w:rsidRPr="002A31A9">
        <w:rPr>
          <w:rFonts w:ascii="Andalus" w:eastAsia="Times New Roman" w:hAnsi="Andalus" w:cs="Andalus"/>
          <w:b/>
          <w:bCs/>
          <w:color w:val="000000"/>
          <w:sz w:val="24"/>
          <w:szCs w:val="24"/>
          <w:rtl/>
          <w:lang w:eastAsia="fr-FR"/>
        </w:rPr>
        <w:t>الجمهورية الجزائرية الديمقراطية الشعبية</w:t>
      </w:r>
    </w:p>
    <w:p w:rsidR="003F6274" w:rsidRPr="002A31A9" w:rsidRDefault="003F6274" w:rsidP="003F6274">
      <w:pPr>
        <w:spacing w:after="0" w:line="240" w:lineRule="auto"/>
        <w:jc w:val="center"/>
        <w:rPr>
          <w:rFonts w:ascii="Times New Roman" w:eastAsia="Times New Roman" w:hAnsi="Times New Roman" w:cs="Times New Roman"/>
          <w:color w:val="000000"/>
          <w:sz w:val="24"/>
          <w:szCs w:val="24"/>
          <w:rtl/>
          <w:lang w:eastAsia="fr-FR"/>
        </w:rPr>
      </w:pPr>
      <w:r w:rsidRPr="002A31A9">
        <w:rPr>
          <w:rFonts w:ascii="Andalus" w:eastAsia="Times New Roman" w:hAnsi="Andalus" w:cs="Andalus"/>
          <w:b/>
          <w:bCs/>
          <w:color w:val="000000"/>
          <w:sz w:val="24"/>
          <w:szCs w:val="24"/>
          <w:lang w:eastAsia="fr-FR"/>
        </w:rPr>
        <w:t>République Algérienne Démocratique et Populaire</w:t>
      </w:r>
    </w:p>
    <w:p w:rsidR="00BE0D37" w:rsidRPr="00BE0D37" w:rsidRDefault="00BE0D37" w:rsidP="003F6274">
      <w:pPr>
        <w:pStyle w:val="Textedebulles"/>
        <w:tabs>
          <w:tab w:val="left" w:pos="4564"/>
          <w:tab w:val="left" w:pos="7643"/>
          <w:tab w:val="left" w:pos="7998"/>
          <w:tab w:val="right" w:pos="9072"/>
        </w:tabs>
        <w:rPr>
          <w:sz w:val="24"/>
          <w:szCs w:val="24"/>
          <w:rtl/>
          <w:lang w:bidi="ar-DZ"/>
        </w:rPr>
      </w:pPr>
    </w:p>
    <w:p w:rsidR="0049453F" w:rsidRDefault="00AF58D1" w:rsidP="003F6274">
      <w:pPr>
        <w:pStyle w:val="Textedebulles"/>
        <w:rPr>
          <w:sz w:val="24"/>
          <w:szCs w:val="24"/>
          <w:rtl/>
          <w:lang w:bidi="ar-DZ"/>
        </w:rPr>
      </w:pPr>
      <w:r>
        <w:rPr>
          <w:noProof/>
          <w:sz w:val="24"/>
          <w:szCs w:val="24"/>
          <w:lang w:eastAsia="fr-FR"/>
        </w:rPr>
        <w:drawing>
          <wp:anchor distT="0" distB="0" distL="114300" distR="114300" simplePos="0" relativeHeight="251658240" behindDoc="0" locked="0" layoutInCell="1" allowOverlap="1">
            <wp:simplePos x="0" y="0"/>
            <wp:positionH relativeFrom="column">
              <wp:posOffset>3981450</wp:posOffset>
            </wp:positionH>
            <wp:positionV relativeFrom="paragraph">
              <wp:posOffset>346710</wp:posOffset>
            </wp:positionV>
            <wp:extent cx="2500630" cy="1452245"/>
            <wp:effectExtent l="0" t="0" r="0" b="0"/>
            <wp:wrapSquare wrapText="bothSides"/>
            <wp:docPr id="20" name="Image 1" descr="https://docs.google.com/drawings/d/sxVTVbeZiDpqRXbA_VlL76w/image?parent=1T0jfEKsjzCfUKEUGPpmxnLiBdY0AximN&amp;rev=1&amp;drawingRevisionAccessToken=pMKH_UwDnZUrIw&amp;h=145&amp;w=262&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google.com/drawings/d/sxVTVbeZiDpqRXbA_VlL76w/image?parent=1T0jfEKsjzCfUKEUGPpmxnLiBdY0AximN&amp;rev=1&amp;drawingRevisionAccessToken=pMKH_UwDnZUrIw&amp;h=145&amp;w=262&amp;ac=1"/>
                    <pic:cNvPicPr>
                      <a:picLocks noChangeAspect="1" noChangeArrowheads="1"/>
                    </pic:cNvPicPr>
                  </pic:nvPicPr>
                  <pic:blipFill>
                    <a:blip r:embed="rId8"/>
                    <a:srcRect/>
                    <a:stretch>
                      <a:fillRect/>
                    </a:stretch>
                  </pic:blipFill>
                  <pic:spPr bwMode="auto">
                    <a:xfrm>
                      <a:off x="0" y="0"/>
                      <a:ext cx="2500630" cy="1452245"/>
                    </a:xfrm>
                    <a:prstGeom prst="rect">
                      <a:avLst/>
                    </a:prstGeom>
                    <a:noFill/>
                    <a:ln w="9525">
                      <a:noFill/>
                      <a:miter lim="800000"/>
                      <a:headEnd/>
                      <a:tailEnd/>
                    </a:ln>
                  </pic:spPr>
                </pic:pic>
              </a:graphicData>
            </a:graphic>
          </wp:anchor>
        </w:drawing>
      </w:r>
      <w:r w:rsidR="003F6274">
        <w:rPr>
          <w:noProof/>
          <w:sz w:val="24"/>
          <w:szCs w:val="24"/>
          <w:lang w:eastAsia="fr-FR"/>
        </w:rPr>
        <w:drawing>
          <wp:anchor distT="0" distB="0" distL="114300" distR="114300" simplePos="0" relativeHeight="251659264" behindDoc="1" locked="0" layoutInCell="1" allowOverlap="1">
            <wp:simplePos x="0" y="0"/>
            <wp:positionH relativeFrom="column">
              <wp:posOffset>2425163</wp:posOffset>
            </wp:positionH>
            <wp:positionV relativeFrom="paragraph">
              <wp:posOffset>209697</wp:posOffset>
            </wp:positionV>
            <wp:extent cx="1317381" cy="1041009"/>
            <wp:effectExtent l="19050" t="0" r="0" b="0"/>
            <wp:wrapNone/>
            <wp:docPr id="17" name="Image 3" descr="https://lh6.googleusercontent.com/e9HCAu3GrHJpMet_I9xafJ7Cw9P1oNT77cat-nu3DpXpDl4F9cO0-e5jjyhu429sNeQwq8H9fepMHybWwSB-pgFUvh5MYMJOm5AXIrSdj0_43MmgMbKr9JkY-6Vq4nxCu3jD64XhoDtCvdl6rwwUGBROxg7s5nbRKn9bfkwzjj_jHCi3-d56KX4-NC8MqHbfmx9KAA=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e9HCAu3GrHJpMet_I9xafJ7Cw9P1oNT77cat-nu3DpXpDl4F9cO0-e5jjyhu429sNeQwq8H9fepMHybWwSB-pgFUvh5MYMJOm5AXIrSdj0_43MmgMbKr9JkY-6Vq4nxCu3jD64XhoDtCvdl6rwwUGBROxg7s5nbRKn9bfkwzjj_jHCi3-d56KX4-NC8MqHbfmx9KAA=s800"/>
                    <pic:cNvPicPr>
                      <a:picLocks noChangeAspect="1" noChangeArrowheads="1"/>
                    </pic:cNvPicPr>
                  </pic:nvPicPr>
                  <pic:blipFill>
                    <a:blip r:embed="rId9" cstate="print"/>
                    <a:srcRect/>
                    <a:stretch>
                      <a:fillRect/>
                    </a:stretch>
                  </pic:blipFill>
                  <pic:spPr bwMode="auto">
                    <a:xfrm>
                      <a:off x="0" y="0"/>
                      <a:ext cx="1317381" cy="1041009"/>
                    </a:xfrm>
                    <a:prstGeom prst="rect">
                      <a:avLst/>
                    </a:prstGeom>
                    <a:noFill/>
                    <a:ln w="9525">
                      <a:noFill/>
                      <a:miter lim="800000"/>
                      <a:headEnd/>
                      <a:tailEnd/>
                    </a:ln>
                  </pic:spPr>
                </pic:pic>
              </a:graphicData>
            </a:graphic>
          </wp:anchor>
        </w:drawing>
      </w:r>
      <w:r w:rsidR="003F6274" w:rsidRPr="003F6274">
        <w:rPr>
          <w:noProof/>
          <w:sz w:val="24"/>
          <w:szCs w:val="24"/>
          <w:lang w:eastAsia="fr-FR"/>
        </w:rPr>
        <w:drawing>
          <wp:inline distT="0" distB="0" distL="0" distR="0">
            <wp:extent cx="2138290" cy="1248170"/>
            <wp:effectExtent l="0" t="0" r="0" b="0"/>
            <wp:docPr id="18" name="Image 2" descr="https://docs.google.com/drawings/d/sqogvgdjK4HyygoLi6xNFxA/image?parent=1T0jfEKsjzCfUKEUGPpmxnLiBdY0AximN&amp;rev=1&amp;drawingRevisionAccessToken=e0G30p19WPz1LQ&amp;h=131&amp;w=26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s.google.com/drawings/d/sqogvgdjK4HyygoLi6xNFxA/image?parent=1T0jfEKsjzCfUKEUGPpmxnLiBdY0AximN&amp;rev=1&amp;drawingRevisionAccessToken=e0G30p19WPz1LQ&amp;h=131&amp;w=261&amp;ac=1"/>
                    <pic:cNvPicPr>
                      <a:picLocks noChangeAspect="1" noChangeArrowheads="1"/>
                    </pic:cNvPicPr>
                  </pic:nvPicPr>
                  <pic:blipFill>
                    <a:blip r:embed="rId10"/>
                    <a:srcRect/>
                    <a:stretch>
                      <a:fillRect/>
                    </a:stretch>
                  </pic:blipFill>
                  <pic:spPr bwMode="auto">
                    <a:xfrm>
                      <a:off x="0" y="0"/>
                      <a:ext cx="2135437" cy="1246505"/>
                    </a:xfrm>
                    <a:prstGeom prst="rect">
                      <a:avLst/>
                    </a:prstGeom>
                    <a:noFill/>
                    <a:ln w="9525">
                      <a:noFill/>
                      <a:miter lim="800000"/>
                      <a:headEnd/>
                      <a:tailEnd/>
                    </a:ln>
                  </pic:spPr>
                </pic:pic>
              </a:graphicData>
            </a:graphic>
          </wp:inline>
        </w:drawing>
      </w:r>
    </w:p>
    <w:p w:rsidR="0049453F" w:rsidRDefault="0049453F" w:rsidP="003F6274">
      <w:pPr>
        <w:pStyle w:val="Textedebulles"/>
        <w:rPr>
          <w:sz w:val="24"/>
          <w:szCs w:val="24"/>
          <w:rtl/>
          <w:lang w:bidi="ar-DZ"/>
        </w:rPr>
      </w:pPr>
    </w:p>
    <w:p w:rsidR="00BE0D37" w:rsidRPr="00BE0D37" w:rsidRDefault="007215ED" w:rsidP="0049453F">
      <w:pPr>
        <w:pStyle w:val="Textedebulles"/>
        <w:tabs>
          <w:tab w:val="left" w:pos="2503"/>
        </w:tabs>
        <w:rPr>
          <w:sz w:val="24"/>
          <w:szCs w:val="24"/>
          <w:rtl/>
          <w:lang w:bidi="ar-DZ"/>
        </w:rPr>
      </w:pPr>
      <w:r>
        <w:rPr>
          <w:noProof/>
          <w:sz w:val="24"/>
          <w:szCs w:val="24"/>
          <w:rtl/>
          <w:lang w:eastAsia="fr-FR"/>
        </w:rPr>
        <w:pict>
          <v:rect id="_x0000_s1027" style="position:absolute;margin-left:3.35pt;margin-top:15.6pt;width:113pt;height:27.7pt;z-index:251661312">
            <v:textbox>
              <w:txbxContent>
                <w:p w:rsidR="003C3637" w:rsidRPr="00575BBD" w:rsidRDefault="003C3637" w:rsidP="0049453F">
                  <w:pPr>
                    <w:bidi/>
                    <w:rPr>
                      <w:rFonts w:ascii="Simplified Arabic" w:hAnsi="Simplified Arabic" w:cs="Simplified Arabic"/>
                      <w:b/>
                      <w:bCs/>
                      <w:sz w:val="24"/>
                      <w:szCs w:val="24"/>
                      <w:lang w:bidi="ar-DZ"/>
                    </w:rPr>
                  </w:pPr>
                  <w:r w:rsidRPr="00575BBD">
                    <w:rPr>
                      <w:rFonts w:ascii="Simplified Arabic" w:hAnsi="Simplified Arabic" w:cs="Simplified Arabic"/>
                      <w:b/>
                      <w:bCs/>
                      <w:sz w:val="24"/>
                      <w:szCs w:val="24"/>
                      <w:rtl/>
                      <w:lang w:bidi="ar-DZ"/>
                    </w:rPr>
                    <w:t>رقم المذكرة:</w:t>
                  </w:r>
                  <w:r w:rsidRPr="00575BBD">
                    <w:rPr>
                      <w:rFonts w:ascii="Simplified Arabic" w:hAnsi="Simplified Arabic" w:cs="Simplified Arabic"/>
                      <w:b/>
                      <w:bCs/>
                      <w:sz w:val="24"/>
                      <w:szCs w:val="24"/>
                      <w:lang w:bidi="ar-DZ"/>
                    </w:rPr>
                    <w:t>SGGP92</w:t>
                  </w:r>
                  <w:r w:rsidRPr="00575BBD">
                    <w:rPr>
                      <w:rFonts w:ascii="Simplified Arabic" w:hAnsi="Simplified Arabic" w:cs="Simplified Arabic"/>
                      <w:b/>
                      <w:bCs/>
                      <w:sz w:val="24"/>
                      <w:szCs w:val="24"/>
                      <w:rtl/>
                      <w:lang w:bidi="ar-DZ"/>
                    </w:rPr>
                    <w:t xml:space="preserve"> </w:t>
                  </w:r>
                </w:p>
              </w:txbxContent>
            </v:textbox>
          </v:rect>
        </w:pict>
      </w:r>
      <w:r w:rsidR="0049453F">
        <w:rPr>
          <w:sz w:val="24"/>
          <w:szCs w:val="24"/>
          <w:rtl/>
          <w:lang w:bidi="ar-DZ"/>
        </w:rPr>
        <w:tab/>
      </w:r>
      <w:r w:rsidR="003F6274">
        <w:rPr>
          <w:sz w:val="24"/>
          <w:szCs w:val="24"/>
          <w:rtl/>
          <w:lang w:bidi="ar-DZ"/>
        </w:rPr>
        <w:br w:type="textWrapping" w:clear="all"/>
      </w:r>
    </w:p>
    <w:p w:rsidR="003F6274" w:rsidRDefault="00BE0D37" w:rsidP="0049453F">
      <w:pPr>
        <w:pStyle w:val="Textedebulles"/>
        <w:tabs>
          <w:tab w:val="left" w:pos="8197"/>
          <w:tab w:val="right" w:pos="9072"/>
        </w:tabs>
        <w:rPr>
          <w:sz w:val="24"/>
          <w:szCs w:val="24"/>
          <w:rtl/>
          <w:lang w:bidi="ar-DZ"/>
        </w:rPr>
      </w:pPr>
      <w:r>
        <w:rPr>
          <w:lang w:bidi="ar-DZ"/>
        </w:rPr>
        <w:tab/>
      </w:r>
    </w:p>
    <w:p w:rsidR="003F6274" w:rsidRPr="0049453F" w:rsidRDefault="0049453F" w:rsidP="0049453F">
      <w:pPr>
        <w:pStyle w:val="Textedebulles"/>
        <w:tabs>
          <w:tab w:val="left" w:pos="8197"/>
          <w:tab w:val="right" w:pos="9072"/>
        </w:tabs>
        <w:bidi/>
        <w:ind w:left="1416"/>
        <w:rPr>
          <w:rFonts w:ascii="Simplified Arabic" w:hAnsi="Simplified Arabic" w:cs="Simplified Arabic"/>
          <w:b/>
          <w:bCs/>
          <w:sz w:val="32"/>
          <w:szCs w:val="32"/>
          <w:rtl/>
          <w:lang w:bidi="ar-DZ"/>
        </w:rPr>
      </w:pPr>
      <w:r w:rsidRPr="0049453F">
        <w:rPr>
          <w:rFonts w:ascii="Simplified Arabic" w:hAnsi="Simplified Arabic" w:cs="Simplified Arabic"/>
          <w:b/>
          <w:bCs/>
          <w:sz w:val="32"/>
          <w:szCs w:val="32"/>
          <w:rtl/>
          <w:lang w:bidi="ar-DZ"/>
        </w:rPr>
        <w:t>مذكرة تخرج تندرج ضمن متطلبات نيل شهادة الماستر</w:t>
      </w:r>
    </w:p>
    <w:p w:rsidR="0049453F" w:rsidRDefault="0049453F" w:rsidP="0049453F">
      <w:pPr>
        <w:pStyle w:val="Textedebulles"/>
        <w:tabs>
          <w:tab w:val="left" w:pos="8197"/>
          <w:tab w:val="right" w:pos="9072"/>
        </w:tabs>
        <w:bidi/>
        <w:ind w:left="2832"/>
        <w:rPr>
          <w:rFonts w:ascii="Simplified Arabic" w:hAnsi="Simplified Arabic" w:cs="Simplified Arabic"/>
          <w:b/>
          <w:bCs/>
          <w:sz w:val="32"/>
          <w:szCs w:val="32"/>
          <w:rtl/>
          <w:lang w:bidi="ar-DZ"/>
        </w:rPr>
      </w:pPr>
      <w:r w:rsidRPr="0049453F">
        <w:rPr>
          <w:rFonts w:ascii="Simplified Arabic" w:hAnsi="Simplified Arabic" w:cs="Simplified Arabic"/>
          <w:b/>
          <w:bCs/>
          <w:sz w:val="32"/>
          <w:szCs w:val="32"/>
          <w:rtl/>
          <w:lang w:bidi="ar-DZ"/>
        </w:rPr>
        <w:t>تخصص:</w:t>
      </w:r>
      <w:r>
        <w:rPr>
          <w:rFonts w:ascii="Simplified Arabic" w:hAnsi="Simplified Arabic" w:cs="Simplified Arabic" w:hint="cs"/>
          <w:b/>
          <w:bCs/>
          <w:sz w:val="32"/>
          <w:szCs w:val="32"/>
          <w:rtl/>
          <w:lang w:bidi="ar-DZ"/>
        </w:rPr>
        <w:t xml:space="preserve"> تسيير عمومي</w:t>
      </w:r>
    </w:p>
    <w:p w:rsidR="0049453F" w:rsidRPr="0049453F" w:rsidRDefault="0049453F" w:rsidP="0049453F">
      <w:pPr>
        <w:pStyle w:val="Textedebulles"/>
        <w:tabs>
          <w:tab w:val="left" w:pos="8197"/>
          <w:tab w:val="right" w:pos="9072"/>
        </w:tabs>
        <w:bidi/>
        <w:ind w:left="2832"/>
        <w:rPr>
          <w:rFonts w:ascii="Simplified Arabic" w:hAnsi="Simplified Arabic" w:cs="Simplified Arabic"/>
          <w:b/>
          <w:bCs/>
          <w:sz w:val="32"/>
          <w:szCs w:val="32"/>
          <w:rtl/>
          <w:lang w:bidi="ar-DZ"/>
        </w:rPr>
      </w:pPr>
    </w:p>
    <w:p w:rsidR="0049453F" w:rsidRPr="0049453F" w:rsidRDefault="0078371D" w:rsidP="0049453F">
      <w:pPr>
        <w:pStyle w:val="Textedebulles"/>
        <w:tabs>
          <w:tab w:val="left" w:pos="8197"/>
          <w:tab w:val="right" w:pos="9072"/>
        </w:tabs>
        <w:bidi/>
        <w:ind w:left="2832"/>
        <w:rPr>
          <w:rFonts w:ascii="Simplified Arabic" w:hAnsi="Simplified Arabic" w:cs="Simplified Arabic"/>
          <w:b/>
          <w:bCs/>
          <w:sz w:val="40"/>
          <w:szCs w:val="40"/>
          <w:rtl/>
          <w:lang w:bidi="ar-DZ"/>
        </w:rPr>
      </w:pPr>
      <w:r>
        <w:rPr>
          <w:rFonts w:ascii="Simplified Arabic" w:hAnsi="Simplified Arabic" w:cs="Simplified Arabic"/>
          <w:b/>
          <w:bCs/>
          <w:sz w:val="40"/>
          <w:szCs w:val="40"/>
          <w:rtl/>
          <w:lang w:bidi="ar-DZ"/>
        </w:rPr>
        <w:t>الموضوع</w:t>
      </w:r>
      <w:r>
        <w:rPr>
          <w:rFonts w:ascii="Simplified Arabic" w:hAnsi="Simplified Arabic" w:cs="Simplified Arabic" w:hint="cs"/>
          <w:b/>
          <w:bCs/>
          <w:sz w:val="40"/>
          <w:szCs w:val="40"/>
          <w:rtl/>
          <w:lang w:bidi="ar-DZ"/>
        </w:rPr>
        <w:t>:</w:t>
      </w:r>
    </w:p>
    <w:p w:rsidR="003F6274" w:rsidRDefault="003F6274" w:rsidP="003F6274">
      <w:pPr>
        <w:pStyle w:val="Textedebulles"/>
        <w:tabs>
          <w:tab w:val="left" w:pos="7975"/>
        </w:tabs>
        <w:bidi/>
        <w:rPr>
          <w:rtl/>
          <w:lang w:bidi="ar-DZ"/>
        </w:rPr>
      </w:pPr>
      <w:r>
        <w:rPr>
          <w:lang w:bidi="ar-DZ"/>
        </w:rPr>
        <w:tab/>
      </w:r>
    </w:p>
    <w:p w:rsidR="003F6274" w:rsidRDefault="007215ED" w:rsidP="003F6274">
      <w:pPr>
        <w:pStyle w:val="Textedebulles"/>
        <w:rPr>
          <w:lang w:bidi="ar-DZ"/>
        </w:rPr>
      </w:pPr>
      <w:r>
        <w:rPr>
          <w:noProof/>
          <w:lang w:eastAsia="fr-FR"/>
        </w:rPr>
        <w:pict>
          <v:roundrect id="_x0000_s1026" style="position:absolute;margin-left:-8.8pt;margin-top:4.55pt;width:467.45pt;height:91.95pt;z-index:251660288" arcsize="10923f">
            <v:textbox>
              <w:txbxContent>
                <w:p w:rsidR="003C3637" w:rsidRPr="00714DDF" w:rsidRDefault="003C3637" w:rsidP="00714DDF">
                  <w:pPr>
                    <w:bidi/>
                    <w:rPr>
                      <w:rFonts w:ascii="Simplified Arabic" w:hAnsi="Simplified Arabic" w:cs="Simplified Arabic"/>
                      <w:sz w:val="44"/>
                      <w:szCs w:val="44"/>
                      <w:rtl/>
                      <w:lang w:bidi="ar-DZ"/>
                    </w:rPr>
                  </w:pPr>
                  <w:r w:rsidRPr="00714DDF">
                    <w:rPr>
                      <w:rFonts w:ascii="Simplified Arabic" w:hAnsi="Simplified Arabic" w:cs="Simplified Arabic"/>
                      <w:sz w:val="44"/>
                      <w:szCs w:val="44"/>
                      <w:rtl/>
                      <w:lang w:bidi="ar-DZ"/>
                    </w:rPr>
                    <w:t xml:space="preserve">            واقع التسيير المالي للجماعات المحلية</w:t>
                  </w:r>
                </w:p>
                <w:p w:rsidR="003C3637" w:rsidRPr="00714DDF" w:rsidRDefault="003C3637" w:rsidP="00714DDF">
                  <w:pPr>
                    <w:bidi/>
                    <w:ind w:left="2124"/>
                    <w:rPr>
                      <w:rFonts w:ascii="Simplified Arabic" w:hAnsi="Simplified Arabic" w:cs="Simplified Arabic"/>
                      <w:b/>
                      <w:bCs/>
                      <w:sz w:val="28"/>
                      <w:szCs w:val="28"/>
                      <w:lang w:bidi="ar-DZ"/>
                    </w:rPr>
                  </w:pPr>
                  <w:r w:rsidRPr="00714DDF">
                    <w:rPr>
                      <w:rFonts w:ascii="Simplified Arabic" w:hAnsi="Simplified Arabic" w:cs="Simplified Arabic"/>
                      <w:b/>
                      <w:bCs/>
                      <w:sz w:val="28"/>
                      <w:szCs w:val="28"/>
                      <w:rtl/>
                      <w:lang w:bidi="ar-DZ"/>
                    </w:rPr>
                    <w:t>دراسة حالة بلدية بودواو البحري بومرداس</w:t>
                  </w:r>
                </w:p>
              </w:txbxContent>
            </v:textbox>
          </v:roundrect>
        </w:pict>
      </w:r>
    </w:p>
    <w:p w:rsidR="00C35D0A" w:rsidRDefault="00C35D0A" w:rsidP="003F6274">
      <w:pPr>
        <w:pStyle w:val="Textedebulles"/>
        <w:rPr>
          <w:lang w:bidi="ar-DZ"/>
        </w:rPr>
      </w:pPr>
    </w:p>
    <w:p w:rsidR="00C35D0A" w:rsidRDefault="00C35D0A" w:rsidP="003F6274">
      <w:pPr>
        <w:pStyle w:val="Textedebulles"/>
        <w:rPr>
          <w:lang w:bidi="ar-DZ"/>
        </w:rPr>
      </w:pPr>
    </w:p>
    <w:p w:rsidR="00C35D0A" w:rsidRDefault="00C35D0A" w:rsidP="00C35D0A">
      <w:pPr>
        <w:pStyle w:val="Textedebulles"/>
        <w:jc w:val="right"/>
        <w:rPr>
          <w:rtl/>
          <w:lang w:bidi="ar-DZ"/>
        </w:rPr>
      </w:pPr>
      <w:r>
        <w:rPr>
          <w:lang w:bidi="ar-DZ"/>
        </w:rPr>
        <w:t>;hru</w:t>
      </w:r>
      <w:r>
        <w:rPr>
          <w:rFonts w:hint="cs"/>
          <w:rtl/>
          <w:lang w:bidi="ar-DZ"/>
        </w:rPr>
        <w:t>وووو</w:t>
      </w:r>
    </w:p>
    <w:p w:rsidR="00C35D0A" w:rsidRDefault="00C35D0A" w:rsidP="003F6274">
      <w:pPr>
        <w:pStyle w:val="Textedebulles"/>
        <w:rPr>
          <w:lang w:bidi="ar-DZ"/>
        </w:rPr>
      </w:pPr>
    </w:p>
    <w:p w:rsidR="00C35D0A" w:rsidRDefault="00C35D0A" w:rsidP="003F6274">
      <w:pPr>
        <w:pStyle w:val="Textedebulles"/>
        <w:rPr>
          <w:lang w:bidi="ar-DZ"/>
        </w:rPr>
      </w:pPr>
    </w:p>
    <w:p w:rsidR="00C35D0A" w:rsidRDefault="00C35D0A" w:rsidP="003F6274">
      <w:pPr>
        <w:pStyle w:val="Textedebulles"/>
        <w:rPr>
          <w:lang w:bidi="ar-DZ"/>
        </w:rPr>
      </w:pPr>
    </w:p>
    <w:p w:rsidR="00C35D0A" w:rsidRDefault="00C35D0A" w:rsidP="003F6274">
      <w:pPr>
        <w:pStyle w:val="Textedebulles"/>
        <w:rPr>
          <w:lang w:bidi="ar-DZ"/>
        </w:rPr>
      </w:pPr>
    </w:p>
    <w:p w:rsidR="00C35D0A" w:rsidRDefault="00C35D0A" w:rsidP="003F6274">
      <w:pPr>
        <w:pStyle w:val="Textedebulles"/>
        <w:rPr>
          <w:lang w:bidi="ar-DZ"/>
        </w:rPr>
      </w:pPr>
    </w:p>
    <w:p w:rsidR="00C35D0A" w:rsidRDefault="00C35D0A" w:rsidP="003F6274">
      <w:pPr>
        <w:pStyle w:val="Textedebulles"/>
        <w:rPr>
          <w:lang w:bidi="ar-DZ"/>
        </w:rPr>
      </w:pPr>
    </w:p>
    <w:p w:rsidR="00C35D0A" w:rsidRDefault="00C35D0A" w:rsidP="003F6274">
      <w:pPr>
        <w:pStyle w:val="Textedebulles"/>
        <w:rPr>
          <w:rtl/>
          <w:lang w:bidi="ar-DZ"/>
        </w:rPr>
      </w:pPr>
    </w:p>
    <w:p w:rsidR="003F6274" w:rsidRPr="002A31A9" w:rsidRDefault="003F6274" w:rsidP="0049453F">
      <w:pPr>
        <w:bidi/>
        <w:spacing w:after="0" w:line="240" w:lineRule="auto"/>
        <w:ind w:left="360"/>
        <w:jc w:val="right"/>
        <w:rPr>
          <w:rFonts w:ascii="Times New Roman" w:eastAsia="Times New Roman" w:hAnsi="Times New Roman" w:cs="Times New Roman"/>
          <w:color w:val="000000"/>
          <w:sz w:val="24"/>
          <w:szCs w:val="24"/>
          <w:rtl/>
          <w:lang w:eastAsia="fr-FR"/>
        </w:rPr>
      </w:pPr>
    </w:p>
    <w:p w:rsidR="0049453F" w:rsidRPr="0049453F" w:rsidRDefault="0049453F" w:rsidP="0049453F">
      <w:pPr>
        <w:tabs>
          <w:tab w:val="left" w:pos="6214"/>
        </w:tabs>
        <w:bidi/>
        <w:spacing w:after="0" w:line="240" w:lineRule="auto"/>
        <w:rPr>
          <w:rFonts w:ascii="Andalus" w:eastAsia="Times New Roman" w:hAnsi="Andalus" w:cs="Andalus"/>
          <w:b/>
          <w:bCs/>
          <w:color w:val="000000"/>
          <w:sz w:val="32"/>
          <w:szCs w:val="32"/>
          <w:rtl/>
          <w:lang w:eastAsia="fr-FR"/>
        </w:rPr>
      </w:pPr>
      <w:r w:rsidRPr="00617561">
        <w:rPr>
          <w:rFonts w:ascii="Simplified Arabic" w:eastAsia="Times New Roman" w:hAnsi="Simplified Arabic" w:cs="Simplified Arabic"/>
          <w:b/>
          <w:bCs/>
          <w:color w:val="000000"/>
          <w:sz w:val="32"/>
          <w:szCs w:val="32"/>
          <w:rtl/>
          <w:lang w:eastAsia="fr-FR"/>
        </w:rPr>
        <w:t>إعداد الطالب:</w:t>
      </w:r>
      <w:r>
        <w:rPr>
          <w:rFonts w:ascii="Andalus" w:eastAsia="Times New Roman" w:hAnsi="Andalus" w:cs="Andalus"/>
          <w:b/>
          <w:bCs/>
          <w:color w:val="000000"/>
          <w:sz w:val="32"/>
          <w:szCs w:val="32"/>
          <w:rtl/>
          <w:lang w:eastAsia="fr-FR"/>
        </w:rPr>
        <w:tab/>
      </w:r>
      <w:r w:rsidRPr="00617561">
        <w:rPr>
          <w:rFonts w:ascii="Simplified Arabic" w:eastAsia="Times New Roman" w:hAnsi="Simplified Arabic" w:cs="Simplified Arabic"/>
          <w:b/>
          <w:bCs/>
          <w:color w:val="000000"/>
          <w:sz w:val="32"/>
          <w:szCs w:val="32"/>
          <w:rtl/>
          <w:lang w:eastAsia="fr-FR"/>
        </w:rPr>
        <w:t>الأستاذ المشرف:</w:t>
      </w:r>
    </w:p>
    <w:p w:rsidR="0049453F" w:rsidRPr="00617561" w:rsidRDefault="00483B8D" w:rsidP="0049453F">
      <w:pPr>
        <w:tabs>
          <w:tab w:val="left" w:pos="6214"/>
        </w:tabs>
        <w:bidi/>
        <w:spacing w:after="0" w:line="240" w:lineRule="auto"/>
        <w:rPr>
          <w:rFonts w:ascii="Simplified Arabic" w:eastAsia="Times New Roman" w:hAnsi="Simplified Arabic" w:cs="Simplified Arabic"/>
          <w:b/>
          <w:bCs/>
          <w:color w:val="000000"/>
          <w:sz w:val="32"/>
          <w:szCs w:val="32"/>
          <w:rtl/>
          <w:lang w:eastAsia="fr-FR"/>
        </w:rPr>
      </w:pPr>
      <w:r>
        <w:rPr>
          <w:rFonts w:ascii="Simplified Arabic" w:eastAsia="Times New Roman" w:hAnsi="Simplified Arabic" w:cs="Simplified Arabic" w:hint="cs"/>
          <w:b/>
          <w:bCs/>
          <w:color w:val="000000"/>
          <w:sz w:val="32"/>
          <w:szCs w:val="32"/>
          <w:rtl/>
          <w:lang w:eastAsia="fr-FR"/>
        </w:rPr>
        <w:t>برواقن محمد</w:t>
      </w:r>
      <w:r w:rsidR="0049453F" w:rsidRPr="00617561">
        <w:rPr>
          <w:rFonts w:ascii="Simplified Arabic" w:eastAsia="Times New Roman" w:hAnsi="Simplified Arabic" w:cs="Simplified Arabic"/>
          <w:b/>
          <w:bCs/>
          <w:color w:val="000000"/>
          <w:sz w:val="32"/>
          <w:szCs w:val="32"/>
          <w:rtl/>
          <w:lang w:eastAsia="fr-FR"/>
        </w:rPr>
        <w:tab/>
      </w:r>
      <w:r>
        <w:rPr>
          <w:rFonts w:ascii="Simplified Arabic" w:eastAsia="Times New Roman" w:hAnsi="Simplified Arabic" w:cs="Simplified Arabic" w:hint="cs"/>
          <w:b/>
          <w:bCs/>
          <w:color w:val="000000"/>
          <w:sz w:val="32"/>
          <w:szCs w:val="32"/>
          <w:rtl/>
          <w:lang w:eastAsia="fr-FR"/>
        </w:rPr>
        <w:t>د.</w:t>
      </w:r>
      <w:r w:rsidR="00617561" w:rsidRPr="00617561">
        <w:rPr>
          <w:rFonts w:ascii="Simplified Arabic" w:eastAsia="Times New Roman" w:hAnsi="Simplified Arabic" w:cs="Simplified Arabic"/>
          <w:b/>
          <w:bCs/>
          <w:color w:val="000000"/>
          <w:sz w:val="32"/>
          <w:szCs w:val="32"/>
          <w:rtl/>
          <w:lang w:eastAsia="fr-FR"/>
        </w:rPr>
        <w:t>تيميزار أحمد</w:t>
      </w:r>
    </w:p>
    <w:p w:rsidR="00C35D0A" w:rsidRDefault="00C35D0A" w:rsidP="00C35D0A">
      <w:pPr>
        <w:bidi/>
        <w:spacing w:after="0" w:line="240" w:lineRule="auto"/>
        <w:jc w:val="center"/>
        <w:rPr>
          <w:rFonts w:ascii="Simplified Arabic" w:eastAsia="Times New Roman" w:hAnsi="Simplified Arabic" w:cs="Simplified Arabic" w:hint="cs"/>
          <w:b/>
          <w:bCs/>
          <w:color w:val="000000"/>
          <w:sz w:val="32"/>
          <w:szCs w:val="32"/>
          <w:rtl/>
          <w:lang w:eastAsia="fr-FR"/>
        </w:rPr>
      </w:pPr>
    </w:p>
    <w:p w:rsidR="00483B8D" w:rsidRPr="00846568" w:rsidRDefault="00483B8D" w:rsidP="00483B8D">
      <w:pPr>
        <w:bidi/>
        <w:spacing w:after="0" w:line="240" w:lineRule="auto"/>
        <w:jc w:val="center"/>
        <w:rPr>
          <w:rFonts w:ascii="Andalus" w:eastAsia="Times New Roman" w:hAnsi="Andalus" w:cs="Andalus"/>
          <w:b/>
          <w:bCs/>
          <w:color w:val="000000"/>
          <w:sz w:val="28"/>
          <w:szCs w:val="28"/>
          <w:lang w:eastAsia="fr-FR"/>
        </w:rPr>
      </w:pPr>
    </w:p>
    <w:p w:rsidR="00C35D0A" w:rsidRDefault="00C35D0A" w:rsidP="00C35D0A">
      <w:pPr>
        <w:bidi/>
        <w:spacing w:after="0" w:line="240" w:lineRule="auto"/>
        <w:jc w:val="center"/>
        <w:rPr>
          <w:rFonts w:ascii="Andalus" w:eastAsia="Times New Roman" w:hAnsi="Andalus" w:cs="Andalus"/>
          <w:b/>
          <w:bCs/>
          <w:color w:val="000000"/>
          <w:sz w:val="28"/>
          <w:szCs w:val="28"/>
          <w:lang w:eastAsia="fr-FR"/>
        </w:rPr>
      </w:pPr>
    </w:p>
    <w:p w:rsidR="00C35D0A" w:rsidRDefault="00C35D0A" w:rsidP="00C35D0A">
      <w:pPr>
        <w:bidi/>
        <w:spacing w:after="0" w:line="240" w:lineRule="auto"/>
        <w:jc w:val="center"/>
        <w:rPr>
          <w:rFonts w:ascii="Andalus" w:eastAsia="Times New Roman" w:hAnsi="Andalus" w:cs="Andalus"/>
          <w:b/>
          <w:bCs/>
          <w:color w:val="000000"/>
          <w:sz w:val="28"/>
          <w:szCs w:val="28"/>
          <w:lang w:eastAsia="fr-FR"/>
        </w:rPr>
      </w:pPr>
    </w:p>
    <w:p w:rsidR="00C35D0A" w:rsidRDefault="00C35D0A" w:rsidP="00C35D0A">
      <w:pPr>
        <w:bidi/>
        <w:spacing w:after="0" w:line="240" w:lineRule="auto"/>
        <w:jc w:val="center"/>
        <w:rPr>
          <w:rFonts w:ascii="Andalus" w:eastAsia="Times New Roman" w:hAnsi="Andalus" w:cs="Andalus"/>
          <w:b/>
          <w:bCs/>
          <w:color w:val="000000"/>
          <w:sz w:val="28"/>
          <w:szCs w:val="28"/>
          <w:lang w:eastAsia="fr-FR"/>
        </w:rPr>
      </w:pPr>
    </w:p>
    <w:p w:rsidR="0049453F" w:rsidRDefault="0049453F" w:rsidP="0049453F">
      <w:pPr>
        <w:bidi/>
        <w:spacing w:after="0" w:line="240" w:lineRule="auto"/>
        <w:rPr>
          <w:rFonts w:ascii="Andalus" w:eastAsia="Times New Roman" w:hAnsi="Andalus" w:cs="Andalus"/>
          <w:b/>
          <w:bCs/>
          <w:color w:val="000000"/>
          <w:sz w:val="28"/>
          <w:szCs w:val="28"/>
          <w:rtl/>
          <w:lang w:eastAsia="fr-FR"/>
        </w:rPr>
      </w:pPr>
    </w:p>
    <w:p w:rsidR="003C3637" w:rsidRDefault="003C3637" w:rsidP="009E039F">
      <w:pPr>
        <w:bidi/>
        <w:spacing w:after="0" w:line="240" w:lineRule="auto"/>
        <w:jc w:val="center"/>
        <w:rPr>
          <w:rFonts w:ascii="Andalus" w:eastAsia="Times New Roman" w:hAnsi="Andalus" w:cs="Andalus"/>
          <w:b/>
          <w:bCs/>
          <w:color w:val="000000"/>
          <w:sz w:val="28"/>
          <w:szCs w:val="28"/>
          <w:lang w:eastAsia="fr-FR"/>
        </w:rPr>
      </w:pPr>
    </w:p>
    <w:p w:rsidR="00BE0D37" w:rsidRPr="001F1D91" w:rsidRDefault="00846568" w:rsidP="00CC1D75">
      <w:pPr>
        <w:bidi/>
        <w:spacing w:after="0" w:line="240" w:lineRule="auto"/>
        <w:ind w:left="2832"/>
        <w:rPr>
          <w:rFonts w:ascii="Times New Roman" w:eastAsia="Times New Roman" w:hAnsi="Times New Roman" w:cs="Times New Roman"/>
          <w:color w:val="000000"/>
          <w:sz w:val="24"/>
          <w:szCs w:val="24"/>
          <w:rtl/>
          <w:lang w:eastAsia="fr-FR"/>
        </w:rPr>
        <w:sectPr w:rsidR="00BE0D37" w:rsidRPr="001F1D91" w:rsidSect="004B371C">
          <w:pgSz w:w="11906" w:h="16838"/>
          <w:pgMar w:top="1417" w:right="1417" w:bottom="1417" w:left="1417" w:header="708" w:footer="708" w:gutter="0"/>
          <w:pgBorders w:offsetFrom="page">
            <w:top w:val="classicalWave" w:sz="4" w:space="24" w:color="auto"/>
            <w:left w:val="classicalWave" w:sz="4" w:space="24" w:color="auto"/>
            <w:bottom w:val="classicalWave" w:sz="4" w:space="24" w:color="auto"/>
            <w:right w:val="classicalWave" w:sz="4" w:space="24" w:color="auto"/>
          </w:pgBorders>
          <w:pgNumType w:fmt="upperRoman"/>
          <w:cols w:space="708"/>
          <w:docGrid w:linePitch="360"/>
        </w:sectPr>
      </w:pPr>
      <w:r>
        <w:rPr>
          <w:rFonts w:ascii="Andalus" w:eastAsia="Times New Roman" w:hAnsi="Andalus" w:cs="Andalus" w:hint="cs"/>
          <w:b/>
          <w:bCs/>
          <w:color w:val="000000"/>
          <w:sz w:val="28"/>
          <w:szCs w:val="28"/>
          <w:rtl/>
          <w:lang w:eastAsia="fr-FR"/>
        </w:rPr>
        <w:t xml:space="preserve">    </w:t>
      </w:r>
      <w:r w:rsidR="003F6274" w:rsidRPr="002A31A9">
        <w:rPr>
          <w:rFonts w:ascii="Andalus" w:eastAsia="Times New Roman" w:hAnsi="Andalus" w:cs="Andalus"/>
          <w:b/>
          <w:bCs/>
          <w:color w:val="000000"/>
          <w:sz w:val="28"/>
          <w:szCs w:val="28"/>
          <w:rtl/>
          <w:lang w:eastAsia="fr-FR"/>
        </w:rPr>
        <w:t>السنة الجامعية</w:t>
      </w:r>
      <w:r w:rsidR="009E039F">
        <w:rPr>
          <w:rFonts w:ascii="Andalus" w:eastAsia="Times New Roman" w:hAnsi="Andalus" w:cs="Andalus" w:hint="cs"/>
          <w:b/>
          <w:bCs/>
          <w:color w:val="000000"/>
          <w:sz w:val="28"/>
          <w:szCs w:val="28"/>
          <w:rtl/>
          <w:lang w:eastAsia="fr-FR"/>
        </w:rPr>
        <w:t xml:space="preserve"> 2021/2022</w:t>
      </w:r>
    </w:p>
    <w:p w:rsidR="00CF1CC3" w:rsidRDefault="00CF1CC3" w:rsidP="00CF1CC3">
      <w:pPr>
        <w:rPr>
          <w:rFonts w:ascii="Simplified Arabic" w:hAnsi="Simplified Arabic" w:cs="Simplified Arabic"/>
          <w:sz w:val="24"/>
          <w:szCs w:val="24"/>
          <w:rtl/>
          <w:lang w:bidi="ar-DZ"/>
        </w:rPr>
      </w:pPr>
    </w:p>
    <w:p w:rsidR="009E039F" w:rsidRDefault="009E039F" w:rsidP="009E039F">
      <w:pPr>
        <w:bidi/>
        <w:ind w:left="1416"/>
        <w:rPr>
          <w:rFonts w:ascii="Simplified Arabic" w:hAnsi="Simplified Arabic" w:cs="Simplified Arabic"/>
          <w:sz w:val="24"/>
          <w:szCs w:val="24"/>
          <w:rtl/>
          <w:lang w:bidi="ar-DZ"/>
        </w:rPr>
      </w:pPr>
    </w:p>
    <w:p w:rsidR="009E039F" w:rsidRDefault="009E039F" w:rsidP="009E039F">
      <w:pPr>
        <w:bidi/>
        <w:ind w:left="1416"/>
        <w:rPr>
          <w:rFonts w:ascii="Simplified Arabic" w:hAnsi="Simplified Arabic" w:cs="Simplified Arabic"/>
          <w:sz w:val="24"/>
          <w:szCs w:val="24"/>
          <w:rtl/>
          <w:lang w:bidi="ar-DZ"/>
        </w:rPr>
      </w:pPr>
    </w:p>
    <w:p w:rsidR="00E31F49" w:rsidRPr="009E039F" w:rsidRDefault="004C4235" w:rsidP="009E039F">
      <w:pPr>
        <w:pStyle w:val="Titre1"/>
        <w:bidi/>
        <w:ind w:left="3540"/>
        <w:rPr>
          <w:sz w:val="24"/>
          <w:szCs w:val="56"/>
          <w:rtl/>
        </w:rPr>
      </w:pPr>
      <w:bookmarkStart w:id="0" w:name="_Toc113751177"/>
      <w:r w:rsidRPr="009E039F">
        <w:rPr>
          <w:rFonts w:hint="cs"/>
          <w:sz w:val="24"/>
          <w:szCs w:val="56"/>
          <w:rtl/>
        </w:rPr>
        <w:t>الشكر والتقدير</w:t>
      </w:r>
      <w:bookmarkEnd w:id="0"/>
    </w:p>
    <w:p w:rsidR="001F1D91" w:rsidRPr="009E039F" w:rsidRDefault="001F1D91" w:rsidP="009E039F">
      <w:pPr>
        <w:bidi/>
        <w:jc w:val="center"/>
        <w:rPr>
          <w:rFonts w:ascii="Simplified Arabic" w:hAnsi="Simplified Arabic" w:cs="Simplified Arabic"/>
          <w:b/>
          <w:bCs/>
          <w:sz w:val="40"/>
          <w:szCs w:val="40"/>
          <w:rtl/>
          <w:lang w:bidi="ar-DZ"/>
        </w:rPr>
      </w:pPr>
      <w:r w:rsidRPr="009E039F">
        <w:rPr>
          <w:rFonts w:ascii="Simplified Arabic" w:hAnsi="Simplified Arabic" w:cs="Simplified Arabic" w:hint="cs"/>
          <w:b/>
          <w:bCs/>
          <w:sz w:val="40"/>
          <w:szCs w:val="40"/>
          <w:rtl/>
          <w:lang w:bidi="ar-DZ"/>
        </w:rPr>
        <w:t>نشكر الله سبحانه وتعالى أولا ونحمده على أن يسر أمرنا لإتمام هذا العمل وإتمام المشوار الدراسي بنجاح</w:t>
      </w:r>
    </w:p>
    <w:p w:rsidR="001F1D91" w:rsidRPr="009E039F" w:rsidRDefault="001F1D91" w:rsidP="009E039F">
      <w:pPr>
        <w:bidi/>
        <w:jc w:val="center"/>
        <w:rPr>
          <w:rFonts w:ascii="Simplified Arabic" w:hAnsi="Simplified Arabic" w:cs="Simplified Arabic"/>
          <w:b/>
          <w:bCs/>
          <w:sz w:val="40"/>
          <w:szCs w:val="40"/>
          <w:rtl/>
          <w:lang w:bidi="ar-DZ"/>
        </w:rPr>
      </w:pPr>
      <w:r w:rsidRPr="009E039F">
        <w:rPr>
          <w:rFonts w:ascii="Simplified Arabic" w:hAnsi="Simplified Arabic" w:cs="Simplified Arabic" w:hint="cs"/>
          <w:b/>
          <w:bCs/>
          <w:sz w:val="40"/>
          <w:szCs w:val="40"/>
          <w:rtl/>
          <w:lang w:bidi="ar-DZ"/>
        </w:rPr>
        <w:t xml:space="preserve">إنه من العرفان أن </w:t>
      </w:r>
      <w:r w:rsidR="009E039F" w:rsidRPr="009E039F">
        <w:rPr>
          <w:rFonts w:ascii="Simplified Arabic" w:hAnsi="Simplified Arabic" w:cs="Simplified Arabic" w:hint="cs"/>
          <w:b/>
          <w:bCs/>
          <w:sz w:val="40"/>
          <w:szCs w:val="40"/>
          <w:rtl/>
          <w:lang w:bidi="ar-DZ"/>
        </w:rPr>
        <w:t>أتوجه</w:t>
      </w:r>
      <w:r w:rsidRPr="009E039F">
        <w:rPr>
          <w:rFonts w:ascii="Simplified Arabic" w:hAnsi="Simplified Arabic" w:cs="Simplified Arabic" w:hint="cs"/>
          <w:b/>
          <w:bCs/>
          <w:sz w:val="40"/>
          <w:szCs w:val="40"/>
          <w:rtl/>
          <w:lang w:bidi="ar-DZ"/>
        </w:rPr>
        <w:t xml:space="preserve"> بالشكر الجزيل إلى أستاذي المشرف الذي قبل هذا العمل ولم يبخل يوما بالنصائح والتوجيهات</w:t>
      </w:r>
    </w:p>
    <w:p w:rsidR="001F1D91" w:rsidRPr="009E039F" w:rsidRDefault="001F1D91" w:rsidP="009E039F">
      <w:pPr>
        <w:bidi/>
        <w:jc w:val="center"/>
        <w:rPr>
          <w:rFonts w:ascii="Simplified Arabic" w:hAnsi="Simplified Arabic" w:cs="Simplified Arabic"/>
          <w:b/>
          <w:bCs/>
          <w:sz w:val="40"/>
          <w:szCs w:val="40"/>
          <w:rtl/>
          <w:lang w:bidi="ar-DZ"/>
        </w:rPr>
      </w:pPr>
      <w:r w:rsidRPr="009E039F">
        <w:rPr>
          <w:rFonts w:ascii="Simplified Arabic" w:hAnsi="Simplified Arabic" w:cs="Simplified Arabic" w:hint="cs"/>
          <w:b/>
          <w:bCs/>
          <w:sz w:val="40"/>
          <w:szCs w:val="40"/>
          <w:rtl/>
          <w:lang w:bidi="ar-DZ"/>
        </w:rPr>
        <w:t>فجزاه الله خيرا على كل ما قدم</w:t>
      </w:r>
    </w:p>
    <w:p w:rsidR="001F1D91" w:rsidRPr="009E039F" w:rsidRDefault="001F1D91" w:rsidP="009E039F">
      <w:pPr>
        <w:bidi/>
        <w:jc w:val="center"/>
        <w:rPr>
          <w:rFonts w:ascii="Simplified Arabic" w:hAnsi="Simplified Arabic" w:cs="Simplified Arabic"/>
          <w:b/>
          <w:bCs/>
          <w:sz w:val="40"/>
          <w:szCs w:val="40"/>
          <w:rtl/>
          <w:lang w:bidi="ar-DZ"/>
        </w:rPr>
      </w:pPr>
      <w:r w:rsidRPr="009E039F">
        <w:rPr>
          <w:rFonts w:ascii="Simplified Arabic" w:hAnsi="Simplified Arabic" w:cs="Simplified Arabic" w:hint="cs"/>
          <w:b/>
          <w:bCs/>
          <w:sz w:val="40"/>
          <w:szCs w:val="40"/>
          <w:rtl/>
          <w:lang w:bidi="ar-DZ"/>
        </w:rPr>
        <w:t xml:space="preserve">كما لا </w:t>
      </w:r>
      <w:r w:rsidR="009E039F" w:rsidRPr="009E039F">
        <w:rPr>
          <w:rFonts w:ascii="Simplified Arabic" w:hAnsi="Simplified Arabic" w:cs="Simplified Arabic" w:hint="cs"/>
          <w:b/>
          <w:bCs/>
          <w:sz w:val="40"/>
          <w:szCs w:val="40"/>
          <w:rtl/>
          <w:lang w:bidi="ar-DZ"/>
        </w:rPr>
        <w:t>ننسى</w:t>
      </w:r>
      <w:r w:rsidRPr="009E039F">
        <w:rPr>
          <w:rFonts w:ascii="Simplified Arabic" w:hAnsi="Simplified Arabic" w:cs="Simplified Arabic" w:hint="cs"/>
          <w:b/>
          <w:bCs/>
          <w:sz w:val="40"/>
          <w:szCs w:val="40"/>
          <w:rtl/>
          <w:lang w:bidi="ar-DZ"/>
        </w:rPr>
        <w:t xml:space="preserve"> أن نقدم الشكر </w:t>
      </w:r>
      <w:r w:rsidR="009E039F" w:rsidRPr="009E039F">
        <w:rPr>
          <w:rFonts w:ascii="Simplified Arabic" w:hAnsi="Simplified Arabic" w:cs="Simplified Arabic" w:hint="cs"/>
          <w:b/>
          <w:bCs/>
          <w:sz w:val="40"/>
          <w:szCs w:val="40"/>
          <w:rtl/>
          <w:lang w:bidi="ar-DZ"/>
        </w:rPr>
        <w:t>إلى كافة الأساتذة المحترمين</w:t>
      </w:r>
    </w:p>
    <w:p w:rsidR="009E039F" w:rsidRPr="009E039F" w:rsidRDefault="009E039F" w:rsidP="009E039F">
      <w:pPr>
        <w:bidi/>
        <w:jc w:val="center"/>
        <w:rPr>
          <w:rFonts w:ascii="Simplified Arabic" w:hAnsi="Simplified Arabic" w:cs="Simplified Arabic"/>
          <w:b/>
          <w:bCs/>
          <w:sz w:val="40"/>
          <w:szCs w:val="40"/>
          <w:rtl/>
          <w:lang w:bidi="ar-DZ"/>
        </w:rPr>
      </w:pPr>
      <w:r w:rsidRPr="009E039F">
        <w:rPr>
          <w:rFonts w:ascii="Simplified Arabic" w:hAnsi="Simplified Arabic" w:cs="Simplified Arabic" w:hint="cs"/>
          <w:b/>
          <w:bCs/>
          <w:sz w:val="40"/>
          <w:szCs w:val="40"/>
          <w:rtl/>
          <w:lang w:bidi="ar-DZ"/>
        </w:rPr>
        <w:t>وأشكر كل من ساعدني من قريب ومن بعيد خاصة مو</w:t>
      </w:r>
      <w:r>
        <w:rPr>
          <w:rFonts w:ascii="Simplified Arabic" w:hAnsi="Simplified Arabic" w:cs="Simplified Arabic" w:hint="cs"/>
          <w:b/>
          <w:bCs/>
          <w:sz w:val="40"/>
          <w:szCs w:val="40"/>
          <w:rtl/>
          <w:lang w:bidi="ar-DZ"/>
        </w:rPr>
        <w:t>ظفي بلدية بودواو البحري على جهدهم و صبرهم</w:t>
      </w:r>
    </w:p>
    <w:p w:rsidR="001F1D91" w:rsidRDefault="001F1D91" w:rsidP="001F1D91">
      <w:pPr>
        <w:bidi/>
        <w:rPr>
          <w:rFonts w:ascii="Simplified Arabic" w:hAnsi="Simplified Arabic" w:cs="Simplified Arabic"/>
          <w:sz w:val="24"/>
          <w:szCs w:val="24"/>
          <w:rtl/>
          <w:lang w:bidi="ar-DZ"/>
        </w:rPr>
      </w:pPr>
    </w:p>
    <w:p w:rsidR="004C4235" w:rsidRDefault="004C4235">
      <w:pPr>
        <w:rPr>
          <w:rFonts w:ascii="Simplified Arabic" w:hAnsi="Simplified Arabic" w:cs="Simplified Arabic"/>
          <w:sz w:val="24"/>
          <w:szCs w:val="24"/>
          <w:rtl/>
          <w:lang w:bidi="ar-DZ"/>
        </w:rPr>
      </w:pPr>
      <w:r>
        <w:rPr>
          <w:rFonts w:ascii="Simplified Arabic" w:hAnsi="Simplified Arabic" w:cs="Simplified Arabic"/>
          <w:sz w:val="24"/>
          <w:szCs w:val="24"/>
          <w:rtl/>
          <w:lang w:bidi="ar-DZ"/>
        </w:rPr>
        <w:br w:type="page"/>
      </w:r>
    </w:p>
    <w:p w:rsidR="001F1D91" w:rsidRDefault="001F1D91" w:rsidP="001F1D91">
      <w:pPr>
        <w:bidi/>
        <w:ind w:left="2124"/>
        <w:rPr>
          <w:rFonts w:ascii="Simplified Arabic" w:hAnsi="Simplified Arabic" w:cs="Simplified Arabic"/>
          <w:sz w:val="24"/>
          <w:szCs w:val="24"/>
          <w:rtl/>
          <w:lang w:bidi="ar-DZ"/>
        </w:rPr>
      </w:pPr>
    </w:p>
    <w:p w:rsidR="001F1D91" w:rsidRDefault="001F1D91" w:rsidP="001F1D91">
      <w:pPr>
        <w:bidi/>
        <w:ind w:left="2124"/>
        <w:rPr>
          <w:rFonts w:ascii="Simplified Arabic" w:hAnsi="Simplified Arabic" w:cs="Simplified Arabic"/>
          <w:sz w:val="24"/>
          <w:szCs w:val="24"/>
          <w:rtl/>
          <w:lang w:bidi="ar-DZ"/>
        </w:rPr>
      </w:pPr>
    </w:p>
    <w:p w:rsidR="004C4235" w:rsidRPr="00803724" w:rsidRDefault="001F1D91" w:rsidP="00803724">
      <w:pPr>
        <w:pStyle w:val="Titre1"/>
        <w:bidi/>
        <w:jc w:val="center"/>
        <w:rPr>
          <w:rFonts w:cs="Simplified Arabic"/>
          <w:sz w:val="44"/>
          <w:szCs w:val="44"/>
          <w:rtl/>
        </w:rPr>
      </w:pPr>
      <w:bookmarkStart w:id="1" w:name="_Toc113751178"/>
      <w:r w:rsidRPr="00803724">
        <w:rPr>
          <w:rFonts w:cs="Simplified Arabic"/>
          <w:sz w:val="44"/>
          <w:szCs w:val="44"/>
          <w:rtl/>
        </w:rPr>
        <w:t>الإهداء</w:t>
      </w:r>
      <w:bookmarkEnd w:id="1"/>
    </w:p>
    <w:p w:rsidR="007B3DE9" w:rsidRPr="00803724" w:rsidRDefault="007B3DE9" w:rsidP="00803724">
      <w:pPr>
        <w:bidi/>
        <w:jc w:val="center"/>
        <w:rPr>
          <w:rFonts w:ascii="Simplified Arabic" w:hAnsi="Simplified Arabic" w:cs="Simplified Arabic"/>
          <w:b/>
          <w:bCs/>
          <w:sz w:val="44"/>
          <w:szCs w:val="44"/>
          <w:rtl/>
          <w:lang w:bidi="ar-DZ"/>
        </w:rPr>
      </w:pPr>
      <w:r w:rsidRPr="00803724">
        <w:rPr>
          <w:rFonts w:ascii="Simplified Arabic" w:hAnsi="Simplified Arabic" w:cs="Simplified Arabic"/>
          <w:b/>
          <w:bCs/>
          <w:sz w:val="44"/>
          <w:szCs w:val="44"/>
          <w:rtl/>
          <w:lang w:bidi="ar-DZ"/>
        </w:rPr>
        <w:t>الحمد لله كثيرا على توفيقه في إتمام هذا العمل المتواضع</w:t>
      </w:r>
    </w:p>
    <w:p w:rsidR="007B3DE9" w:rsidRPr="00803724" w:rsidRDefault="00C92151" w:rsidP="00803724">
      <w:pPr>
        <w:bidi/>
        <w:jc w:val="center"/>
        <w:rPr>
          <w:rFonts w:ascii="Simplified Arabic" w:hAnsi="Simplified Arabic" w:cs="Simplified Arabic"/>
          <w:b/>
          <w:bCs/>
          <w:sz w:val="44"/>
          <w:szCs w:val="44"/>
          <w:rtl/>
          <w:lang w:bidi="ar-DZ"/>
        </w:rPr>
      </w:pPr>
      <w:r w:rsidRPr="00803724">
        <w:rPr>
          <w:rFonts w:ascii="Simplified Arabic" w:hAnsi="Simplified Arabic" w:cs="Simplified Arabic"/>
          <w:b/>
          <w:bCs/>
          <w:sz w:val="44"/>
          <w:szCs w:val="44"/>
          <w:rtl/>
          <w:lang w:bidi="ar-DZ"/>
        </w:rPr>
        <w:t>إ</w:t>
      </w:r>
      <w:r w:rsidR="007B3DE9" w:rsidRPr="00803724">
        <w:rPr>
          <w:rFonts w:ascii="Simplified Arabic" w:hAnsi="Simplified Arabic" w:cs="Simplified Arabic"/>
          <w:b/>
          <w:bCs/>
          <w:sz w:val="44"/>
          <w:szCs w:val="44"/>
          <w:rtl/>
          <w:lang w:bidi="ar-DZ"/>
        </w:rPr>
        <w:t>لى كل أفراد عائلتي الذين دعموني في مشواري</w:t>
      </w:r>
    </w:p>
    <w:p w:rsidR="007B3DE9" w:rsidRPr="00803724" w:rsidRDefault="007B3DE9" w:rsidP="00803724">
      <w:pPr>
        <w:bidi/>
        <w:jc w:val="center"/>
        <w:rPr>
          <w:rFonts w:ascii="Simplified Arabic" w:hAnsi="Simplified Arabic" w:cs="Simplified Arabic"/>
          <w:b/>
          <w:bCs/>
          <w:sz w:val="44"/>
          <w:szCs w:val="44"/>
          <w:rtl/>
          <w:lang w:bidi="ar-DZ"/>
        </w:rPr>
      </w:pPr>
      <w:r w:rsidRPr="00803724">
        <w:rPr>
          <w:rFonts w:ascii="Simplified Arabic" w:hAnsi="Simplified Arabic" w:cs="Simplified Arabic"/>
          <w:b/>
          <w:bCs/>
          <w:sz w:val="44"/>
          <w:szCs w:val="44"/>
          <w:rtl/>
          <w:lang w:bidi="ar-DZ"/>
        </w:rPr>
        <w:t>إلى كل أصدقائي الذين رافقوني في دربي الدراسي</w:t>
      </w:r>
    </w:p>
    <w:p w:rsidR="007B3DE9" w:rsidRPr="00803724" w:rsidRDefault="007B3DE9" w:rsidP="00803724">
      <w:pPr>
        <w:bidi/>
        <w:jc w:val="center"/>
        <w:rPr>
          <w:rFonts w:ascii="Simplified Arabic" w:hAnsi="Simplified Arabic" w:cs="Simplified Arabic"/>
          <w:b/>
          <w:bCs/>
          <w:sz w:val="44"/>
          <w:szCs w:val="44"/>
          <w:rtl/>
          <w:lang w:bidi="ar-DZ"/>
        </w:rPr>
      </w:pPr>
      <w:r w:rsidRPr="00803724">
        <w:rPr>
          <w:rFonts w:ascii="Simplified Arabic" w:hAnsi="Simplified Arabic" w:cs="Simplified Arabic"/>
          <w:b/>
          <w:bCs/>
          <w:sz w:val="44"/>
          <w:szCs w:val="44"/>
          <w:rtl/>
          <w:lang w:bidi="ar-DZ"/>
        </w:rPr>
        <w:t>إلى كل من علمني ونصحني وكان له الفضل علي</w:t>
      </w:r>
    </w:p>
    <w:p w:rsidR="007B3DE9" w:rsidRDefault="007B3DE9" w:rsidP="007B3DE9">
      <w:pPr>
        <w:bidi/>
        <w:rPr>
          <w:rFonts w:ascii="Simplified Arabic" w:hAnsi="Simplified Arabic" w:cs="Simplified Arabic"/>
          <w:sz w:val="24"/>
          <w:szCs w:val="24"/>
          <w:rtl/>
          <w:lang w:bidi="ar-DZ"/>
        </w:rPr>
      </w:pPr>
    </w:p>
    <w:p w:rsidR="004C4235" w:rsidRDefault="004C4235" w:rsidP="007B3DE9">
      <w:pPr>
        <w:bidi/>
        <w:rPr>
          <w:rFonts w:ascii="Simplified Arabic" w:hAnsi="Simplified Arabic" w:cs="Simplified Arabic"/>
          <w:sz w:val="24"/>
          <w:szCs w:val="24"/>
          <w:rtl/>
          <w:lang w:bidi="ar-DZ"/>
        </w:rPr>
      </w:pPr>
      <w:r>
        <w:rPr>
          <w:rFonts w:ascii="Simplified Arabic" w:hAnsi="Simplified Arabic" w:cs="Simplified Arabic"/>
          <w:sz w:val="24"/>
          <w:szCs w:val="24"/>
          <w:rtl/>
          <w:lang w:bidi="ar-DZ"/>
        </w:rPr>
        <w:br w:type="page"/>
      </w:r>
    </w:p>
    <w:p w:rsidR="0015322D" w:rsidRDefault="0015322D" w:rsidP="0015322D">
      <w:pPr>
        <w:pStyle w:val="Titre2"/>
        <w:bidi/>
        <w:rPr>
          <w:rFonts w:cs="Simplified Arabic"/>
          <w:sz w:val="28"/>
          <w:szCs w:val="32"/>
          <w:rtl/>
        </w:rPr>
      </w:pPr>
    </w:p>
    <w:p w:rsidR="0015322D" w:rsidRDefault="0015322D" w:rsidP="0015322D">
      <w:pPr>
        <w:pStyle w:val="Titre2"/>
        <w:bidi/>
        <w:rPr>
          <w:rFonts w:cs="Simplified Arabic"/>
          <w:sz w:val="28"/>
          <w:szCs w:val="32"/>
          <w:rtl/>
        </w:rPr>
      </w:pPr>
    </w:p>
    <w:p w:rsidR="0015322D" w:rsidRPr="0015322D" w:rsidRDefault="0015322D" w:rsidP="0015322D">
      <w:pPr>
        <w:pStyle w:val="Titre2"/>
        <w:bidi/>
        <w:rPr>
          <w:rFonts w:cs="Simplified Arabic"/>
          <w:sz w:val="28"/>
          <w:szCs w:val="32"/>
          <w:rtl/>
        </w:rPr>
      </w:pPr>
      <w:bookmarkStart w:id="2" w:name="_Toc113751179"/>
      <w:r w:rsidRPr="0015322D">
        <w:rPr>
          <w:rFonts w:cs="Simplified Arabic"/>
          <w:sz w:val="28"/>
          <w:szCs w:val="32"/>
          <w:rtl/>
        </w:rPr>
        <w:t>الملخص:</w:t>
      </w:r>
      <w:bookmarkEnd w:id="2"/>
    </w:p>
    <w:p w:rsidR="0015322D" w:rsidRPr="0015322D" w:rsidRDefault="0015322D" w:rsidP="0015322D">
      <w:pPr>
        <w:bidi/>
        <w:rPr>
          <w:rFonts w:ascii="Simplified Arabic" w:hAnsi="Simplified Arabic" w:cs="Simplified Arabic"/>
          <w:sz w:val="24"/>
          <w:szCs w:val="24"/>
          <w:rtl/>
        </w:rPr>
      </w:pPr>
      <w:r w:rsidRPr="0015322D">
        <w:rPr>
          <w:rFonts w:ascii="Simplified Arabic" w:hAnsi="Simplified Arabic" w:cs="Simplified Arabic"/>
          <w:sz w:val="24"/>
          <w:szCs w:val="24"/>
          <w:rtl/>
        </w:rPr>
        <w:t xml:space="preserve">إن الهدف من هذه الدراسة هو إبراز واقع التسيير المالي للجماعات المحلية ولتحقيق هذا الهدف تم إلقاء </w:t>
      </w:r>
      <w:r>
        <w:rPr>
          <w:rFonts w:ascii="Simplified Arabic" w:hAnsi="Simplified Arabic" w:cs="Simplified Arabic"/>
          <w:sz w:val="24"/>
          <w:szCs w:val="24"/>
          <w:rtl/>
        </w:rPr>
        <w:t xml:space="preserve">الضوء على الإطار </w:t>
      </w:r>
      <w:r>
        <w:rPr>
          <w:rFonts w:ascii="Simplified Arabic" w:hAnsi="Simplified Arabic" w:cs="Simplified Arabic" w:hint="cs"/>
          <w:sz w:val="24"/>
          <w:szCs w:val="24"/>
          <w:rtl/>
          <w:lang w:bidi="ar-DZ"/>
        </w:rPr>
        <w:t xml:space="preserve">النظري </w:t>
      </w:r>
      <w:r w:rsidRPr="0015322D">
        <w:rPr>
          <w:rFonts w:ascii="Simplified Arabic" w:hAnsi="Simplified Arabic" w:cs="Simplified Arabic"/>
          <w:sz w:val="24"/>
          <w:szCs w:val="24"/>
          <w:rtl/>
        </w:rPr>
        <w:t xml:space="preserve">للجماعات المحلية لكلا من البلدية والولاية، كما ركزنا على إجراءات وخطوات إعداد والمصادقة على ميزانية الجماعات المحلية مع التعرف على خطوات تنفيذ والرقابة على ميزانية البلدية، وكذلك تعرفنا على </w:t>
      </w:r>
      <w:r w:rsidRPr="0015322D">
        <w:rPr>
          <w:rFonts w:ascii="Simplified Arabic" w:hAnsi="Simplified Arabic" w:cs="Simplified Arabic" w:hint="cs"/>
          <w:sz w:val="24"/>
          <w:szCs w:val="24"/>
          <w:rtl/>
        </w:rPr>
        <w:t>أهم</w:t>
      </w:r>
      <w:r w:rsidRPr="0015322D">
        <w:rPr>
          <w:rFonts w:ascii="Simplified Arabic" w:hAnsi="Simplified Arabic" w:cs="Simplified Arabic"/>
          <w:sz w:val="24"/>
          <w:szCs w:val="24"/>
          <w:rtl/>
        </w:rPr>
        <w:t xml:space="preserve"> مصادر تمويل الجماعات المحلية.</w:t>
      </w:r>
    </w:p>
    <w:p w:rsidR="0015322D" w:rsidRPr="0015322D" w:rsidRDefault="0015322D" w:rsidP="0015322D">
      <w:pPr>
        <w:bidi/>
        <w:rPr>
          <w:rFonts w:ascii="Simplified Arabic" w:hAnsi="Simplified Arabic" w:cs="Simplified Arabic"/>
          <w:sz w:val="24"/>
          <w:szCs w:val="24"/>
        </w:rPr>
      </w:pPr>
      <w:r w:rsidRPr="0015322D">
        <w:rPr>
          <w:rFonts w:ascii="Simplified Arabic" w:hAnsi="Simplified Arabic" w:cs="Simplified Arabic"/>
          <w:sz w:val="24"/>
          <w:szCs w:val="24"/>
          <w:rtl/>
        </w:rPr>
        <w:t>الكلمات المفتاحية: الجماعات المحلية</w:t>
      </w:r>
      <w:r w:rsidRPr="0015322D">
        <w:rPr>
          <w:rFonts w:ascii="Simplified Arabic" w:hAnsi="Simplified Arabic"/>
          <w:sz w:val="24"/>
          <w:szCs w:val="24"/>
          <w:rtl/>
        </w:rPr>
        <w:t>٫</w:t>
      </w:r>
      <w:r w:rsidRPr="0015322D">
        <w:rPr>
          <w:rFonts w:ascii="Simplified Arabic" w:hAnsi="Simplified Arabic" w:cs="Simplified Arabic"/>
          <w:sz w:val="24"/>
          <w:szCs w:val="24"/>
          <w:rtl/>
        </w:rPr>
        <w:t xml:space="preserve"> الموازنة</w:t>
      </w:r>
      <w:r w:rsidRPr="0015322D">
        <w:rPr>
          <w:rFonts w:ascii="Simplified Arabic" w:hAnsi="Simplified Arabic"/>
          <w:sz w:val="24"/>
          <w:szCs w:val="24"/>
          <w:rtl/>
        </w:rPr>
        <w:t>٫</w:t>
      </w:r>
      <w:r w:rsidRPr="0015322D">
        <w:rPr>
          <w:rFonts w:ascii="Simplified Arabic" w:hAnsi="Simplified Arabic" w:cs="Simplified Arabic"/>
          <w:sz w:val="24"/>
          <w:szCs w:val="24"/>
          <w:rtl/>
        </w:rPr>
        <w:t xml:space="preserve"> البلدية</w:t>
      </w:r>
    </w:p>
    <w:p w:rsidR="0015322D" w:rsidRPr="0015322D" w:rsidRDefault="0015322D" w:rsidP="0015322D">
      <w:pPr>
        <w:rPr>
          <w:rFonts w:asciiTheme="majorBidi" w:hAnsiTheme="majorBidi" w:cstheme="majorBidi"/>
          <w:color w:val="202124"/>
          <w:sz w:val="24"/>
          <w:szCs w:val="24"/>
        </w:rPr>
      </w:pPr>
      <w:r w:rsidRPr="0015322D">
        <w:rPr>
          <w:rFonts w:asciiTheme="majorBidi" w:hAnsiTheme="majorBidi" w:cstheme="majorBidi"/>
          <w:color w:val="202124"/>
          <w:sz w:val="24"/>
          <w:szCs w:val="24"/>
        </w:rPr>
        <w:t>Sommaire:</w:t>
      </w:r>
    </w:p>
    <w:p w:rsidR="0015322D" w:rsidRPr="0015322D" w:rsidRDefault="0015322D" w:rsidP="0015322D">
      <w:pPr>
        <w:rPr>
          <w:rFonts w:asciiTheme="majorBidi" w:hAnsiTheme="majorBidi" w:cstheme="majorBidi"/>
          <w:color w:val="202124"/>
          <w:sz w:val="24"/>
          <w:szCs w:val="24"/>
        </w:rPr>
      </w:pPr>
      <w:r w:rsidRPr="0015322D">
        <w:rPr>
          <w:rFonts w:asciiTheme="majorBidi" w:hAnsiTheme="majorBidi" w:cstheme="majorBidi"/>
          <w:color w:val="202124"/>
          <w:sz w:val="24"/>
          <w:szCs w:val="24"/>
        </w:rPr>
        <w:t>L'objectif de cette étude est de mettre en évidence la réalité de la gestion financière des collectivités territoriales, et pour atteindre cet objectif, un éclairage a été apporté sur le cadre conceptuel des collectivités territoriales tant pour la commune que pour l'Etat. de financement pour les groupes locaux.</w:t>
      </w:r>
    </w:p>
    <w:p w:rsidR="0015322D" w:rsidRPr="0015322D" w:rsidRDefault="0015322D" w:rsidP="0015322D">
      <w:pPr>
        <w:rPr>
          <w:rFonts w:asciiTheme="majorBidi" w:hAnsiTheme="majorBidi" w:cstheme="majorBidi"/>
          <w:color w:val="202124"/>
          <w:sz w:val="24"/>
          <w:szCs w:val="24"/>
        </w:rPr>
      </w:pPr>
      <w:r w:rsidRPr="0015322D">
        <w:rPr>
          <w:rFonts w:asciiTheme="majorBidi" w:hAnsiTheme="majorBidi" w:cstheme="majorBidi"/>
          <w:color w:val="202124"/>
          <w:sz w:val="24"/>
          <w:szCs w:val="24"/>
        </w:rPr>
        <w:t>Mots-clés : collectivités locales, budget, commune</w:t>
      </w:r>
    </w:p>
    <w:p w:rsidR="0015322D" w:rsidRPr="0015322D" w:rsidRDefault="0015322D" w:rsidP="0015322D">
      <w:pPr>
        <w:bidi/>
        <w:rPr>
          <w:rFonts w:ascii="Simplified Arabic" w:hAnsi="Simplified Arabic" w:cs="Simplified Arabic"/>
          <w:sz w:val="24"/>
          <w:szCs w:val="24"/>
          <w:rtl/>
          <w:lang w:bidi="ar-DZ"/>
        </w:rPr>
      </w:pPr>
    </w:p>
    <w:p w:rsidR="0078371D" w:rsidRDefault="0078371D" w:rsidP="0078371D">
      <w:pPr>
        <w:bidi/>
        <w:rPr>
          <w:rFonts w:ascii="Simplified Arabic" w:hAnsi="Simplified Arabic" w:cs="Simplified Arabic"/>
          <w:sz w:val="24"/>
          <w:szCs w:val="24"/>
          <w:rtl/>
          <w:lang w:bidi="ar-DZ"/>
        </w:rPr>
      </w:pPr>
    </w:p>
    <w:p w:rsidR="004C4235" w:rsidRDefault="004C4235">
      <w:pPr>
        <w:rPr>
          <w:rFonts w:ascii="Simplified Arabic" w:hAnsi="Simplified Arabic" w:cs="Simplified Arabic"/>
          <w:sz w:val="24"/>
          <w:szCs w:val="24"/>
          <w:rtl/>
          <w:lang w:bidi="ar-DZ"/>
        </w:rPr>
      </w:pPr>
      <w:r>
        <w:rPr>
          <w:rFonts w:ascii="Simplified Arabic" w:hAnsi="Simplified Arabic" w:cs="Simplified Arabic"/>
          <w:sz w:val="24"/>
          <w:szCs w:val="24"/>
          <w:rtl/>
          <w:lang w:bidi="ar-DZ"/>
        </w:rPr>
        <w:br w:type="page"/>
      </w:r>
    </w:p>
    <w:p w:rsidR="004C4235" w:rsidRPr="000413AD" w:rsidRDefault="004C4235" w:rsidP="000413AD">
      <w:pPr>
        <w:pStyle w:val="Titre2"/>
        <w:bidi/>
        <w:rPr>
          <w:sz w:val="24"/>
          <w:szCs w:val="32"/>
          <w:rtl/>
        </w:rPr>
      </w:pPr>
      <w:bookmarkStart w:id="3" w:name="_Toc113751180"/>
      <w:r w:rsidRPr="000413AD">
        <w:rPr>
          <w:rFonts w:hint="cs"/>
          <w:sz w:val="24"/>
          <w:szCs w:val="32"/>
          <w:rtl/>
        </w:rPr>
        <w:lastRenderedPageBreak/>
        <w:t>فهرس</w:t>
      </w:r>
      <w:r w:rsidR="000413AD" w:rsidRPr="000413AD">
        <w:rPr>
          <w:rFonts w:hint="cs"/>
          <w:sz w:val="24"/>
          <w:szCs w:val="32"/>
          <w:rtl/>
        </w:rPr>
        <w:t xml:space="preserve"> المحتويات</w:t>
      </w:r>
      <w:bookmarkEnd w:id="3"/>
    </w:p>
    <w:sdt>
      <w:sdtPr>
        <w:rPr>
          <w:rFonts w:ascii="Simplified Arabic" w:eastAsiaTheme="minorHAnsi" w:hAnsi="Simplified Arabic" w:cs="Simplified Arabic"/>
          <w:b w:val="0"/>
          <w:bCs w:val="0"/>
          <w:color w:val="auto"/>
          <w:sz w:val="24"/>
          <w:szCs w:val="24"/>
          <w:rtl/>
        </w:rPr>
        <w:id w:val="-568949173"/>
        <w:docPartObj>
          <w:docPartGallery w:val="Table of Contents"/>
          <w:docPartUnique/>
        </w:docPartObj>
      </w:sdtPr>
      <w:sdtEndPr>
        <w:rPr>
          <w:rFonts w:asciiTheme="minorHAnsi" w:hAnsiTheme="minorHAnsi" w:cstheme="minorBidi"/>
          <w:sz w:val="22"/>
          <w:szCs w:val="22"/>
        </w:rPr>
      </w:sdtEndPr>
      <w:sdtContent>
        <w:p w:rsidR="000413AD" w:rsidRPr="00C63925" w:rsidRDefault="00C22B52" w:rsidP="00C63925">
          <w:pPr>
            <w:pStyle w:val="En-ttedetabledesmatires"/>
            <w:tabs>
              <w:tab w:val="left" w:pos="7750"/>
            </w:tabs>
            <w:bidi/>
            <w:rPr>
              <w:rFonts w:ascii="Simplified Arabic" w:eastAsiaTheme="minorHAnsi" w:hAnsi="Simplified Arabic" w:cs="Simplified Arabic"/>
              <w:b w:val="0"/>
              <w:bCs w:val="0"/>
              <w:color w:val="auto"/>
              <w:sz w:val="24"/>
              <w:szCs w:val="24"/>
              <w:rtl/>
            </w:rPr>
          </w:pPr>
          <w:r w:rsidRPr="00C63925">
            <w:rPr>
              <w:rFonts w:ascii="Simplified Arabic" w:eastAsiaTheme="minorHAnsi" w:hAnsi="Simplified Arabic" w:cs="Simplified Arabic"/>
              <w:b w:val="0"/>
              <w:bCs w:val="0"/>
              <w:color w:val="auto"/>
              <w:sz w:val="24"/>
              <w:szCs w:val="24"/>
              <w:rtl/>
            </w:rPr>
            <w:tab/>
            <w:t xml:space="preserve">       </w:t>
          </w:r>
        </w:p>
        <w:p w:rsidR="00C22B52" w:rsidRPr="00C63925" w:rsidRDefault="00C22B52" w:rsidP="00C63925">
          <w:pPr>
            <w:bidi/>
            <w:rPr>
              <w:rFonts w:ascii="Simplified Arabic" w:hAnsi="Simplified Arabic" w:cs="Simplified Arabic"/>
              <w:sz w:val="24"/>
              <w:szCs w:val="24"/>
            </w:rPr>
          </w:pPr>
        </w:p>
        <w:p w:rsidR="00C63925" w:rsidRPr="00C63925" w:rsidRDefault="007215ED" w:rsidP="00C63925">
          <w:pPr>
            <w:pStyle w:val="TM1"/>
            <w:tabs>
              <w:tab w:val="right" w:leader="dot" w:pos="9060"/>
            </w:tabs>
            <w:bidi/>
            <w:rPr>
              <w:rFonts w:ascii="Simplified Arabic" w:eastAsiaTheme="minorEastAsia" w:hAnsi="Simplified Arabic" w:cs="Simplified Arabic"/>
              <w:noProof/>
              <w:sz w:val="24"/>
              <w:szCs w:val="24"/>
              <w:lang w:eastAsia="fr-FR"/>
            </w:rPr>
          </w:pPr>
          <w:r w:rsidRPr="00C63925">
            <w:rPr>
              <w:rFonts w:ascii="Simplified Arabic" w:hAnsi="Simplified Arabic" w:cs="Simplified Arabic"/>
              <w:sz w:val="24"/>
              <w:szCs w:val="24"/>
            </w:rPr>
            <w:fldChar w:fldCharType="begin"/>
          </w:r>
          <w:r w:rsidR="000413AD" w:rsidRPr="00C63925">
            <w:rPr>
              <w:rFonts w:ascii="Simplified Arabic" w:hAnsi="Simplified Arabic" w:cs="Simplified Arabic"/>
              <w:sz w:val="24"/>
              <w:szCs w:val="24"/>
            </w:rPr>
            <w:instrText xml:space="preserve"> TOC \o "1-3" \h \z \u </w:instrText>
          </w:r>
          <w:r w:rsidRPr="00C63925">
            <w:rPr>
              <w:rFonts w:ascii="Simplified Arabic" w:hAnsi="Simplified Arabic" w:cs="Simplified Arabic"/>
              <w:sz w:val="24"/>
              <w:szCs w:val="24"/>
            </w:rPr>
            <w:fldChar w:fldCharType="separate"/>
          </w:r>
          <w:hyperlink w:anchor="_Toc113751177" w:history="1">
            <w:r w:rsidR="00C63925" w:rsidRPr="00C63925">
              <w:rPr>
                <w:rStyle w:val="Lienhypertexte"/>
                <w:rFonts w:ascii="Simplified Arabic" w:hAnsi="Simplified Arabic" w:cs="Simplified Arabic"/>
                <w:noProof/>
                <w:sz w:val="24"/>
                <w:szCs w:val="24"/>
                <w:rtl/>
              </w:rPr>
              <w:t>الشكر والتقدير</w:t>
            </w:r>
            <w:r w:rsidR="00C63925" w:rsidRPr="00C63925">
              <w:rPr>
                <w:rFonts w:ascii="Simplified Arabic" w:hAnsi="Simplified Arabic" w:cs="Simplified Arabic"/>
                <w:noProof/>
                <w:webHidden/>
                <w:sz w:val="24"/>
                <w:szCs w:val="24"/>
              </w:rPr>
              <w:tab/>
            </w:r>
            <w:r w:rsidRPr="00C63925">
              <w:rPr>
                <w:rFonts w:ascii="Simplified Arabic" w:hAnsi="Simplified Arabic" w:cs="Simplified Arabic"/>
                <w:noProof/>
                <w:webHidden/>
                <w:sz w:val="24"/>
                <w:szCs w:val="24"/>
              </w:rPr>
              <w:fldChar w:fldCharType="begin"/>
            </w:r>
            <w:r w:rsidR="00C63925" w:rsidRPr="00C63925">
              <w:rPr>
                <w:rFonts w:ascii="Simplified Arabic" w:hAnsi="Simplified Arabic" w:cs="Simplified Arabic"/>
                <w:noProof/>
                <w:webHidden/>
                <w:sz w:val="24"/>
                <w:szCs w:val="24"/>
              </w:rPr>
              <w:instrText xml:space="preserve"> PAGEREF _Toc113751177 \h </w:instrText>
            </w:r>
            <w:r w:rsidRPr="00C63925">
              <w:rPr>
                <w:rFonts w:ascii="Simplified Arabic" w:hAnsi="Simplified Arabic" w:cs="Simplified Arabic"/>
                <w:noProof/>
                <w:webHidden/>
                <w:sz w:val="24"/>
                <w:szCs w:val="24"/>
              </w:rPr>
            </w:r>
            <w:r w:rsidRPr="00C63925">
              <w:rPr>
                <w:rFonts w:ascii="Simplified Arabic" w:hAnsi="Simplified Arabic" w:cs="Simplified Arabic"/>
                <w:noProof/>
                <w:webHidden/>
                <w:sz w:val="24"/>
                <w:szCs w:val="24"/>
              </w:rPr>
              <w:fldChar w:fldCharType="separate"/>
            </w:r>
            <w:r w:rsidR="00C63925" w:rsidRPr="00C63925">
              <w:rPr>
                <w:rFonts w:ascii="Simplified Arabic" w:hAnsi="Simplified Arabic" w:cs="Simplified Arabic"/>
                <w:noProof/>
                <w:webHidden/>
                <w:sz w:val="24"/>
                <w:szCs w:val="24"/>
              </w:rPr>
              <w:t>II</w:t>
            </w:r>
            <w:r w:rsidRPr="00C63925">
              <w:rPr>
                <w:rFonts w:ascii="Simplified Arabic" w:hAnsi="Simplified Arabic" w:cs="Simplified Arabic"/>
                <w:noProof/>
                <w:webHidden/>
                <w:sz w:val="24"/>
                <w:szCs w:val="24"/>
              </w:rPr>
              <w:fldChar w:fldCharType="end"/>
            </w:r>
          </w:hyperlink>
        </w:p>
        <w:p w:rsidR="00C63925" w:rsidRPr="00C63925" w:rsidRDefault="007215ED" w:rsidP="00C63925">
          <w:pPr>
            <w:pStyle w:val="TM1"/>
            <w:tabs>
              <w:tab w:val="right" w:leader="dot" w:pos="9060"/>
            </w:tabs>
            <w:bidi/>
            <w:rPr>
              <w:rFonts w:ascii="Simplified Arabic" w:eastAsiaTheme="minorEastAsia" w:hAnsi="Simplified Arabic" w:cs="Simplified Arabic"/>
              <w:noProof/>
              <w:sz w:val="24"/>
              <w:szCs w:val="24"/>
              <w:lang w:eastAsia="fr-FR"/>
            </w:rPr>
          </w:pPr>
          <w:hyperlink w:anchor="_Toc113751178" w:history="1">
            <w:r w:rsidR="00C63925" w:rsidRPr="00C63925">
              <w:rPr>
                <w:rStyle w:val="Lienhypertexte"/>
                <w:rFonts w:ascii="Simplified Arabic" w:hAnsi="Simplified Arabic" w:cs="Simplified Arabic"/>
                <w:noProof/>
                <w:sz w:val="24"/>
                <w:szCs w:val="24"/>
                <w:rtl/>
              </w:rPr>
              <w:t>الإهداء</w:t>
            </w:r>
            <w:r w:rsidR="00C63925" w:rsidRPr="00C63925">
              <w:rPr>
                <w:rFonts w:ascii="Simplified Arabic" w:hAnsi="Simplified Arabic" w:cs="Simplified Arabic"/>
                <w:noProof/>
                <w:webHidden/>
                <w:sz w:val="24"/>
                <w:szCs w:val="24"/>
              </w:rPr>
              <w:tab/>
            </w:r>
            <w:r w:rsidRPr="00C63925">
              <w:rPr>
                <w:rFonts w:ascii="Simplified Arabic" w:hAnsi="Simplified Arabic" w:cs="Simplified Arabic"/>
                <w:noProof/>
                <w:webHidden/>
                <w:sz w:val="24"/>
                <w:szCs w:val="24"/>
              </w:rPr>
              <w:fldChar w:fldCharType="begin"/>
            </w:r>
            <w:r w:rsidR="00C63925" w:rsidRPr="00C63925">
              <w:rPr>
                <w:rFonts w:ascii="Simplified Arabic" w:hAnsi="Simplified Arabic" w:cs="Simplified Arabic"/>
                <w:noProof/>
                <w:webHidden/>
                <w:sz w:val="24"/>
                <w:szCs w:val="24"/>
              </w:rPr>
              <w:instrText xml:space="preserve"> PAGEREF _Toc113751178 \h </w:instrText>
            </w:r>
            <w:r w:rsidRPr="00C63925">
              <w:rPr>
                <w:rFonts w:ascii="Simplified Arabic" w:hAnsi="Simplified Arabic" w:cs="Simplified Arabic"/>
                <w:noProof/>
                <w:webHidden/>
                <w:sz w:val="24"/>
                <w:szCs w:val="24"/>
              </w:rPr>
            </w:r>
            <w:r w:rsidRPr="00C63925">
              <w:rPr>
                <w:rFonts w:ascii="Simplified Arabic" w:hAnsi="Simplified Arabic" w:cs="Simplified Arabic"/>
                <w:noProof/>
                <w:webHidden/>
                <w:sz w:val="24"/>
                <w:szCs w:val="24"/>
              </w:rPr>
              <w:fldChar w:fldCharType="separate"/>
            </w:r>
            <w:r w:rsidR="00C63925" w:rsidRPr="00C63925">
              <w:rPr>
                <w:rFonts w:ascii="Simplified Arabic" w:hAnsi="Simplified Arabic" w:cs="Simplified Arabic"/>
                <w:noProof/>
                <w:webHidden/>
                <w:sz w:val="24"/>
                <w:szCs w:val="24"/>
              </w:rPr>
              <w:t>III</w:t>
            </w:r>
            <w:r w:rsidRPr="00C63925">
              <w:rPr>
                <w:rFonts w:ascii="Simplified Arabic" w:hAnsi="Simplified Arabic" w:cs="Simplified Arabic"/>
                <w:noProof/>
                <w:webHidden/>
                <w:sz w:val="24"/>
                <w:szCs w:val="24"/>
              </w:rPr>
              <w:fldChar w:fldCharType="end"/>
            </w:r>
          </w:hyperlink>
        </w:p>
        <w:p w:rsidR="00C63925" w:rsidRPr="00C63925" w:rsidRDefault="007215ED" w:rsidP="00C63925">
          <w:pPr>
            <w:pStyle w:val="TM2"/>
            <w:tabs>
              <w:tab w:val="right" w:leader="dot" w:pos="9060"/>
            </w:tabs>
            <w:bidi/>
            <w:rPr>
              <w:rFonts w:ascii="Simplified Arabic" w:eastAsiaTheme="minorEastAsia" w:hAnsi="Simplified Arabic" w:cs="Simplified Arabic"/>
              <w:noProof/>
              <w:sz w:val="24"/>
              <w:szCs w:val="24"/>
              <w:lang w:eastAsia="fr-FR"/>
            </w:rPr>
          </w:pPr>
          <w:hyperlink w:anchor="_Toc113751179" w:history="1">
            <w:r w:rsidR="00C63925" w:rsidRPr="00C63925">
              <w:rPr>
                <w:rStyle w:val="Lienhypertexte"/>
                <w:rFonts w:ascii="Simplified Arabic" w:hAnsi="Simplified Arabic" w:cs="Simplified Arabic"/>
                <w:noProof/>
                <w:sz w:val="24"/>
                <w:szCs w:val="24"/>
                <w:rtl/>
              </w:rPr>
              <w:t>الملخص:</w:t>
            </w:r>
            <w:r w:rsidR="00C63925" w:rsidRPr="00C63925">
              <w:rPr>
                <w:rFonts w:ascii="Simplified Arabic" w:hAnsi="Simplified Arabic" w:cs="Simplified Arabic"/>
                <w:noProof/>
                <w:webHidden/>
                <w:sz w:val="24"/>
                <w:szCs w:val="24"/>
              </w:rPr>
              <w:tab/>
            </w:r>
            <w:r w:rsidRPr="00C63925">
              <w:rPr>
                <w:rFonts w:ascii="Simplified Arabic" w:hAnsi="Simplified Arabic" w:cs="Simplified Arabic"/>
                <w:noProof/>
                <w:webHidden/>
                <w:sz w:val="24"/>
                <w:szCs w:val="24"/>
              </w:rPr>
              <w:fldChar w:fldCharType="begin"/>
            </w:r>
            <w:r w:rsidR="00C63925" w:rsidRPr="00C63925">
              <w:rPr>
                <w:rFonts w:ascii="Simplified Arabic" w:hAnsi="Simplified Arabic" w:cs="Simplified Arabic"/>
                <w:noProof/>
                <w:webHidden/>
                <w:sz w:val="24"/>
                <w:szCs w:val="24"/>
              </w:rPr>
              <w:instrText xml:space="preserve"> PAGEREF _Toc113751179 \h </w:instrText>
            </w:r>
            <w:r w:rsidRPr="00C63925">
              <w:rPr>
                <w:rFonts w:ascii="Simplified Arabic" w:hAnsi="Simplified Arabic" w:cs="Simplified Arabic"/>
                <w:noProof/>
                <w:webHidden/>
                <w:sz w:val="24"/>
                <w:szCs w:val="24"/>
              </w:rPr>
            </w:r>
            <w:r w:rsidRPr="00C63925">
              <w:rPr>
                <w:rFonts w:ascii="Simplified Arabic" w:hAnsi="Simplified Arabic" w:cs="Simplified Arabic"/>
                <w:noProof/>
                <w:webHidden/>
                <w:sz w:val="24"/>
                <w:szCs w:val="24"/>
              </w:rPr>
              <w:fldChar w:fldCharType="separate"/>
            </w:r>
            <w:r w:rsidR="00C63925" w:rsidRPr="00C63925">
              <w:rPr>
                <w:rFonts w:ascii="Simplified Arabic" w:hAnsi="Simplified Arabic" w:cs="Simplified Arabic"/>
                <w:noProof/>
                <w:webHidden/>
                <w:sz w:val="24"/>
                <w:szCs w:val="24"/>
              </w:rPr>
              <w:t>IV</w:t>
            </w:r>
            <w:r w:rsidRPr="00C63925">
              <w:rPr>
                <w:rFonts w:ascii="Simplified Arabic" w:hAnsi="Simplified Arabic" w:cs="Simplified Arabic"/>
                <w:noProof/>
                <w:webHidden/>
                <w:sz w:val="24"/>
                <w:szCs w:val="24"/>
              </w:rPr>
              <w:fldChar w:fldCharType="end"/>
            </w:r>
          </w:hyperlink>
        </w:p>
        <w:p w:rsidR="00C63925" w:rsidRPr="00C63925" w:rsidRDefault="007215ED" w:rsidP="00C63925">
          <w:pPr>
            <w:pStyle w:val="TM2"/>
            <w:tabs>
              <w:tab w:val="right" w:leader="dot" w:pos="9060"/>
            </w:tabs>
            <w:bidi/>
            <w:rPr>
              <w:rFonts w:ascii="Simplified Arabic" w:eastAsiaTheme="minorEastAsia" w:hAnsi="Simplified Arabic" w:cs="Simplified Arabic"/>
              <w:noProof/>
              <w:sz w:val="24"/>
              <w:szCs w:val="24"/>
              <w:lang w:eastAsia="fr-FR"/>
            </w:rPr>
          </w:pPr>
          <w:hyperlink w:anchor="_Toc113751180" w:history="1">
            <w:r w:rsidR="00C63925" w:rsidRPr="00C63925">
              <w:rPr>
                <w:rStyle w:val="Lienhypertexte"/>
                <w:rFonts w:ascii="Simplified Arabic" w:hAnsi="Simplified Arabic" w:cs="Simplified Arabic"/>
                <w:noProof/>
                <w:sz w:val="24"/>
                <w:szCs w:val="24"/>
                <w:rtl/>
              </w:rPr>
              <w:t>فهرس المحتويات</w:t>
            </w:r>
            <w:r w:rsidR="00C63925" w:rsidRPr="00C63925">
              <w:rPr>
                <w:rFonts w:ascii="Simplified Arabic" w:hAnsi="Simplified Arabic" w:cs="Simplified Arabic"/>
                <w:noProof/>
                <w:webHidden/>
                <w:sz w:val="24"/>
                <w:szCs w:val="24"/>
              </w:rPr>
              <w:tab/>
            </w:r>
            <w:r w:rsidRPr="00C63925">
              <w:rPr>
                <w:rFonts w:ascii="Simplified Arabic" w:hAnsi="Simplified Arabic" w:cs="Simplified Arabic"/>
                <w:noProof/>
                <w:webHidden/>
                <w:sz w:val="24"/>
                <w:szCs w:val="24"/>
              </w:rPr>
              <w:fldChar w:fldCharType="begin"/>
            </w:r>
            <w:r w:rsidR="00C63925" w:rsidRPr="00C63925">
              <w:rPr>
                <w:rFonts w:ascii="Simplified Arabic" w:hAnsi="Simplified Arabic" w:cs="Simplified Arabic"/>
                <w:noProof/>
                <w:webHidden/>
                <w:sz w:val="24"/>
                <w:szCs w:val="24"/>
              </w:rPr>
              <w:instrText xml:space="preserve"> PAGEREF _Toc113751180 \h </w:instrText>
            </w:r>
            <w:r w:rsidRPr="00C63925">
              <w:rPr>
                <w:rFonts w:ascii="Simplified Arabic" w:hAnsi="Simplified Arabic" w:cs="Simplified Arabic"/>
                <w:noProof/>
                <w:webHidden/>
                <w:sz w:val="24"/>
                <w:szCs w:val="24"/>
              </w:rPr>
            </w:r>
            <w:r w:rsidRPr="00C63925">
              <w:rPr>
                <w:rFonts w:ascii="Simplified Arabic" w:hAnsi="Simplified Arabic" w:cs="Simplified Arabic"/>
                <w:noProof/>
                <w:webHidden/>
                <w:sz w:val="24"/>
                <w:szCs w:val="24"/>
              </w:rPr>
              <w:fldChar w:fldCharType="separate"/>
            </w:r>
            <w:r w:rsidR="00C63925" w:rsidRPr="00C63925">
              <w:rPr>
                <w:rFonts w:ascii="Simplified Arabic" w:hAnsi="Simplified Arabic" w:cs="Simplified Arabic"/>
                <w:noProof/>
                <w:webHidden/>
                <w:sz w:val="24"/>
                <w:szCs w:val="24"/>
              </w:rPr>
              <w:t>V</w:t>
            </w:r>
            <w:r w:rsidRPr="00C63925">
              <w:rPr>
                <w:rFonts w:ascii="Simplified Arabic" w:hAnsi="Simplified Arabic" w:cs="Simplified Arabic"/>
                <w:noProof/>
                <w:webHidden/>
                <w:sz w:val="24"/>
                <w:szCs w:val="24"/>
              </w:rPr>
              <w:fldChar w:fldCharType="end"/>
            </w:r>
          </w:hyperlink>
        </w:p>
        <w:p w:rsidR="00C63925" w:rsidRPr="00C63925" w:rsidRDefault="007215ED" w:rsidP="00C63925">
          <w:pPr>
            <w:pStyle w:val="TM2"/>
            <w:tabs>
              <w:tab w:val="right" w:leader="dot" w:pos="9060"/>
            </w:tabs>
            <w:bidi/>
            <w:rPr>
              <w:rFonts w:ascii="Simplified Arabic" w:eastAsiaTheme="minorEastAsia" w:hAnsi="Simplified Arabic" w:cs="Simplified Arabic"/>
              <w:noProof/>
              <w:sz w:val="24"/>
              <w:szCs w:val="24"/>
              <w:lang w:eastAsia="fr-FR"/>
            </w:rPr>
          </w:pPr>
          <w:hyperlink w:anchor="_Toc113751181" w:history="1">
            <w:r w:rsidR="00C63925" w:rsidRPr="00C63925">
              <w:rPr>
                <w:rStyle w:val="Lienhypertexte"/>
                <w:rFonts w:ascii="Simplified Arabic" w:hAnsi="Simplified Arabic" w:cs="Simplified Arabic"/>
                <w:noProof/>
                <w:sz w:val="24"/>
                <w:szCs w:val="24"/>
                <w:rtl/>
              </w:rPr>
              <w:t>فهرس الجداول</w:t>
            </w:r>
            <w:r w:rsidR="00C63925" w:rsidRPr="00C63925">
              <w:rPr>
                <w:rFonts w:ascii="Simplified Arabic" w:hAnsi="Simplified Arabic" w:cs="Simplified Arabic"/>
                <w:noProof/>
                <w:webHidden/>
                <w:sz w:val="24"/>
                <w:szCs w:val="24"/>
              </w:rPr>
              <w:tab/>
            </w:r>
            <w:r w:rsidRPr="00C63925">
              <w:rPr>
                <w:rFonts w:ascii="Simplified Arabic" w:hAnsi="Simplified Arabic" w:cs="Simplified Arabic"/>
                <w:noProof/>
                <w:webHidden/>
                <w:sz w:val="24"/>
                <w:szCs w:val="24"/>
              </w:rPr>
              <w:fldChar w:fldCharType="begin"/>
            </w:r>
            <w:r w:rsidR="00C63925" w:rsidRPr="00C63925">
              <w:rPr>
                <w:rFonts w:ascii="Simplified Arabic" w:hAnsi="Simplified Arabic" w:cs="Simplified Arabic"/>
                <w:noProof/>
                <w:webHidden/>
                <w:sz w:val="24"/>
                <w:szCs w:val="24"/>
              </w:rPr>
              <w:instrText xml:space="preserve"> PAGEREF _Toc113751181 \h </w:instrText>
            </w:r>
            <w:r w:rsidRPr="00C63925">
              <w:rPr>
                <w:rFonts w:ascii="Simplified Arabic" w:hAnsi="Simplified Arabic" w:cs="Simplified Arabic"/>
                <w:noProof/>
                <w:webHidden/>
                <w:sz w:val="24"/>
                <w:szCs w:val="24"/>
              </w:rPr>
            </w:r>
            <w:r w:rsidRPr="00C63925">
              <w:rPr>
                <w:rFonts w:ascii="Simplified Arabic" w:hAnsi="Simplified Arabic" w:cs="Simplified Arabic"/>
                <w:noProof/>
                <w:webHidden/>
                <w:sz w:val="24"/>
                <w:szCs w:val="24"/>
              </w:rPr>
              <w:fldChar w:fldCharType="separate"/>
            </w:r>
            <w:r w:rsidR="00C63925" w:rsidRPr="00C63925">
              <w:rPr>
                <w:rFonts w:ascii="Simplified Arabic" w:hAnsi="Simplified Arabic" w:cs="Simplified Arabic"/>
                <w:noProof/>
                <w:webHidden/>
                <w:sz w:val="24"/>
                <w:szCs w:val="24"/>
              </w:rPr>
              <w:t>VII</w:t>
            </w:r>
            <w:r w:rsidRPr="00C63925">
              <w:rPr>
                <w:rFonts w:ascii="Simplified Arabic" w:hAnsi="Simplified Arabic" w:cs="Simplified Arabic"/>
                <w:noProof/>
                <w:webHidden/>
                <w:sz w:val="24"/>
                <w:szCs w:val="24"/>
              </w:rPr>
              <w:fldChar w:fldCharType="end"/>
            </w:r>
          </w:hyperlink>
        </w:p>
        <w:p w:rsidR="00C63925" w:rsidRPr="00C63925" w:rsidRDefault="007215ED" w:rsidP="00C63925">
          <w:pPr>
            <w:pStyle w:val="TM1"/>
            <w:tabs>
              <w:tab w:val="right" w:leader="dot" w:pos="9060"/>
            </w:tabs>
            <w:bidi/>
            <w:rPr>
              <w:rFonts w:ascii="Simplified Arabic" w:eastAsiaTheme="minorEastAsia" w:hAnsi="Simplified Arabic" w:cs="Simplified Arabic"/>
              <w:noProof/>
              <w:sz w:val="24"/>
              <w:szCs w:val="24"/>
              <w:lang w:eastAsia="fr-FR"/>
            </w:rPr>
          </w:pPr>
          <w:hyperlink w:anchor="_Toc113751182" w:history="1">
            <w:r w:rsidR="00C63925" w:rsidRPr="00C63925">
              <w:rPr>
                <w:rStyle w:val="Lienhypertexte"/>
                <w:rFonts w:ascii="Simplified Arabic" w:hAnsi="Simplified Arabic" w:cs="Simplified Arabic"/>
                <w:noProof/>
                <w:sz w:val="24"/>
                <w:szCs w:val="24"/>
                <w:rtl/>
              </w:rPr>
              <w:t>المقدمة العامة</w:t>
            </w:r>
            <w:r w:rsidR="00C63925" w:rsidRPr="00C63925">
              <w:rPr>
                <w:rFonts w:ascii="Simplified Arabic" w:hAnsi="Simplified Arabic" w:cs="Simplified Arabic"/>
                <w:noProof/>
                <w:webHidden/>
                <w:sz w:val="24"/>
                <w:szCs w:val="24"/>
              </w:rPr>
              <w:tab/>
            </w:r>
            <w:r w:rsidRPr="00C63925">
              <w:rPr>
                <w:rFonts w:ascii="Simplified Arabic" w:hAnsi="Simplified Arabic" w:cs="Simplified Arabic"/>
                <w:noProof/>
                <w:webHidden/>
                <w:sz w:val="24"/>
                <w:szCs w:val="24"/>
              </w:rPr>
              <w:fldChar w:fldCharType="begin"/>
            </w:r>
            <w:r w:rsidR="00C63925" w:rsidRPr="00C63925">
              <w:rPr>
                <w:rFonts w:ascii="Simplified Arabic" w:hAnsi="Simplified Arabic" w:cs="Simplified Arabic"/>
                <w:noProof/>
                <w:webHidden/>
                <w:sz w:val="24"/>
                <w:szCs w:val="24"/>
              </w:rPr>
              <w:instrText xml:space="preserve"> PAGEREF _Toc113751182 \h </w:instrText>
            </w:r>
            <w:r w:rsidRPr="00C63925">
              <w:rPr>
                <w:rFonts w:ascii="Simplified Arabic" w:hAnsi="Simplified Arabic" w:cs="Simplified Arabic"/>
                <w:noProof/>
                <w:webHidden/>
                <w:sz w:val="24"/>
                <w:szCs w:val="24"/>
              </w:rPr>
            </w:r>
            <w:r w:rsidRPr="00C63925">
              <w:rPr>
                <w:rFonts w:ascii="Simplified Arabic" w:hAnsi="Simplified Arabic" w:cs="Simplified Arabic"/>
                <w:noProof/>
                <w:webHidden/>
                <w:sz w:val="24"/>
                <w:szCs w:val="24"/>
              </w:rPr>
              <w:fldChar w:fldCharType="separate"/>
            </w:r>
            <w:r w:rsidR="00C63925" w:rsidRPr="00C63925">
              <w:rPr>
                <w:rFonts w:ascii="Simplified Arabic" w:hAnsi="Simplified Arabic" w:cs="Simplified Arabic"/>
                <w:noProof/>
                <w:webHidden/>
                <w:sz w:val="24"/>
                <w:szCs w:val="24"/>
                <w:rtl/>
              </w:rPr>
              <w:t>‌أ</w:t>
            </w:r>
            <w:r w:rsidRPr="00C63925">
              <w:rPr>
                <w:rFonts w:ascii="Simplified Arabic" w:hAnsi="Simplified Arabic" w:cs="Simplified Arabic"/>
                <w:noProof/>
                <w:webHidden/>
                <w:sz w:val="24"/>
                <w:szCs w:val="24"/>
              </w:rPr>
              <w:fldChar w:fldCharType="end"/>
            </w:r>
          </w:hyperlink>
        </w:p>
        <w:p w:rsidR="00C63925" w:rsidRPr="00C63925" w:rsidRDefault="007215ED" w:rsidP="00C63925">
          <w:pPr>
            <w:pStyle w:val="TM1"/>
            <w:tabs>
              <w:tab w:val="right" w:leader="dot" w:pos="9060"/>
            </w:tabs>
            <w:bidi/>
            <w:rPr>
              <w:rFonts w:ascii="Simplified Arabic" w:eastAsiaTheme="minorEastAsia" w:hAnsi="Simplified Arabic" w:cs="Simplified Arabic"/>
              <w:noProof/>
              <w:sz w:val="24"/>
              <w:szCs w:val="24"/>
              <w:lang w:eastAsia="fr-FR"/>
            </w:rPr>
          </w:pPr>
          <w:hyperlink w:anchor="_Toc113751183" w:history="1">
            <w:r w:rsidR="00C63925" w:rsidRPr="00C63925">
              <w:rPr>
                <w:rStyle w:val="Lienhypertexte"/>
                <w:rFonts w:ascii="Simplified Arabic" w:hAnsi="Simplified Arabic" w:cs="Simplified Arabic"/>
                <w:noProof/>
                <w:sz w:val="24"/>
                <w:szCs w:val="24"/>
                <w:rtl/>
              </w:rPr>
              <w:t>الفصل الأول: الإطار النظري للتسيير المالي للجماعات المحلية</w:t>
            </w:r>
            <w:r w:rsidR="00C63925" w:rsidRPr="00C63925">
              <w:rPr>
                <w:rFonts w:ascii="Simplified Arabic" w:hAnsi="Simplified Arabic" w:cs="Simplified Arabic"/>
                <w:noProof/>
                <w:webHidden/>
                <w:sz w:val="24"/>
                <w:szCs w:val="24"/>
              </w:rPr>
              <w:tab/>
            </w:r>
            <w:r w:rsidRPr="00C63925">
              <w:rPr>
                <w:rFonts w:ascii="Simplified Arabic" w:hAnsi="Simplified Arabic" w:cs="Simplified Arabic"/>
                <w:noProof/>
                <w:webHidden/>
                <w:sz w:val="24"/>
                <w:szCs w:val="24"/>
              </w:rPr>
              <w:fldChar w:fldCharType="begin"/>
            </w:r>
            <w:r w:rsidR="00C63925" w:rsidRPr="00C63925">
              <w:rPr>
                <w:rFonts w:ascii="Simplified Arabic" w:hAnsi="Simplified Arabic" w:cs="Simplified Arabic"/>
                <w:noProof/>
                <w:webHidden/>
                <w:sz w:val="24"/>
                <w:szCs w:val="24"/>
              </w:rPr>
              <w:instrText xml:space="preserve"> PAGEREF _Toc113751183 \h </w:instrText>
            </w:r>
            <w:r w:rsidRPr="00C63925">
              <w:rPr>
                <w:rFonts w:ascii="Simplified Arabic" w:hAnsi="Simplified Arabic" w:cs="Simplified Arabic"/>
                <w:noProof/>
                <w:webHidden/>
                <w:sz w:val="24"/>
                <w:szCs w:val="24"/>
              </w:rPr>
            </w:r>
            <w:r w:rsidRPr="00C63925">
              <w:rPr>
                <w:rFonts w:ascii="Simplified Arabic" w:hAnsi="Simplified Arabic" w:cs="Simplified Arabic"/>
                <w:noProof/>
                <w:webHidden/>
                <w:sz w:val="24"/>
                <w:szCs w:val="24"/>
              </w:rPr>
              <w:fldChar w:fldCharType="separate"/>
            </w:r>
            <w:r w:rsidR="00C63925" w:rsidRPr="00C63925">
              <w:rPr>
                <w:rFonts w:ascii="Simplified Arabic" w:hAnsi="Simplified Arabic" w:cs="Simplified Arabic"/>
                <w:noProof/>
                <w:webHidden/>
                <w:sz w:val="24"/>
                <w:szCs w:val="24"/>
              </w:rPr>
              <w:t>1</w:t>
            </w:r>
            <w:r w:rsidRPr="00C63925">
              <w:rPr>
                <w:rFonts w:ascii="Simplified Arabic" w:hAnsi="Simplified Arabic" w:cs="Simplified Arabic"/>
                <w:noProof/>
                <w:webHidden/>
                <w:sz w:val="24"/>
                <w:szCs w:val="24"/>
              </w:rPr>
              <w:fldChar w:fldCharType="end"/>
            </w:r>
          </w:hyperlink>
        </w:p>
        <w:p w:rsidR="00C63925" w:rsidRPr="00C63925" w:rsidRDefault="007215ED" w:rsidP="00C63925">
          <w:pPr>
            <w:pStyle w:val="TM2"/>
            <w:tabs>
              <w:tab w:val="right" w:leader="dot" w:pos="9060"/>
            </w:tabs>
            <w:bidi/>
            <w:rPr>
              <w:rFonts w:ascii="Simplified Arabic" w:eastAsiaTheme="minorEastAsia" w:hAnsi="Simplified Arabic" w:cs="Simplified Arabic"/>
              <w:noProof/>
              <w:sz w:val="24"/>
              <w:szCs w:val="24"/>
              <w:lang w:eastAsia="fr-FR"/>
            </w:rPr>
          </w:pPr>
          <w:hyperlink w:anchor="_Toc113751184" w:history="1">
            <w:r w:rsidR="00C63925" w:rsidRPr="00C63925">
              <w:rPr>
                <w:rStyle w:val="Lienhypertexte"/>
                <w:rFonts w:ascii="Simplified Arabic" w:hAnsi="Simplified Arabic" w:cs="Simplified Arabic"/>
                <w:noProof/>
                <w:sz w:val="24"/>
                <w:szCs w:val="24"/>
                <w:rtl/>
              </w:rPr>
              <w:t>تمهيد</w:t>
            </w:r>
            <w:r w:rsidR="00C63925" w:rsidRPr="00C63925">
              <w:rPr>
                <w:rFonts w:ascii="Simplified Arabic" w:hAnsi="Simplified Arabic" w:cs="Simplified Arabic"/>
                <w:noProof/>
                <w:webHidden/>
                <w:sz w:val="24"/>
                <w:szCs w:val="24"/>
              </w:rPr>
              <w:tab/>
            </w:r>
            <w:r w:rsidRPr="00C63925">
              <w:rPr>
                <w:rFonts w:ascii="Simplified Arabic" w:hAnsi="Simplified Arabic" w:cs="Simplified Arabic"/>
                <w:noProof/>
                <w:webHidden/>
                <w:sz w:val="24"/>
                <w:szCs w:val="24"/>
              </w:rPr>
              <w:fldChar w:fldCharType="begin"/>
            </w:r>
            <w:r w:rsidR="00C63925" w:rsidRPr="00C63925">
              <w:rPr>
                <w:rFonts w:ascii="Simplified Arabic" w:hAnsi="Simplified Arabic" w:cs="Simplified Arabic"/>
                <w:noProof/>
                <w:webHidden/>
                <w:sz w:val="24"/>
                <w:szCs w:val="24"/>
              </w:rPr>
              <w:instrText xml:space="preserve"> PAGEREF _Toc113751184 \h </w:instrText>
            </w:r>
            <w:r w:rsidRPr="00C63925">
              <w:rPr>
                <w:rFonts w:ascii="Simplified Arabic" w:hAnsi="Simplified Arabic" w:cs="Simplified Arabic"/>
                <w:noProof/>
                <w:webHidden/>
                <w:sz w:val="24"/>
                <w:szCs w:val="24"/>
              </w:rPr>
            </w:r>
            <w:r w:rsidRPr="00C63925">
              <w:rPr>
                <w:rFonts w:ascii="Simplified Arabic" w:hAnsi="Simplified Arabic" w:cs="Simplified Arabic"/>
                <w:noProof/>
                <w:webHidden/>
                <w:sz w:val="24"/>
                <w:szCs w:val="24"/>
              </w:rPr>
              <w:fldChar w:fldCharType="separate"/>
            </w:r>
            <w:r w:rsidR="00C63925" w:rsidRPr="00C63925">
              <w:rPr>
                <w:rFonts w:ascii="Simplified Arabic" w:hAnsi="Simplified Arabic" w:cs="Simplified Arabic"/>
                <w:noProof/>
                <w:webHidden/>
                <w:sz w:val="24"/>
                <w:szCs w:val="24"/>
              </w:rPr>
              <w:t>2</w:t>
            </w:r>
            <w:r w:rsidRPr="00C63925">
              <w:rPr>
                <w:rFonts w:ascii="Simplified Arabic" w:hAnsi="Simplified Arabic" w:cs="Simplified Arabic"/>
                <w:noProof/>
                <w:webHidden/>
                <w:sz w:val="24"/>
                <w:szCs w:val="24"/>
              </w:rPr>
              <w:fldChar w:fldCharType="end"/>
            </w:r>
          </w:hyperlink>
        </w:p>
        <w:p w:rsidR="00C63925" w:rsidRPr="00C63925" w:rsidRDefault="007215ED" w:rsidP="00C63925">
          <w:pPr>
            <w:pStyle w:val="TM2"/>
            <w:tabs>
              <w:tab w:val="right" w:leader="dot" w:pos="9060"/>
            </w:tabs>
            <w:bidi/>
            <w:rPr>
              <w:rFonts w:ascii="Simplified Arabic" w:eastAsiaTheme="minorEastAsia" w:hAnsi="Simplified Arabic" w:cs="Simplified Arabic"/>
              <w:noProof/>
              <w:sz w:val="24"/>
              <w:szCs w:val="24"/>
              <w:lang w:eastAsia="fr-FR"/>
            </w:rPr>
          </w:pPr>
          <w:hyperlink w:anchor="_Toc113751185" w:history="1">
            <w:r w:rsidR="00C63925" w:rsidRPr="00C63925">
              <w:rPr>
                <w:rStyle w:val="Lienhypertexte"/>
                <w:rFonts w:ascii="Simplified Arabic" w:hAnsi="Simplified Arabic" w:cs="Simplified Arabic"/>
                <w:noProof/>
                <w:sz w:val="24"/>
                <w:szCs w:val="24"/>
                <w:rtl/>
              </w:rPr>
              <w:t>المبحث الأول: ماهية الجماعات المحلية</w:t>
            </w:r>
            <w:r w:rsidR="00C63925" w:rsidRPr="00C63925">
              <w:rPr>
                <w:rFonts w:ascii="Simplified Arabic" w:hAnsi="Simplified Arabic" w:cs="Simplified Arabic"/>
                <w:noProof/>
                <w:webHidden/>
                <w:sz w:val="24"/>
                <w:szCs w:val="24"/>
              </w:rPr>
              <w:tab/>
            </w:r>
            <w:r w:rsidRPr="00C63925">
              <w:rPr>
                <w:rFonts w:ascii="Simplified Arabic" w:hAnsi="Simplified Arabic" w:cs="Simplified Arabic"/>
                <w:noProof/>
                <w:webHidden/>
                <w:sz w:val="24"/>
                <w:szCs w:val="24"/>
              </w:rPr>
              <w:fldChar w:fldCharType="begin"/>
            </w:r>
            <w:r w:rsidR="00C63925" w:rsidRPr="00C63925">
              <w:rPr>
                <w:rFonts w:ascii="Simplified Arabic" w:hAnsi="Simplified Arabic" w:cs="Simplified Arabic"/>
                <w:noProof/>
                <w:webHidden/>
                <w:sz w:val="24"/>
                <w:szCs w:val="24"/>
              </w:rPr>
              <w:instrText xml:space="preserve"> PAGEREF _Toc113751185 \h </w:instrText>
            </w:r>
            <w:r w:rsidRPr="00C63925">
              <w:rPr>
                <w:rFonts w:ascii="Simplified Arabic" w:hAnsi="Simplified Arabic" w:cs="Simplified Arabic"/>
                <w:noProof/>
                <w:webHidden/>
                <w:sz w:val="24"/>
                <w:szCs w:val="24"/>
              </w:rPr>
            </w:r>
            <w:r w:rsidRPr="00C63925">
              <w:rPr>
                <w:rFonts w:ascii="Simplified Arabic" w:hAnsi="Simplified Arabic" w:cs="Simplified Arabic"/>
                <w:noProof/>
                <w:webHidden/>
                <w:sz w:val="24"/>
                <w:szCs w:val="24"/>
              </w:rPr>
              <w:fldChar w:fldCharType="separate"/>
            </w:r>
            <w:r w:rsidR="00C63925" w:rsidRPr="00C63925">
              <w:rPr>
                <w:rFonts w:ascii="Simplified Arabic" w:hAnsi="Simplified Arabic" w:cs="Simplified Arabic"/>
                <w:noProof/>
                <w:webHidden/>
                <w:sz w:val="24"/>
                <w:szCs w:val="24"/>
              </w:rPr>
              <w:t>3</w:t>
            </w:r>
            <w:r w:rsidRPr="00C63925">
              <w:rPr>
                <w:rFonts w:ascii="Simplified Arabic" w:hAnsi="Simplified Arabic" w:cs="Simplified Arabic"/>
                <w:noProof/>
                <w:webHidden/>
                <w:sz w:val="24"/>
                <w:szCs w:val="24"/>
              </w:rPr>
              <w:fldChar w:fldCharType="end"/>
            </w:r>
          </w:hyperlink>
        </w:p>
        <w:p w:rsidR="00C63925" w:rsidRPr="00C63925" w:rsidRDefault="007215ED" w:rsidP="00C63925">
          <w:pPr>
            <w:pStyle w:val="TM3"/>
            <w:tabs>
              <w:tab w:val="right" w:leader="dot" w:pos="9060"/>
            </w:tabs>
            <w:bidi/>
            <w:rPr>
              <w:rFonts w:ascii="Simplified Arabic" w:eastAsiaTheme="minorEastAsia" w:hAnsi="Simplified Arabic" w:cs="Simplified Arabic"/>
              <w:noProof/>
              <w:sz w:val="24"/>
              <w:szCs w:val="24"/>
              <w:lang w:eastAsia="fr-FR"/>
            </w:rPr>
          </w:pPr>
          <w:hyperlink w:anchor="_Toc113751186" w:history="1">
            <w:r w:rsidR="00C63925" w:rsidRPr="00C63925">
              <w:rPr>
                <w:rStyle w:val="Lienhypertexte"/>
                <w:rFonts w:ascii="Simplified Arabic" w:hAnsi="Simplified Arabic" w:cs="Simplified Arabic"/>
                <w:noProof/>
                <w:sz w:val="24"/>
                <w:szCs w:val="24"/>
                <w:rtl/>
              </w:rPr>
              <w:t>المطلب الأول : مفهوم الجماعات المحلية</w:t>
            </w:r>
            <w:r w:rsidR="00C63925" w:rsidRPr="00C63925">
              <w:rPr>
                <w:rFonts w:ascii="Simplified Arabic" w:hAnsi="Simplified Arabic" w:cs="Simplified Arabic"/>
                <w:noProof/>
                <w:webHidden/>
                <w:sz w:val="24"/>
                <w:szCs w:val="24"/>
              </w:rPr>
              <w:tab/>
            </w:r>
            <w:r w:rsidRPr="00C63925">
              <w:rPr>
                <w:rFonts w:ascii="Simplified Arabic" w:hAnsi="Simplified Arabic" w:cs="Simplified Arabic"/>
                <w:noProof/>
                <w:webHidden/>
                <w:sz w:val="24"/>
                <w:szCs w:val="24"/>
              </w:rPr>
              <w:fldChar w:fldCharType="begin"/>
            </w:r>
            <w:r w:rsidR="00C63925" w:rsidRPr="00C63925">
              <w:rPr>
                <w:rFonts w:ascii="Simplified Arabic" w:hAnsi="Simplified Arabic" w:cs="Simplified Arabic"/>
                <w:noProof/>
                <w:webHidden/>
                <w:sz w:val="24"/>
                <w:szCs w:val="24"/>
              </w:rPr>
              <w:instrText xml:space="preserve"> PAGEREF _Toc113751186 \h </w:instrText>
            </w:r>
            <w:r w:rsidRPr="00C63925">
              <w:rPr>
                <w:rFonts w:ascii="Simplified Arabic" w:hAnsi="Simplified Arabic" w:cs="Simplified Arabic"/>
                <w:noProof/>
                <w:webHidden/>
                <w:sz w:val="24"/>
                <w:szCs w:val="24"/>
              </w:rPr>
            </w:r>
            <w:r w:rsidRPr="00C63925">
              <w:rPr>
                <w:rFonts w:ascii="Simplified Arabic" w:hAnsi="Simplified Arabic" w:cs="Simplified Arabic"/>
                <w:noProof/>
                <w:webHidden/>
                <w:sz w:val="24"/>
                <w:szCs w:val="24"/>
              </w:rPr>
              <w:fldChar w:fldCharType="separate"/>
            </w:r>
            <w:r w:rsidR="00C63925" w:rsidRPr="00C63925">
              <w:rPr>
                <w:rFonts w:ascii="Simplified Arabic" w:hAnsi="Simplified Arabic" w:cs="Simplified Arabic"/>
                <w:noProof/>
                <w:webHidden/>
                <w:sz w:val="24"/>
                <w:szCs w:val="24"/>
              </w:rPr>
              <w:t>3</w:t>
            </w:r>
            <w:r w:rsidRPr="00C63925">
              <w:rPr>
                <w:rFonts w:ascii="Simplified Arabic" w:hAnsi="Simplified Arabic" w:cs="Simplified Arabic"/>
                <w:noProof/>
                <w:webHidden/>
                <w:sz w:val="24"/>
                <w:szCs w:val="24"/>
              </w:rPr>
              <w:fldChar w:fldCharType="end"/>
            </w:r>
          </w:hyperlink>
        </w:p>
        <w:p w:rsidR="00C63925" w:rsidRPr="00C63925" w:rsidRDefault="007215ED" w:rsidP="00C63925">
          <w:pPr>
            <w:pStyle w:val="TM3"/>
            <w:tabs>
              <w:tab w:val="right" w:leader="dot" w:pos="9060"/>
            </w:tabs>
            <w:bidi/>
            <w:rPr>
              <w:rFonts w:ascii="Simplified Arabic" w:eastAsiaTheme="minorEastAsia" w:hAnsi="Simplified Arabic" w:cs="Simplified Arabic"/>
              <w:noProof/>
              <w:sz w:val="24"/>
              <w:szCs w:val="24"/>
              <w:lang w:eastAsia="fr-FR"/>
            </w:rPr>
          </w:pPr>
          <w:hyperlink w:anchor="_Toc113751187" w:history="1">
            <w:r w:rsidR="00C63925" w:rsidRPr="00C63925">
              <w:rPr>
                <w:rStyle w:val="Lienhypertexte"/>
                <w:rFonts w:ascii="Simplified Arabic" w:hAnsi="Simplified Arabic" w:cs="Simplified Arabic"/>
                <w:noProof/>
                <w:sz w:val="24"/>
                <w:szCs w:val="24"/>
                <w:rtl/>
              </w:rPr>
              <w:t>المطلب الثاني : خصائص وأهمية الجماعات المحلية</w:t>
            </w:r>
            <w:r w:rsidR="00C63925" w:rsidRPr="00C63925">
              <w:rPr>
                <w:rFonts w:ascii="Simplified Arabic" w:hAnsi="Simplified Arabic" w:cs="Simplified Arabic"/>
                <w:noProof/>
                <w:webHidden/>
                <w:sz w:val="24"/>
                <w:szCs w:val="24"/>
              </w:rPr>
              <w:tab/>
            </w:r>
            <w:r w:rsidRPr="00C63925">
              <w:rPr>
                <w:rFonts w:ascii="Simplified Arabic" w:hAnsi="Simplified Arabic" w:cs="Simplified Arabic"/>
                <w:noProof/>
                <w:webHidden/>
                <w:sz w:val="24"/>
                <w:szCs w:val="24"/>
              </w:rPr>
              <w:fldChar w:fldCharType="begin"/>
            </w:r>
            <w:r w:rsidR="00C63925" w:rsidRPr="00C63925">
              <w:rPr>
                <w:rFonts w:ascii="Simplified Arabic" w:hAnsi="Simplified Arabic" w:cs="Simplified Arabic"/>
                <w:noProof/>
                <w:webHidden/>
                <w:sz w:val="24"/>
                <w:szCs w:val="24"/>
              </w:rPr>
              <w:instrText xml:space="preserve"> PAGEREF _Toc113751187 \h </w:instrText>
            </w:r>
            <w:r w:rsidRPr="00C63925">
              <w:rPr>
                <w:rFonts w:ascii="Simplified Arabic" w:hAnsi="Simplified Arabic" w:cs="Simplified Arabic"/>
                <w:noProof/>
                <w:webHidden/>
                <w:sz w:val="24"/>
                <w:szCs w:val="24"/>
              </w:rPr>
            </w:r>
            <w:r w:rsidRPr="00C63925">
              <w:rPr>
                <w:rFonts w:ascii="Simplified Arabic" w:hAnsi="Simplified Arabic" w:cs="Simplified Arabic"/>
                <w:noProof/>
                <w:webHidden/>
                <w:sz w:val="24"/>
                <w:szCs w:val="24"/>
              </w:rPr>
              <w:fldChar w:fldCharType="separate"/>
            </w:r>
            <w:r w:rsidR="00C63925" w:rsidRPr="00C63925">
              <w:rPr>
                <w:rFonts w:ascii="Simplified Arabic" w:hAnsi="Simplified Arabic" w:cs="Simplified Arabic"/>
                <w:noProof/>
                <w:webHidden/>
                <w:sz w:val="24"/>
                <w:szCs w:val="24"/>
              </w:rPr>
              <w:t>4</w:t>
            </w:r>
            <w:r w:rsidRPr="00C63925">
              <w:rPr>
                <w:rFonts w:ascii="Simplified Arabic" w:hAnsi="Simplified Arabic" w:cs="Simplified Arabic"/>
                <w:noProof/>
                <w:webHidden/>
                <w:sz w:val="24"/>
                <w:szCs w:val="24"/>
              </w:rPr>
              <w:fldChar w:fldCharType="end"/>
            </w:r>
          </w:hyperlink>
        </w:p>
        <w:p w:rsidR="00C63925" w:rsidRPr="00C63925" w:rsidRDefault="007215ED" w:rsidP="00C63925">
          <w:pPr>
            <w:pStyle w:val="TM3"/>
            <w:tabs>
              <w:tab w:val="right" w:leader="dot" w:pos="9060"/>
            </w:tabs>
            <w:bidi/>
            <w:rPr>
              <w:rFonts w:ascii="Simplified Arabic" w:eastAsiaTheme="minorEastAsia" w:hAnsi="Simplified Arabic" w:cs="Simplified Arabic"/>
              <w:noProof/>
              <w:sz w:val="24"/>
              <w:szCs w:val="24"/>
              <w:lang w:eastAsia="fr-FR"/>
            </w:rPr>
          </w:pPr>
          <w:hyperlink w:anchor="_Toc113751188" w:history="1">
            <w:r w:rsidR="00C63925" w:rsidRPr="00C63925">
              <w:rPr>
                <w:rStyle w:val="Lienhypertexte"/>
                <w:rFonts w:ascii="Simplified Arabic" w:hAnsi="Simplified Arabic" w:cs="Simplified Arabic"/>
                <w:noProof/>
                <w:sz w:val="24"/>
                <w:szCs w:val="24"/>
                <w:rtl/>
              </w:rPr>
              <w:t>المطلب الثالث: وظائف و مهام الجماعات المحلية</w:t>
            </w:r>
            <w:r w:rsidR="00C63925" w:rsidRPr="00C63925">
              <w:rPr>
                <w:rFonts w:ascii="Simplified Arabic" w:hAnsi="Simplified Arabic" w:cs="Simplified Arabic"/>
                <w:noProof/>
                <w:webHidden/>
                <w:sz w:val="24"/>
                <w:szCs w:val="24"/>
              </w:rPr>
              <w:tab/>
            </w:r>
            <w:r w:rsidRPr="00C63925">
              <w:rPr>
                <w:rFonts w:ascii="Simplified Arabic" w:hAnsi="Simplified Arabic" w:cs="Simplified Arabic"/>
                <w:noProof/>
                <w:webHidden/>
                <w:sz w:val="24"/>
                <w:szCs w:val="24"/>
              </w:rPr>
              <w:fldChar w:fldCharType="begin"/>
            </w:r>
            <w:r w:rsidR="00C63925" w:rsidRPr="00C63925">
              <w:rPr>
                <w:rFonts w:ascii="Simplified Arabic" w:hAnsi="Simplified Arabic" w:cs="Simplified Arabic"/>
                <w:noProof/>
                <w:webHidden/>
                <w:sz w:val="24"/>
                <w:szCs w:val="24"/>
              </w:rPr>
              <w:instrText xml:space="preserve"> PAGEREF _Toc113751188 \h </w:instrText>
            </w:r>
            <w:r w:rsidRPr="00C63925">
              <w:rPr>
                <w:rFonts w:ascii="Simplified Arabic" w:hAnsi="Simplified Arabic" w:cs="Simplified Arabic"/>
                <w:noProof/>
                <w:webHidden/>
                <w:sz w:val="24"/>
                <w:szCs w:val="24"/>
              </w:rPr>
            </w:r>
            <w:r w:rsidRPr="00C63925">
              <w:rPr>
                <w:rFonts w:ascii="Simplified Arabic" w:hAnsi="Simplified Arabic" w:cs="Simplified Arabic"/>
                <w:noProof/>
                <w:webHidden/>
                <w:sz w:val="24"/>
                <w:szCs w:val="24"/>
              </w:rPr>
              <w:fldChar w:fldCharType="separate"/>
            </w:r>
            <w:r w:rsidR="00C63925" w:rsidRPr="00C63925">
              <w:rPr>
                <w:rFonts w:ascii="Simplified Arabic" w:hAnsi="Simplified Arabic" w:cs="Simplified Arabic"/>
                <w:noProof/>
                <w:webHidden/>
                <w:sz w:val="24"/>
                <w:szCs w:val="24"/>
              </w:rPr>
              <w:t>5</w:t>
            </w:r>
            <w:r w:rsidRPr="00C63925">
              <w:rPr>
                <w:rFonts w:ascii="Simplified Arabic" w:hAnsi="Simplified Arabic" w:cs="Simplified Arabic"/>
                <w:noProof/>
                <w:webHidden/>
                <w:sz w:val="24"/>
                <w:szCs w:val="24"/>
              </w:rPr>
              <w:fldChar w:fldCharType="end"/>
            </w:r>
          </w:hyperlink>
        </w:p>
        <w:p w:rsidR="00C63925" w:rsidRPr="00C63925" w:rsidRDefault="007215ED" w:rsidP="00C63925">
          <w:pPr>
            <w:pStyle w:val="TM2"/>
            <w:tabs>
              <w:tab w:val="right" w:leader="dot" w:pos="9060"/>
            </w:tabs>
            <w:bidi/>
            <w:rPr>
              <w:rFonts w:ascii="Simplified Arabic" w:eastAsiaTheme="minorEastAsia" w:hAnsi="Simplified Arabic" w:cs="Simplified Arabic"/>
              <w:noProof/>
              <w:sz w:val="24"/>
              <w:szCs w:val="24"/>
              <w:lang w:eastAsia="fr-FR"/>
            </w:rPr>
          </w:pPr>
          <w:hyperlink w:anchor="_Toc113751189" w:history="1">
            <w:r w:rsidR="00C63925" w:rsidRPr="00C63925">
              <w:rPr>
                <w:rStyle w:val="Lienhypertexte"/>
                <w:rFonts w:ascii="Simplified Arabic" w:hAnsi="Simplified Arabic" w:cs="Simplified Arabic"/>
                <w:noProof/>
                <w:sz w:val="24"/>
                <w:szCs w:val="24"/>
                <w:rtl/>
              </w:rPr>
              <w:t>المبحث الثاني: مصادر تمويل الجماعات المحلية</w:t>
            </w:r>
            <w:r w:rsidR="00C63925" w:rsidRPr="00C63925">
              <w:rPr>
                <w:rFonts w:ascii="Simplified Arabic" w:hAnsi="Simplified Arabic" w:cs="Simplified Arabic"/>
                <w:noProof/>
                <w:webHidden/>
                <w:sz w:val="24"/>
                <w:szCs w:val="24"/>
              </w:rPr>
              <w:tab/>
            </w:r>
            <w:r w:rsidRPr="00C63925">
              <w:rPr>
                <w:rFonts w:ascii="Simplified Arabic" w:hAnsi="Simplified Arabic" w:cs="Simplified Arabic"/>
                <w:noProof/>
                <w:webHidden/>
                <w:sz w:val="24"/>
                <w:szCs w:val="24"/>
              </w:rPr>
              <w:fldChar w:fldCharType="begin"/>
            </w:r>
            <w:r w:rsidR="00C63925" w:rsidRPr="00C63925">
              <w:rPr>
                <w:rFonts w:ascii="Simplified Arabic" w:hAnsi="Simplified Arabic" w:cs="Simplified Arabic"/>
                <w:noProof/>
                <w:webHidden/>
                <w:sz w:val="24"/>
                <w:szCs w:val="24"/>
              </w:rPr>
              <w:instrText xml:space="preserve"> PAGEREF _Toc113751189 \h </w:instrText>
            </w:r>
            <w:r w:rsidRPr="00C63925">
              <w:rPr>
                <w:rFonts w:ascii="Simplified Arabic" w:hAnsi="Simplified Arabic" w:cs="Simplified Arabic"/>
                <w:noProof/>
                <w:webHidden/>
                <w:sz w:val="24"/>
                <w:szCs w:val="24"/>
              </w:rPr>
            </w:r>
            <w:r w:rsidRPr="00C63925">
              <w:rPr>
                <w:rFonts w:ascii="Simplified Arabic" w:hAnsi="Simplified Arabic" w:cs="Simplified Arabic"/>
                <w:noProof/>
                <w:webHidden/>
                <w:sz w:val="24"/>
                <w:szCs w:val="24"/>
              </w:rPr>
              <w:fldChar w:fldCharType="separate"/>
            </w:r>
            <w:r w:rsidR="00C63925" w:rsidRPr="00C63925">
              <w:rPr>
                <w:rFonts w:ascii="Simplified Arabic" w:hAnsi="Simplified Arabic" w:cs="Simplified Arabic"/>
                <w:noProof/>
                <w:webHidden/>
                <w:sz w:val="24"/>
                <w:szCs w:val="24"/>
              </w:rPr>
              <w:t>8</w:t>
            </w:r>
            <w:r w:rsidRPr="00C63925">
              <w:rPr>
                <w:rFonts w:ascii="Simplified Arabic" w:hAnsi="Simplified Arabic" w:cs="Simplified Arabic"/>
                <w:noProof/>
                <w:webHidden/>
                <w:sz w:val="24"/>
                <w:szCs w:val="24"/>
              </w:rPr>
              <w:fldChar w:fldCharType="end"/>
            </w:r>
          </w:hyperlink>
        </w:p>
        <w:p w:rsidR="00C63925" w:rsidRPr="00C63925" w:rsidRDefault="007215ED" w:rsidP="00C63925">
          <w:pPr>
            <w:pStyle w:val="TM3"/>
            <w:tabs>
              <w:tab w:val="right" w:leader="dot" w:pos="9060"/>
            </w:tabs>
            <w:bidi/>
            <w:rPr>
              <w:rFonts w:ascii="Simplified Arabic" w:eastAsiaTheme="minorEastAsia" w:hAnsi="Simplified Arabic" w:cs="Simplified Arabic"/>
              <w:noProof/>
              <w:sz w:val="24"/>
              <w:szCs w:val="24"/>
              <w:lang w:eastAsia="fr-FR"/>
            </w:rPr>
          </w:pPr>
          <w:hyperlink w:anchor="_Toc113751190" w:history="1">
            <w:r w:rsidR="00C63925" w:rsidRPr="00C63925">
              <w:rPr>
                <w:rStyle w:val="Lienhypertexte"/>
                <w:rFonts w:ascii="Simplified Arabic" w:hAnsi="Simplified Arabic" w:cs="Simplified Arabic"/>
                <w:noProof/>
                <w:sz w:val="24"/>
                <w:szCs w:val="24"/>
                <w:rtl/>
              </w:rPr>
              <w:t>المطلب الأول : مصادر تمويل الجماعات المحلية الجبائية</w:t>
            </w:r>
            <w:r w:rsidR="00C63925" w:rsidRPr="00C63925">
              <w:rPr>
                <w:rFonts w:ascii="Simplified Arabic" w:hAnsi="Simplified Arabic" w:cs="Simplified Arabic"/>
                <w:noProof/>
                <w:webHidden/>
                <w:sz w:val="24"/>
                <w:szCs w:val="24"/>
              </w:rPr>
              <w:tab/>
            </w:r>
            <w:r w:rsidRPr="00C63925">
              <w:rPr>
                <w:rFonts w:ascii="Simplified Arabic" w:hAnsi="Simplified Arabic" w:cs="Simplified Arabic"/>
                <w:noProof/>
                <w:webHidden/>
                <w:sz w:val="24"/>
                <w:szCs w:val="24"/>
              </w:rPr>
              <w:fldChar w:fldCharType="begin"/>
            </w:r>
            <w:r w:rsidR="00C63925" w:rsidRPr="00C63925">
              <w:rPr>
                <w:rFonts w:ascii="Simplified Arabic" w:hAnsi="Simplified Arabic" w:cs="Simplified Arabic"/>
                <w:noProof/>
                <w:webHidden/>
                <w:sz w:val="24"/>
                <w:szCs w:val="24"/>
              </w:rPr>
              <w:instrText xml:space="preserve"> PAGEREF _Toc113751190 \h </w:instrText>
            </w:r>
            <w:r w:rsidRPr="00C63925">
              <w:rPr>
                <w:rFonts w:ascii="Simplified Arabic" w:hAnsi="Simplified Arabic" w:cs="Simplified Arabic"/>
                <w:noProof/>
                <w:webHidden/>
                <w:sz w:val="24"/>
                <w:szCs w:val="24"/>
              </w:rPr>
            </w:r>
            <w:r w:rsidRPr="00C63925">
              <w:rPr>
                <w:rFonts w:ascii="Simplified Arabic" w:hAnsi="Simplified Arabic" w:cs="Simplified Arabic"/>
                <w:noProof/>
                <w:webHidden/>
                <w:sz w:val="24"/>
                <w:szCs w:val="24"/>
              </w:rPr>
              <w:fldChar w:fldCharType="separate"/>
            </w:r>
            <w:r w:rsidR="00C63925" w:rsidRPr="00C63925">
              <w:rPr>
                <w:rFonts w:ascii="Simplified Arabic" w:hAnsi="Simplified Arabic" w:cs="Simplified Arabic"/>
                <w:noProof/>
                <w:webHidden/>
                <w:sz w:val="24"/>
                <w:szCs w:val="24"/>
              </w:rPr>
              <w:t>8</w:t>
            </w:r>
            <w:r w:rsidRPr="00C63925">
              <w:rPr>
                <w:rFonts w:ascii="Simplified Arabic" w:hAnsi="Simplified Arabic" w:cs="Simplified Arabic"/>
                <w:noProof/>
                <w:webHidden/>
                <w:sz w:val="24"/>
                <w:szCs w:val="24"/>
              </w:rPr>
              <w:fldChar w:fldCharType="end"/>
            </w:r>
          </w:hyperlink>
        </w:p>
        <w:p w:rsidR="00C63925" w:rsidRPr="00C63925" w:rsidRDefault="007215ED" w:rsidP="00C63925">
          <w:pPr>
            <w:pStyle w:val="TM3"/>
            <w:tabs>
              <w:tab w:val="right" w:leader="dot" w:pos="9060"/>
            </w:tabs>
            <w:bidi/>
            <w:rPr>
              <w:rFonts w:ascii="Simplified Arabic" w:eastAsiaTheme="minorEastAsia" w:hAnsi="Simplified Arabic" w:cs="Simplified Arabic"/>
              <w:noProof/>
              <w:sz w:val="24"/>
              <w:szCs w:val="24"/>
              <w:lang w:eastAsia="fr-FR"/>
            </w:rPr>
          </w:pPr>
          <w:hyperlink w:anchor="_Toc113751191" w:history="1">
            <w:r w:rsidR="00C63925" w:rsidRPr="00C63925">
              <w:rPr>
                <w:rStyle w:val="Lienhypertexte"/>
                <w:rFonts w:ascii="Simplified Arabic" w:hAnsi="Simplified Arabic" w:cs="Simplified Arabic"/>
                <w:noProof/>
                <w:sz w:val="24"/>
                <w:szCs w:val="24"/>
                <w:rtl/>
              </w:rPr>
              <w:t>المطلب الثاني: المصادر غير الجبائية لتمويل تمويل الجماعات المحلية</w:t>
            </w:r>
            <w:r w:rsidR="00C63925" w:rsidRPr="00C63925">
              <w:rPr>
                <w:rFonts w:ascii="Simplified Arabic" w:hAnsi="Simplified Arabic" w:cs="Simplified Arabic"/>
                <w:noProof/>
                <w:webHidden/>
                <w:sz w:val="24"/>
                <w:szCs w:val="24"/>
              </w:rPr>
              <w:tab/>
            </w:r>
            <w:r w:rsidRPr="00C63925">
              <w:rPr>
                <w:rFonts w:ascii="Simplified Arabic" w:hAnsi="Simplified Arabic" w:cs="Simplified Arabic"/>
                <w:noProof/>
                <w:webHidden/>
                <w:sz w:val="24"/>
                <w:szCs w:val="24"/>
              </w:rPr>
              <w:fldChar w:fldCharType="begin"/>
            </w:r>
            <w:r w:rsidR="00C63925" w:rsidRPr="00C63925">
              <w:rPr>
                <w:rFonts w:ascii="Simplified Arabic" w:hAnsi="Simplified Arabic" w:cs="Simplified Arabic"/>
                <w:noProof/>
                <w:webHidden/>
                <w:sz w:val="24"/>
                <w:szCs w:val="24"/>
              </w:rPr>
              <w:instrText xml:space="preserve"> PAGEREF _Toc113751191 \h </w:instrText>
            </w:r>
            <w:r w:rsidRPr="00C63925">
              <w:rPr>
                <w:rFonts w:ascii="Simplified Arabic" w:hAnsi="Simplified Arabic" w:cs="Simplified Arabic"/>
                <w:noProof/>
                <w:webHidden/>
                <w:sz w:val="24"/>
                <w:szCs w:val="24"/>
              </w:rPr>
            </w:r>
            <w:r w:rsidRPr="00C63925">
              <w:rPr>
                <w:rFonts w:ascii="Simplified Arabic" w:hAnsi="Simplified Arabic" w:cs="Simplified Arabic"/>
                <w:noProof/>
                <w:webHidden/>
                <w:sz w:val="24"/>
                <w:szCs w:val="24"/>
              </w:rPr>
              <w:fldChar w:fldCharType="separate"/>
            </w:r>
            <w:r w:rsidR="00C63925" w:rsidRPr="00C63925">
              <w:rPr>
                <w:rFonts w:ascii="Simplified Arabic" w:hAnsi="Simplified Arabic" w:cs="Simplified Arabic"/>
                <w:noProof/>
                <w:webHidden/>
                <w:sz w:val="24"/>
                <w:szCs w:val="24"/>
              </w:rPr>
              <w:t>15</w:t>
            </w:r>
            <w:r w:rsidRPr="00C63925">
              <w:rPr>
                <w:rFonts w:ascii="Simplified Arabic" w:hAnsi="Simplified Arabic" w:cs="Simplified Arabic"/>
                <w:noProof/>
                <w:webHidden/>
                <w:sz w:val="24"/>
                <w:szCs w:val="24"/>
              </w:rPr>
              <w:fldChar w:fldCharType="end"/>
            </w:r>
          </w:hyperlink>
        </w:p>
        <w:p w:rsidR="00C63925" w:rsidRPr="00C63925" w:rsidRDefault="007215ED" w:rsidP="00C63925">
          <w:pPr>
            <w:pStyle w:val="TM3"/>
            <w:tabs>
              <w:tab w:val="right" w:leader="dot" w:pos="9060"/>
            </w:tabs>
            <w:bidi/>
            <w:rPr>
              <w:rFonts w:ascii="Simplified Arabic" w:eastAsiaTheme="minorEastAsia" w:hAnsi="Simplified Arabic" w:cs="Simplified Arabic"/>
              <w:noProof/>
              <w:sz w:val="24"/>
              <w:szCs w:val="24"/>
              <w:lang w:eastAsia="fr-FR"/>
            </w:rPr>
          </w:pPr>
          <w:hyperlink w:anchor="_Toc113751192" w:history="1">
            <w:r w:rsidR="00C63925" w:rsidRPr="00C63925">
              <w:rPr>
                <w:rStyle w:val="Lienhypertexte"/>
                <w:rFonts w:ascii="Simplified Arabic" w:hAnsi="Simplified Arabic" w:cs="Simplified Arabic"/>
                <w:noProof/>
                <w:sz w:val="24"/>
                <w:szCs w:val="24"/>
                <w:rtl/>
              </w:rPr>
              <w:t>المطلب الثالث: المصادر الخارجية لتمويل الجماعات المحلية</w:t>
            </w:r>
            <w:r w:rsidR="00C63925" w:rsidRPr="00C63925">
              <w:rPr>
                <w:rFonts w:ascii="Simplified Arabic" w:hAnsi="Simplified Arabic" w:cs="Simplified Arabic"/>
                <w:noProof/>
                <w:webHidden/>
                <w:sz w:val="24"/>
                <w:szCs w:val="24"/>
              </w:rPr>
              <w:tab/>
            </w:r>
            <w:r w:rsidRPr="00C63925">
              <w:rPr>
                <w:rFonts w:ascii="Simplified Arabic" w:hAnsi="Simplified Arabic" w:cs="Simplified Arabic"/>
                <w:noProof/>
                <w:webHidden/>
                <w:sz w:val="24"/>
                <w:szCs w:val="24"/>
              </w:rPr>
              <w:fldChar w:fldCharType="begin"/>
            </w:r>
            <w:r w:rsidR="00C63925" w:rsidRPr="00C63925">
              <w:rPr>
                <w:rFonts w:ascii="Simplified Arabic" w:hAnsi="Simplified Arabic" w:cs="Simplified Arabic"/>
                <w:noProof/>
                <w:webHidden/>
                <w:sz w:val="24"/>
                <w:szCs w:val="24"/>
              </w:rPr>
              <w:instrText xml:space="preserve"> PAGEREF _Toc113751192 \h </w:instrText>
            </w:r>
            <w:r w:rsidRPr="00C63925">
              <w:rPr>
                <w:rFonts w:ascii="Simplified Arabic" w:hAnsi="Simplified Arabic" w:cs="Simplified Arabic"/>
                <w:noProof/>
                <w:webHidden/>
                <w:sz w:val="24"/>
                <w:szCs w:val="24"/>
              </w:rPr>
            </w:r>
            <w:r w:rsidRPr="00C63925">
              <w:rPr>
                <w:rFonts w:ascii="Simplified Arabic" w:hAnsi="Simplified Arabic" w:cs="Simplified Arabic"/>
                <w:noProof/>
                <w:webHidden/>
                <w:sz w:val="24"/>
                <w:szCs w:val="24"/>
              </w:rPr>
              <w:fldChar w:fldCharType="separate"/>
            </w:r>
            <w:r w:rsidR="00C63925" w:rsidRPr="00C63925">
              <w:rPr>
                <w:rFonts w:ascii="Simplified Arabic" w:hAnsi="Simplified Arabic" w:cs="Simplified Arabic"/>
                <w:noProof/>
                <w:webHidden/>
                <w:sz w:val="24"/>
                <w:szCs w:val="24"/>
              </w:rPr>
              <w:t>17</w:t>
            </w:r>
            <w:r w:rsidRPr="00C63925">
              <w:rPr>
                <w:rFonts w:ascii="Simplified Arabic" w:hAnsi="Simplified Arabic" w:cs="Simplified Arabic"/>
                <w:noProof/>
                <w:webHidden/>
                <w:sz w:val="24"/>
                <w:szCs w:val="24"/>
              </w:rPr>
              <w:fldChar w:fldCharType="end"/>
            </w:r>
          </w:hyperlink>
        </w:p>
        <w:p w:rsidR="00C63925" w:rsidRPr="00C63925" w:rsidRDefault="007215ED" w:rsidP="00C63925">
          <w:pPr>
            <w:pStyle w:val="TM2"/>
            <w:tabs>
              <w:tab w:val="right" w:leader="dot" w:pos="9060"/>
            </w:tabs>
            <w:bidi/>
            <w:rPr>
              <w:rFonts w:ascii="Simplified Arabic" w:eastAsiaTheme="minorEastAsia" w:hAnsi="Simplified Arabic" w:cs="Simplified Arabic"/>
              <w:noProof/>
              <w:sz w:val="24"/>
              <w:szCs w:val="24"/>
              <w:lang w:eastAsia="fr-FR"/>
            </w:rPr>
          </w:pPr>
          <w:hyperlink w:anchor="_Toc113751193" w:history="1">
            <w:r w:rsidR="00C63925" w:rsidRPr="00C63925">
              <w:rPr>
                <w:rStyle w:val="Lienhypertexte"/>
                <w:rFonts w:ascii="Simplified Arabic" w:hAnsi="Simplified Arabic" w:cs="Simplified Arabic"/>
                <w:noProof/>
                <w:sz w:val="24"/>
                <w:szCs w:val="24"/>
                <w:rtl/>
              </w:rPr>
              <w:t>المبحث الثالث: ميزانية الجماعات المحلية</w:t>
            </w:r>
            <w:r w:rsidR="00C63925" w:rsidRPr="00C63925">
              <w:rPr>
                <w:rFonts w:ascii="Simplified Arabic" w:hAnsi="Simplified Arabic" w:cs="Simplified Arabic"/>
                <w:noProof/>
                <w:webHidden/>
                <w:sz w:val="24"/>
                <w:szCs w:val="24"/>
              </w:rPr>
              <w:tab/>
            </w:r>
            <w:r w:rsidRPr="00C63925">
              <w:rPr>
                <w:rFonts w:ascii="Simplified Arabic" w:hAnsi="Simplified Arabic" w:cs="Simplified Arabic"/>
                <w:noProof/>
                <w:webHidden/>
                <w:sz w:val="24"/>
                <w:szCs w:val="24"/>
              </w:rPr>
              <w:fldChar w:fldCharType="begin"/>
            </w:r>
            <w:r w:rsidR="00C63925" w:rsidRPr="00C63925">
              <w:rPr>
                <w:rFonts w:ascii="Simplified Arabic" w:hAnsi="Simplified Arabic" w:cs="Simplified Arabic"/>
                <w:noProof/>
                <w:webHidden/>
                <w:sz w:val="24"/>
                <w:szCs w:val="24"/>
              </w:rPr>
              <w:instrText xml:space="preserve"> PAGEREF _Toc113751193 \h </w:instrText>
            </w:r>
            <w:r w:rsidRPr="00C63925">
              <w:rPr>
                <w:rFonts w:ascii="Simplified Arabic" w:hAnsi="Simplified Arabic" w:cs="Simplified Arabic"/>
                <w:noProof/>
                <w:webHidden/>
                <w:sz w:val="24"/>
                <w:szCs w:val="24"/>
              </w:rPr>
            </w:r>
            <w:r w:rsidRPr="00C63925">
              <w:rPr>
                <w:rFonts w:ascii="Simplified Arabic" w:hAnsi="Simplified Arabic" w:cs="Simplified Arabic"/>
                <w:noProof/>
                <w:webHidden/>
                <w:sz w:val="24"/>
                <w:szCs w:val="24"/>
              </w:rPr>
              <w:fldChar w:fldCharType="separate"/>
            </w:r>
            <w:r w:rsidR="00C63925" w:rsidRPr="00C63925">
              <w:rPr>
                <w:rFonts w:ascii="Simplified Arabic" w:hAnsi="Simplified Arabic" w:cs="Simplified Arabic"/>
                <w:noProof/>
                <w:webHidden/>
                <w:sz w:val="24"/>
                <w:szCs w:val="24"/>
              </w:rPr>
              <w:t>18</w:t>
            </w:r>
            <w:r w:rsidRPr="00C63925">
              <w:rPr>
                <w:rFonts w:ascii="Simplified Arabic" w:hAnsi="Simplified Arabic" w:cs="Simplified Arabic"/>
                <w:noProof/>
                <w:webHidden/>
                <w:sz w:val="24"/>
                <w:szCs w:val="24"/>
              </w:rPr>
              <w:fldChar w:fldCharType="end"/>
            </w:r>
          </w:hyperlink>
        </w:p>
        <w:p w:rsidR="00C63925" w:rsidRPr="00C63925" w:rsidRDefault="007215ED" w:rsidP="00C63925">
          <w:pPr>
            <w:pStyle w:val="TM3"/>
            <w:tabs>
              <w:tab w:val="right" w:leader="dot" w:pos="9060"/>
            </w:tabs>
            <w:bidi/>
            <w:rPr>
              <w:rFonts w:ascii="Simplified Arabic" w:eastAsiaTheme="minorEastAsia" w:hAnsi="Simplified Arabic" w:cs="Simplified Arabic"/>
              <w:noProof/>
              <w:sz w:val="24"/>
              <w:szCs w:val="24"/>
              <w:lang w:eastAsia="fr-FR"/>
            </w:rPr>
          </w:pPr>
          <w:hyperlink w:anchor="_Toc113751194" w:history="1">
            <w:r w:rsidR="00C63925" w:rsidRPr="00C63925">
              <w:rPr>
                <w:rStyle w:val="Lienhypertexte"/>
                <w:rFonts w:ascii="Simplified Arabic" w:hAnsi="Simplified Arabic" w:cs="Simplified Arabic"/>
                <w:noProof/>
                <w:sz w:val="24"/>
                <w:szCs w:val="24"/>
                <w:rtl/>
              </w:rPr>
              <w:t>المطلب الأول: مفهوم ميزانية الجماعات المحلية</w:t>
            </w:r>
            <w:r w:rsidR="00C63925" w:rsidRPr="00C63925">
              <w:rPr>
                <w:rFonts w:ascii="Simplified Arabic" w:hAnsi="Simplified Arabic" w:cs="Simplified Arabic"/>
                <w:noProof/>
                <w:webHidden/>
                <w:sz w:val="24"/>
                <w:szCs w:val="24"/>
              </w:rPr>
              <w:tab/>
            </w:r>
            <w:r w:rsidRPr="00C63925">
              <w:rPr>
                <w:rFonts w:ascii="Simplified Arabic" w:hAnsi="Simplified Arabic" w:cs="Simplified Arabic"/>
                <w:noProof/>
                <w:webHidden/>
                <w:sz w:val="24"/>
                <w:szCs w:val="24"/>
              </w:rPr>
              <w:fldChar w:fldCharType="begin"/>
            </w:r>
            <w:r w:rsidR="00C63925" w:rsidRPr="00C63925">
              <w:rPr>
                <w:rFonts w:ascii="Simplified Arabic" w:hAnsi="Simplified Arabic" w:cs="Simplified Arabic"/>
                <w:noProof/>
                <w:webHidden/>
                <w:sz w:val="24"/>
                <w:szCs w:val="24"/>
              </w:rPr>
              <w:instrText xml:space="preserve"> PAGEREF _Toc113751194 \h </w:instrText>
            </w:r>
            <w:r w:rsidRPr="00C63925">
              <w:rPr>
                <w:rFonts w:ascii="Simplified Arabic" w:hAnsi="Simplified Arabic" w:cs="Simplified Arabic"/>
                <w:noProof/>
                <w:webHidden/>
                <w:sz w:val="24"/>
                <w:szCs w:val="24"/>
              </w:rPr>
            </w:r>
            <w:r w:rsidRPr="00C63925">
              <w:rPr>
                <w:rFonts w:ascii="Simplified Arabic" w:hAnsi="Simplified Arabic" w:cs="Simplified Arabic"/>
                <w:noProof/>
                <w:webHidden/>
                <w:sz w:val="24"/>
                <w:szCs w:val="24"/>
              </w:rPr>
              <w:fldChar w:fldCharType="separate"/>
            </w:r>
            <w:r w:rsidR="00C63925" w:rsidRPr="00C63925">
              <w:rPr>
                <w:rFonts w:ascii="Simplified Arabic" w:hAnsi="Simplified Arabic" w:cs="Simplified Arabic"/>
                <w:noProof/>
                <w:webHidden/>
                <w:sz w:val="24"/>
                <w:szCs w:val="24"/>
              </w:rPr>
              <w:t>18</w:t>
            </w:r>
            <w:r w:rsidRPr="00C63925">
              <w:rPr>
                <w:rFonts w:ascii="Simplified Arabic" w:hAnsi="Simplified Arabic" w:cs="Simplified Arabic"/>
                <w:noProof/>
                <w:webHidden/>
                <w:sz w:val="24"/>
                <w:szCs w:val="24"/>
              </w:rPr>
              <w:fldChar w:fldCharType="end"/>
            </w:r>
          </w:hyperlink>
        </w:p>
        <w:p w:rsidR="00C63925" w:rsidRPr="00C63925" w:rsidRDefault="007215ED" w:rsidP="00C63925">
          <w:pPr>
            <w:pStyle w:val="TM3"/>
            <w:tabs>
              <w:tab w:val="right" w:leader="dot" w:pos="9060"/>
            </w:tabs>
            <w:bidi/>
            <w:rPr>
              <w:rFonts w:ascii="Simplified Arabic" w:eastAsiaTheme="minorEastAsia" w:hAnsi="Simplified Arabic" w:cs="Simplified Arabic"/>
              <w:noProof/>
              <w:sz w:val="24"/>
              <w:szCs w:val="24"/>
              <w:lang w:eastAsia="fr-FR"/>
            </w:rPr>
          </w:pPr>
          <w:hyperlink w:anchor="_Toc113751195" w:history="1">
            <w:r w:rsidR="00C63925" w:rsidRPr="00C63925">
              <w:rPr>
                <w:rStyle w:val="Lienhypertexte"/>
                <w:rFonts w:ascii="Simplified Arabic" w:hAnsi="Simplified Arabic" w:cs="Simplified Arabic"/>
                <w:noProof/>
                <w:sz w:val="24"/>
                <w:szCs w:val="24"/>
                <w:rtl/>
              </w:rPr>
              <w:t>المطلب الثاني: وثائق و أقسام ميزانية الجماعات المحلية</w:t>
            </w:r>
            <w:r w:rsidR="00C63925" w:rsidRPr="00C63925">
              <w:rPr>
                <w:rFonts w:ascii="Simplified Arabic" w:hAnsi="Simplified Arabic" w:cs="Simplified Arabic"/>
                <w:noProof/>
                <w:webHidden/>
                <w:sz w:val="24"/>
                <w:szCs w:val="24"/>
              </w:rPr>
              <w:tab/>
            </w:r>
            <w:r w:rsidRPr="00C63925">
              <w:rPr>
                <w:rFonts w:ascii="Simplified Arabic" w:hAnsi="Simplified Arabic" w:cs="Simplified Arabic"/>
                <w:noProof/>
                <w:webHidden/>
                <w:sz w:val="24"/>
                <w:szCs w:val="24"/>
              </w:rPr>
              <w:fldChar w:fldCharType="begin"/>
            </w:r>
            <w:r w:rsidR="00C63925" w:rsidRPr="00C63925">
              <w:rPr>
                <w:rFonts w:ascii="Simplified Arabic" w:hAnsi="Simplified Arabic" w:cs="Simplified Arabic"/>
                <w:noProof/>
                <w:webHidden/>
                <w:sz w:val="24"/>
                <w:szCs w:val="24"/>
              </w:rPr>
              <w:instrText xml:space="preserve"> PAGEREF _Toc113751195 \h </w:instrText>
            </w:r>
            <w:r w:rsidRPr="00C63925">
              <w:rPr>
                <w:rFonts w:ascii="Simplified Arabic" w:hAnsi="Simplified Arabic" w:cs="Simplified Arabic"/>
                <w:noProof/>
                <w:webHidden/>
                <w:sz w:val="24"/>
                <w:szCs w:val="24"/>
              </w:rPr>
            </w:r>
            <w:r w:rsidRPr="00C63925">
              <w:rPr>
                <w:rFonts w:ascii="Simplified Arabic" w:hAnsi="Simplified Arabic" w:cs="Simplified Arabic"/>
                <w:noProof/>
                <w:webHidden/>
                <w:sz w:val="24"/>
                <w:szCs w:val="24"/>
              </w:rPr>
              <w:fldChar w:fldCharType="separate"/>
            </w:r>
            <w:r w:rsidR="00C63925" w:rsidRPr="00C63925">
              <w:rPr>
                <w:rFonts w:ascii="Simplified Arabic" w:hAnsi="Simplified Arabic" w:cs="Simplified Arabic"/>
                <w:noProof/>
                <w:webHidden/>
                <w:sz w:val="24"/>
                <w:szCs w:val="24"/>
              </w:rPr>
              <w:t>19</w:t>
            </w:r>
            <w:r w:rsidRPr="00C63925">
              <w:rPr>
                <w:rFonts w:ascii="Simplified Arabic" w:hAnsi="Simplified Arabic" w:cs="Simplified Arabic"/>
                <w:noProof/>
                <w:webHidden/>
                <w:sz w:val="24"/>
                <w:szCs w:val="24"/>
              </w:rPr>
              <w:fldChar w:fldCharType="end"/>
            </w:r>
          </w:hyperlink>
        </w:p>
        <w:p w:rsidR="00C63925" w:rsidRPr="00C63925" w:rsidRDefault="007215ED" w:rsidP="00C63925">
          <w:pPr>
            <w:pStyle w:val="TM3"/>
            <w:tabs>
              <w:tab w:val="right" w:leader="dot" w:pos="9060"/>
            </w:tabs>
            <w:bidi/>
            <w:rPr>
              <w:rFonts w:ascii="Simplified Arabic" w:eastAsiaTheme="minorEastAsia" w:hAnsi="Simplified Arabic" w:cs="Simplified Arabic"/>
              <w:noProof/>
              <w:sz w:val="24"/>
              <w:szCs w:val="24"/>
              <w:lang w:eastAsia="fr-FR"/>
            </w:rPr>
          </w:pPr>
          <w:hyperlink w:anchor="_Toc113751196" w:history="1">
            <w:r w:rsidR="00C63925" w:rsidRPr="00C63925">
              <w:rPr>
                <w:rStyle w:val="Lienhypertexte"/>
                <w:rFonts w:ascii="Simplified Arabic" w:hAnsi="Simplified Arabic" w:cs="Simplified Arabic"/>
                <w:noProof/>
                <w:sz w:val="24"/>
                <w:szCs w:val="24"/>
                <w:rtl/>
              </w:rPr>
              <w:t>المطلب الثالث: إعداد والتصويت على ميزانية الجماعات المحلية</w:t>
            </w:r>
            <w:r w:rsidR="00C63925" w:rsidRPr="00C63925">
              <w:rPr>
                <w:rFonts w:ascii="Simplified Arabic" w:hAnsi="Simplified Arabic" w:cs="Simplified Arabic"/>
                <w:noProof/>
                <w:webHidden/>
                <w:sz w:val="24"/>
                <w:szCs w:val="24"/>
              </w:rPr>
              <w:tab/>
            </w:r>
            <w:r w:rsidRPr="00C63925">
              <w:rPr>
                <w:rFonts w:ascii="Simplified Arabic" w:hAnsi="Simplified Arabic" w:cs="Simplified Arabic"/>
                <w:noProof/>
                <w:webHidden/>
                <w:sz w:val="24"/>
                <w:szCs w:val="24"/>
              </w:rPr>
              <w:fldChar w:fldCharType="begin"/>
            </w:r>
            <w:r w:rsidR="00C63925" w:rsidRPr="00C63925">
              <w:rPr>
                <w:rFonts w:ascii="Simplified Arabic" w:hAnsi="Simplified Arabic" w:cs="Simplified Arabic"/>
                <w:noProof/>
                <w:webHidden/>
                <w:sz w:val="24"/>
                <w:szCs w:val="24"/>
              </w:rPr>
              <w:instrText xml:space="preserve"> PAGEREF _Toc113751196 \h </w:instrText>
            </w:r>
            <w:r w:rsidRPr="00C63925">
              <w:rPr>
                <w:rFonts w:ascii="Simplified Arabic" w:hAnsi="Simplified Arabic" w:cs="Simplified Arabic"/>
                <w:noProof/>
                <w:webHidden/>
                <w:sz w:val="24"/>
                <w:szCs w:val="24"/>
              </w:rPr>
            </w:r>
            <w:r w:rsidRPr="00C63925">
              <w:rPr>
                <w:rFonts w:ascii="Simplified Arabic" w:hAnsi="Simplified Arabic" w:cs="Simplified Arabic"/>
                <w:noProof/>
                <w:webHidden/>
                <w:sz w:val="24"/>
                <w:szCs w:val="24"/>
              </w:rPr>
              <w:fldChar w:fldCharType="separate"/>
            </w:r>
            <w:r w:rsidR="00C63925" w:rsidRPr="00C63925">
              <w:rPr>
                <w:rFonts w:ascii="Simplified Arabic" w:hAnsi="Simplified Arabic" w:cs="Simplified Arabic"/>
                <w:noProof/>
                <w:webHidden/>
                <w:sz w:val="24"/>
                <w:szCs w:val="24"/>
              </w:rPr>
              <w:t>23</w:t>
            </w:r>
            <w:r w:rsidRPr="00C63925">
              <w:rPr>
                <w:rFonts w:ascii="Simplified Arabic" w:hAnsi="Simplified Arabic" w:cs="Simplified Arabic"/>
                <w:noProof/>
                <w:webHidden/>
                <w:sz w:val="24"/>
                <w:szCs w:val="24"/>
              </w:rPr>
              <w:fldChar w:fldCharType="end"/>
            </w:r>
          </w:hyperlink>
        </w:p>
        <w:p w:rsidR="00C63925" w:rsidRPr="00C63925" w:rsidRDefault="007215ED" w:rsidP="00C63925">
          <w:pPr>
            <w:pStyle w:val="TM2"/>
            <w:tabs>
              <w:tab w:val="right" w:leader="dot" w:pos="9060"/>
            </w:tabs>
            <w:bidi/>
            <w:rPr>
              <w:rFonts w:ascii="Simplified Arabic" w:eastAsiaTheme="minorEastAsia" w:hAnsi="Simplified Arabic" w:cs="Simplified Arabic"/>
              <w:noProof/>
              <w:sz w:val="24"/>
              <w:szCs w:val="24"/>
              <w:lang w:eastAsia="fr-FR"/>
            </w:rPr>
          </w:pPr>
          <w:hyperlink w:anchor="_Toc113751197" w:history="1">
            <w:r w:rsidR="00C63925" w:rsidRPr="00C63925">
              <w:rPr>
                <w:rStyle w:val="Lienhypertexte"/>
                <w:rFonts w:ascii="Simplified Arabic" w:hAnsi="Simplified Arabic" w:cs="Simplified Arabic"/>
                <w:noProof/>
                <w:sz w:val="24"/>
                <w:szCs w:val="24"/>
                <w:rtl/>
              </w:rPr>
              <w:t>خلاصة الفصل الأول</w:t>
            </w:r>
            <w:r w:rsidR="00C63925" w:rsidRPr="00C63925">
              <w:rPr>
                <w:rFonts w:ascii="Simplified Arabic" w:hAnsi="Simplified Arabic" w:cs="Simplified Arabic"/>
                <w:noProof/>
                <w:webHidden/>
                <w:sz w:val="24"/>
                <w:szCs w:val="24"/>
              </w:rPr>
              <w:tab/>
            </w:r>
            <w:r w:rsidRPr="00C63925">
              <w:rPr>
                <w:rFonts w:ascii="Simplified Arabic" w:hAnsi="Simplified Arabic" w:cs="Simplified Arabic"/>
                <w:noProof/>
                <w:webHidden/>
                <w:sz w:val="24"/>
                <w:szCs w:val="24"/>
              </w:rPr>
              <w:fldChar w:fldCharType="begin"/>
            </w:r>
            <w:r w:rsidR="00C63925" w:rsidRPr="00C63925">
              <w:rPr>
                <w:rFonts w:ascii="Simplified Arabic" w:hAnsi="Simplified Arabic" w:cs="Simplified Arabic"/>
                <w:noProof/>
                <w:webHidden/>
                <w:sz w:val="24"/>
                <w:szCs w:val="24"/>
              </w:rPr>
              <w:instrText xml:space="preserve"> PAGEREF _Toc113751197 \h </w:instrText>
            </w:r>
            <w:r w:rsidRPr="00C63925">
              <w:rPr>
                <w:rFonts w:ascii="Simplified Arabic" w:hAnsi="Simplified Arabic" w:cs="Simplified Arabic"/>
                <w:noProof/>
                <w:webHidden/>
                <w:sz w:val="24"/>
                <w:szCs w:val="24"/>
              </w:rPr>
            </w:r>
            <w:r w:rsidRPr="00C63925">
              <w:rPr>
                <w:rFonts w:ascii="Simplified Arabic" w:hAnsi="Simplified Arabic" w:cs="Simplified Arabic"/>
                <w:noProof/>
                <w:webHidden/>
                <w:sz w:val="24"/>
                <w:szCs w:val="24"/>
              </w:rPr>
              <w:fldChar w:fldCharType="separate"/>
            </w:r>
            <w:r w:rsidR="00C63925" w:rsidRPr="00C63925">
              <w:rPr>
                <w:rFonts w:ascii="Simplified Arabic" w:hAnsi="Simplified Arabic" w:cs="Simplified Arabic"/>
                <w:noProof/>
                <w:webHidden/>
                <w:sz w:val="24"/>
                <w:szCs w:val="24"/>
              </w:rPr>
              <w:t>27</w:t>
            </w:r>
            <w:r w:rsidRPr="00C63925">
              <w:rPr>
                <w:rFonts w:ascii="Simplified Arabic" w:hAnsi="Simplified Arabic" w:cs="Simplified Arabic"/>
                <w:noProof/>
                <w:webHidden/>
                <w:sz w:val="24"/>
                <w:szCs w:val="24"/>
              </w:rPr>
              <w:fldChar w:fldCharType="end"/>
            </w:r>
          </w:hyperlink>
        </w:p>
        <w:p w:rsidR="00C63925" w:rsidRPr="00C63925" w:rsidRDefault="007215ED" w:rsidP="00C63925">
          <w:pPr>
            <w:pStyle w:val="TM1"/>
            <w:tabs>
              <w:tab w:val="right" w:leader="dot" w:pos="9060"/>
            </w:tabs>
            <w:bidi/>
            <w:rPr>
              <w:rFonts w:ascii="Simplified Arabic" w:eastAsiaTheme="minorEastAsia" w:hAnsi="Simplified Arabic" w:cs="Simplified Arabic"/>
              <w:noProof/>
              <w:sz w:val="24"/>
              <w:szCs w:val="24"/>
              <w:lang w:eastAsia="fr-FR"/>
            </w:rPr>
          </w:pPr>
          <w:hyperlink w:anchor="_Toc113751198" w:history="1">
            <w:r w:rsidR="00C63925" w:rsidRPr="00C63925">
              <w:rPr>
                <w:rStyle w:val="Lienhypertexte"/>
                <w:rFonts w:ascii="Simplified Arabic" w:hAnsi="Simplified Arabic" w:cs="Simplified Arabic"/>
                <w:noProof/>
                <w:sz w:val="24"/>
                <w:szCs w:val="24"/>
                <w:rtl/>
              </w:rPr>
              <w:t>الفصل الثاني: الإطار التطبيقي للتسيير المالي للجماعات المحلية</w:t>
            </w:r>
            <w:r w:rsidR="00C63925" w:rsidRPr="00C63925">
              <w:rPr>
                <w:rFonts w:ascii="Simplified Arabic" w:hAnsi="Simplified Arabic" w:cs="Simplified Arabic"/>
                <w:noProof/>
                <w:webHidden/>
                <w:sz w:val="24"/>
                <w:szCs w:val="24"/>
              </w:rPr>
              <w:tab/>
            </w:r>
            <w:r w:rsidRPr="00C63925">
              <w:rPr>
                <w:rFonts w:ascii="Simplified Arabic" w:hAnsi="Simplified Arabic" w:cs="Simplified Arabic"/>
                <w:noProof/>
                <w:webHidden/>
                <w:sz w:val="24"/>
                <w:szCs w:val="24"/>
              </w:rPr>
              <w:fldChar w:fldCharType="begin"/>
            </w:r>
            <w:r w:rsidR="00C63925" w:rsidRPr="00C63925">
              <w:rPr>
                <w:rFonts w:ascii="Simplified Arabic" w:hAnsi="Simplified Arabic" w:cs="Simplified Arabic"/>
                <w:noProof/>
                <w:webHidden/>
                <w:sz w:val="24"/>
                <w:szCs w:val="24"/>
              </w:rPr>
              <w:instrText xml:space="preserve"> PAGEREF _Toc113751198 \h </w:instrText>
            </w:r>
            <w:r w:rsidRPr="00C63925">
              <w:rPr>
                <w:rFonts w:ascii="Simplified Arabic" w:hAnsi="Simplified Arabic" w:cs="Simplified Arabic"/>
                <w:noProof/>
                <w:webHidden/>
                <w:sz w:val="24"/>
                <w:szCs w:val="24"/>
              </w:rPr>
            </w:r>
            <w:r w:rsidRPr="00C63925">
              <w:rPr>
                <w:rFonts w:ascii="Simplified Arabic" w:hAnsi="Simplified Arabic" w:cs="Simplified Arabic"/>
                <w:noProof/>
                <w:webHidden/>
                <w:sz w:val="24"/>
                <w:szCs w:val="24"/>
              </w:rPr>
              <w:fldChar w:fldCharType="separate"/>
            </w:r>
            <w:r w:rsidR="00C63925" w:rsidRPr="00C63925">
              <w:rPr>
                <w:rFonts w:ascii="Simplified Arabic" w:hAnsi="Simplified Arabic" w:cs="Simplified Arabic"/>
                <w:noProof/>
                <w:webHidden/>
                <w:sz w:val="24"/>
                <w:szCs w:val="24"/>
              </w:rPr>
              <w:t>26</w:t>
            </w:r>
            <w:r w:rsidRPr="00C63925">
              <w:rPr>
                <w:rFonts w:ascii="Simplified Arabic" w:hAnsi="Simplified Arabic" w:cs="Simplified Arabic"/>
                <w:noProof/>
                <w:webHidden/>
                <w:sz w:val="24"/>
                <w:szCs w:val="24"/>
              </w:rPr>
              <w:fldChar w:fldCharType="end"/>
            </w:r>
          </w:hyperlink>
        </w:p>
        <w:p w:rsidR="00C63925" w:rsidRPr="00C63925" w:rsidRDefault="007215ED" w:rsidP="00C63925">
          <w:pPr>
            <w:pStyle w:val="TM2"/>
            <w:tabs>
              <w:tab w:val="right" w:leader="dot" w:pos="9060"/>
            </w:tabs>
            <w:bidi/>
            <w:rPr>
              <w:rFonts w:ascii="Simplified Arabic" w:eastAsiaTheme="minorEastAsia" w:hAnsi="Simplified Arabic" w:cs="Simplified Arabic"/>
              <w:noProof/>
              <w:sz w:val="24"/>
              <w:szCs w:val="24"/>
              <w:lang w:eastAsia="fr-FR"/>
            </w:rPr>
          </w:pPr>
          <w:hyperlink w:anchor="_Toc113751199" w:history="1">
            <w:r w:rsidR="00C63925" w:rsidRPr="00C63925">
              <w:rPr>
                <w:rStyle w:val="Lienhypertexte"/>
                <w:rFonts w:ascii="Simplified Arabic" w:hAnsi="Simplified Arabic" w:cs="Simplified Arabic"/>
                <w:noProof/>
                <w:sz w:val="24"/>
                <w:szCs w:val="24"/>
                <w:rtl/>
                <w:lang w:bidi="ar-DZ"/>
              </w:rPr>
              <w:t>تمهيد</w:t>
            </w:r>
            <w:r w:rsidR="00C63925" w:rsidRPr="00C63925">
              <w:rPr>
                <w:rFonts w:ascii="Simplified Arabic" w:hAnsi="Simplified Arabic" w:cs="Simplified Arabic"/>
                <w:noProof/>
                <w:webHidden/>
                <w:sz w:val="24"/>
                <w:szCs w:val="24"/>
              </w:rPr>
              <w:tab/>
            </w:r>
            <w:r w:rsidRPr="00C63925">
              <w:rPr>
                <w:rFonts w:ascii="Simplified Arabic" w:hAnsi="Simplified Arabic" w:cs="Simplified Arabic"/>
                <w:noProof/>
                <w:webHidden/>
                <w:sz w:val="24"/>
                <w:szCs w:val="24"/>
              </w:rPr>
              <w:fldChar w:fldCharType="begin"/>
            </w:r>
            <w:r w:rsidR="00C63925" w:rsidRPr="00C63925">
              <w:rPr>
                <w:rFonts w:ascii="Simplified Arabic" w:hAnsi="Simplified Arabic" w:cs="Simplified Arabic"/>
                <w:noProof/>
                <w:webHidden/>
                <w:sz w:val="24"/>
                <w:szCs w:val="24"/>
              </w:rPr>
              <w:instrText xml:space="preserve"> PAGEREF _Toc113751199 \h </w:instrText>
            </w:r>
            <w:r w:rsidRPr="00C63925">
              <w:rPr>
                <w:rFonts w:ascii="Simplified Arabic" w:hAnsi="Simplified Arabic" w:cs="Simplified Arabic"/>
                <w:noProof/>
                <w:webHidden/>
                <w:sz w:val="24"/>
                <w:szCs w:val="24"/>
              </w:rPr>
            </w:r>
            <w:r w:rsidRPr="00C63925">
              <w:rPr>
                <w:rFonts w:ascii="Simplified Arabic" w:hAnsi="Simplified Arabic" w:cs="Simplified Arabic"/>
                <w:noProof/>
                <w:webHidden/>
                <w:sz w:val="24"/>
                <w:szCs w:val="24"/>
              </w:rPr>
              <w:fldChar w:fldCharType="separate"/>
            </w:r>
            <w:r w:rsidR="00C63925" w:rsidRPr="00C63925">
              <w:rPr>
                <w:rFonts w:ascii="Simplified Arabic" w:hAnsi="Simplified Arabic" w:cs="Simplified Arabic"/>
                <w:noProof/>
                <w:webHidden/>
                <w:sz w:val="24"/>
                <w:szCs w:val="24"/>
              </w:rPr>
              <w:t>29</w:t>
            </w:r>
            <w:r w:rsidRPr="00C63925">
              <w:rPr>
                <w:rFonts w:ascii="Simplified Arabic" w:hAnsi="Simplified Arabic" w:cs="Simplified Arabic"/>
                <w:noProof/>
                <w:webHidden/>
                <w:sz w:val="24"/>
                <w:szCs w:val="24"/>
              </w:rPr>
              <w:fldChar w:fldCharType="end"/>
            </w:r>
          </w:hyperlink>
        </w:p>
        <w:p w:rsidR="00C63925" w:rsidRPr="00C63925" w:rsidRDefault="007215ED" w:rsidP="00C63925">
          <w:pPr>
            <w:pStyle w:val="TM2"/>
            <w:tabs>
              <w:tab w:val="right" w:leader="dot" w:pos="9060"/>
            </w:tabs>
            <w:bidi/>
            <w:rPr>
              <w:rFonts w:ascii="Simplified Arabic" w:eastAsiaTheme="minorEastAsia" w:hAnsi="Simplified Arabic" w:cs="Simplified Arabic"/>
              <w:noProof/>
              <w:sz w:val="24"/>
              <w:szCs w:val="24"/>
              <w:lang w:eastAsia="fr-FR"/>
            </w:rPr>
          </w:pPr>
          <w:hyperlink w:anchor="_Toc113751200" w:history="1">
            <w:r w:rsidR="00C63925" w:rsidRPr="00C63925">
              <w:rPr>
                <w:rStyle w:val="Lienhypertexte"/>
                <w:rFonts w:ascii="Simplified Arabic" w:hAnsi="Simplified Arabic" w:cs="Simplified Arabic"/>
                <w:noProof/>
                <w:sz w:val="24"/>
                <w:szCs w:val="24"/>
                <w:rtl/>
              </w:rPr>
              <w:t>المبحث الأول: عموميات حول بلدية بودواو البحري</w:t>
            </w:r>
            <w:r w:rsidR="00C63925" w:rsidRPr="00C63925">
              <w:rPr>
                <w:rFonts w:ascii="Simplified Arabic" w:hAnsi="Simplified Arabic" w:cs="Simplified Arabic"/>
                <w:noProof/>
                <w:webHidden/>
                <w:sz w:val="24"/>
                <w:szCs w:val="24"/>
              </w:rPr>
              <w:tab/>
            </w:r>
            <w:r w:rsidRPr="00C63925">
              <w:rPr>
                <w:rFonts w:ascii="Simplified Arabic" w:hAnsi="Simplified Arabic" w:cs="Simplified Arabic"/>
                <w:noProof/>
                <w:webHidden/>
                <w:sz w:val="24"/>
                <w:szCs w:val="24"/>
              </w:rPr>
              <w:fldChar w:fldCharType="begin"/>
            </w:r>
            <w:r w:rsidR="00C63925" w:rsidRPr="00C63925">
              <w:rPr>
                <w:rFonts w:ascii="Simplified Arabic" w:hAnsi="Simplified Arabic" w:cs="Simplified Arabic"/>
                <w:noProof/>
                <w:webHidden/>
                <w:sz w:val="24"/>
                <w:szCs w:val="24"/>
              </w:rPr>
              <w:instrText xml:space="preserve"> PAGEREF _Toc113751200 \h </w:instrText>
            </w:r>
            <w:r w:rsidRPr="00C63925">
              <w:rPr>
                <w:rFonts w:ascii="Simplified Arabic" w:hAnsi="Simplified Arabic" w:cs="Simplified Arabic"/>
                <w:noProof/>
                <w:webHidden/>
                <w:sz w:val="24"/>
                <w:szCs w:val="24"/>
              </w:rPr>
            </w:r>
            <w:r w:rsidRPr="00C63925">
              <w:rPr>
                <w:rFonts w:ascii="Simplified Arabic" w:hAnsi="Simplified Arabic" w:cs="Simplified Arabic"/>
                <w:noProof/>
                <w:webHidden/>
                <w:sz w:val="24"/>
                <w:szCs w:val="24"/>
              </w:rPr>
              <w:fldChar w:fldCharType="separate"/>
            </w:r>
            <w:r w:rsidR="00C63925" w:rsidRPr="00C63925">
              <w:rPr>
                <w:rFonts w:ascii="Simplified Arabic" w:hAnsi="Simplified Arabic" w:cs="Simplified Arabic"/>
                <w:noProof/>
                <w:webHidden/>
                <w:sz w:val="24"/>
                <w:szCs w:val="24"/>
              </w:rPr>
              <w:t>30</w:t>
            </w:r>
            <w:r w:rsidRPr="00C63925">
              <w:rPr>
                <w:rFonts w:ascii="Simplified Arabic" w:hAnsi="Simplified Arabic" w:cs="Simplified Arabic"/>
                <w:noProof/>
                <w:webHidden/>
                <w:sz w:val="24"/>
                <w:szCs w:val="24"/>
              </w:rPr>
              <w:fldChar w:fldCharType="end"/>
            </w:r>
          </w:hyperlink>
        </w:p>
        <w:p w:rsidR="00C63925" w:rsidRPr="00C63925" w:rsidRDefault="007215ED" w:rsidP="00C63925">
          <w:pPr>
            <w:pStyle w:val="TM3"/>
            <w:tabs>
              <w:tab w:val="right" w:leader="dot" w:pos="9060"/>
            </w:tabs>
            <w:bidi/>
            <w:rPr>
              <w:rFonts w:ascii="Simplified Arabic" w:eastAsiaTheme="minorEastAsia" w:hAnsi="Simplified Arabic" w:cs="Simplified Arabic"/>
              <w:noProof/>
              <w:sz w:val="24"/>
              <w:szCs w:val="24"/>
              <w:lang w:eastAsia="fr-FR"/>
            </w:rPr>
          </w:pPr>
          <w:hyperlink w:anchor="_Toc113751201" w:history="1">
            <w:r w:rsidR="00C63925" w:rsidRPr="00C63925">
              <w:rPr>
                <w:rStyle w:val="Lienhypertexte"/>
                <w:rFonts w:ascii="Simplified Arabic" w:hAnsi="Simplified Arabic" w:cs="Simplified Arabic"/>
                <w:noProof/>
                <w:sz w:val="24"/>
                <w:szCs w:val="24"/>
                <w:rtl/>
              </w:rPr>
              <w:t>المطلب الأول: تعريف بلدية بودواو البحري</w:t>
            </w:r>
            <w:r w:rsidR="00C63925" w:rsidRPr="00C63925">
              <w:rPr>
                <w:rFonts w:ascii="Simplified Arabic" w:hAnsi="Simplified Arabic" w:cs="Simplified Arabic"/>
                <w:noProof/>
                <w:webHidden/>
                <w:sz w:val="24"/>
                <w:szCs w:val="24"/>
              </w:rPr>
              <w:tab/>
            </w:r>
            <w:r w:rsidRPr="00C63925">
              <w:rPr>
                <w:rFonts w:ascii="Simplified Arabic" w:hAnsi="Simplified Arabic" w:cs="Simplified Arabic"/>
                <w:noProof/>
                <w:webHidden/>
                <w:sz w:val="24"/>
                <w:szCs w:val="24"/>
              </w:rPr>
              <w:fldChar w:fldCharType="begin"/>
            </w:r>
            <w:r w:rsidR="00C63925" w:rsidRPr="00C63925">
              <w:rPr>
                <w:rFonts w:ascii="Simplified Arabic" w:hAnsi="Simplified Arabic" w:cs="Simplified Arabic"/>
                <w:noProof/>
                <w:webHidden/>
                <w:sz w:val="24"/>
                <w:szCs w:val="24"/>
              </w:rPr>
              <w:instrText xml:space="preserve"> PAGEREF _Toc113751201 \h </w:instrText>
            </w:r>
            <w:r w:rsidRPr="00C63925">
              <w:rPr>
                <w:rFonts w:ascii="Simplified Arabic" w:hAnsi="Simplified Arabic" w:cs="Simplified Arabic"/>
                <w:noProof/>
                <w:webHidden/>
                <w:sz w:val="24"/>
                <w:szCs w:val="24"/>
              </w:rPr>
            </w:r>
            <w:r w:rsidRPr="00C63925">
              <w:rPr>
                <w:rFonts w:ascii="Simplified Arabic" w:hAnsi="Simplified Arabic" w:cs="Simplified Arabic"/>
                <w:noProof/>
                <w:webHidden/>
                <w:sz w:val="24"/>
                <w:szCs w:val="24"/>
              </w:rPr>
              <w:fldChar w:fldCharType="separate"/>
            </w:r>
            <w:r w:rsidR="00C63925" w:rsidRPr="00C63925">
              <w:rPr>
                <w:rFonts w:ascii="Simplified Arabic" w:hAnsi="Simplified Arabic" w:cs="Simplified Arabic"/>
                <w:noProof/>
                <w:webHidden/>
                <w:sz w:val="24"/>
                <w:szCs w:val="24"/>
              </w:rPr>
              <w:t>30</w:t>
            </w:r>
            <w:r w:rsidRPr="00C63925">
              <w:rPr>
                <w:rFonts w:ascii="Simplified Arabic" w:hAnsi="Simplified Arabic" w:cs="Simplified Arabic"/>
                <w:noProof/>
                <w:webHidden/>
                <w:sz w:val="24"/>
                <w:szCs w:val="24"/>
              </w:rPr>
              <w:fldChar w:fldCharType="end"/>
            </w:r>
          </w:hyperlink>
        </w:p>
        <w:p w:rsidR="00C63925" w:rsidRPr="00C63925" w:rsidRDefault="007215ED" w:rsidP="00C63925">
          <w:pPr>
            <w:pStyle w:val="TM3"/>
            <w:tabs>
              <w:tab w:val="right" w:leader="dot" w:pos="9060"/>
            </w:tabs>
            <w:bidi/>
            <w:rPr>
              <w:rFonts w:ascii="Simplified Arabic" w:eastAsiaTheme="minorEastAsia" w:hAnsi="Simplified Arabic" w:cs="Simplified Arabic"/>
              <w:noProof/>
              <w:sz w:val="24"/>
              <w:szCs w:val="24"/>
              <w:lang w:eastAsia="fr-FR"/>
            </w:rPr>
          </w:pPr>
          <w:hyperlink w:anchor="_Toc113751202" w:history="1">
            <w:r w:rsidR="00C63925" w:rsidRPr="00C63925">
              <w:rPr>
                <w:rStyle w:val="Lienhypertexte"/>
                <w:rFonts w:ascii="Simplified Arabic" w:hAnsi="Simplified Arabic" w:cs="Simplified Arabic"/>
                <w:noProof/>
                <w:sz w:val="24"/>
                <w:szCs w:val="24"/>
                <w:rtl/>
              </w:rPr>
              <w:t>المطلب الثاني:مجال نشاط بلدية بودواو البحري</w:t>
            </w:r>
            <w:r w:rsidR="00C63925" w:rsidRPr="00C63925">
              <w:rPr>
                <w:rFonts w:ascii="Simplified Arabic" w:hAnsi="Simplified Arabic" w:cs="Simplified Arabic"/>
                <w:noProof/>
                <w:webHidden/>
                <w:sz w:val="24"/>
                <w:szCs w:val="24"/>
              </w:rPr>
              <w:tab/>
            </w:r>
            <w:r w:rsidRPr="00C63925">
              <w:rPr>
                <w:rFonts w:ascii="Simplified Arabic" w:hAnsi="Simplified Arabic" w:cs="Simplified Arabic"/>
                <w:noProof/>
                <w:webHidden/>
                <w:sz w:val="24"/>
                <w:szCs w:val="24"/>
              </w:rPr>
              <w:fldChar w:fldCharType="begin"/>
            </w:r>
            <w:r w:rsidR="00C63925" w:rsidRPr="00C63925">
              <w:rPr>
                <w:rFonts w:ascii="Simplified Arabic" w:hAnsi="Simplified Arabic" w:cs="Simplified Arabic"/>
                <w:noProof/>
                <w:webHidden/>
                <w:sz w:val="24"/>
                <w:szCs w:val="24"/>
              </w:rPr>
              <w:instrText xml:space="preserve"> PAGEREF _Toc113751202 \h </w:instrText>
            </w:r>
            <w:r w:rsidRPr="00C63925">
              <w:rPr>
                <w:rFonts w:ascii="Simplified Arabic" w:hAnsi="Simplified Arabic" w:cs="Simplified Arabic"/>
                <w:noProof/>
                <w:webHidden/>
                <w:sz w:val="24"/>
                <w:szCs w:val="24"/>
              </w:rPr>
            </w:r>
            <w:r w:rsidRPr="00C63925">
              <w:rPr>
                <w:rFonts w:ascii="Simplified Arabic" w:hAnsi="Simplified Arabic" w:cs="Simplified Arabic"/>
                <w:noProof/>
                <w:webHidden/>
                <w:sz w:val="24"/>
                <w:szCs w:val="24"/>
              </w:rPr>
              <w:fldChar w:fldCharType="separate"/>
            </w:r>
            <w:r w:rsidR="00C63925" w:rsidRPr="00C63925">
              <w:rPr>
                <w:rFonts w:ascii="Simplified Arabic" w:hAnsi="Simplified Arabic" w:cs="Simplified Arabic"/>
                <w:noProof/>
                <w:webHidden/>
                <w:sz w:val="24"/>
                <w:szCs w:val="24"/>
              </w:rPr>
              <w:t>31</w:t>
            </w:r>
            <w:r w:rsidRPr="00C63925">
              <w:rPr>
                <w:rFonts w:ascii="Simplified Arabic" w:hAnsi="Simplified Arabic" w:cs="Simplified Arabic"/>
                <w:noProof/>
                <w:webHidden/>
                <w:sz w:val="24"/>
                <w:szCs w:val="24"/>
              </w:rPr>
              <w:fldChar w:fldCharType="end"/>
            </w:r>
          </w:hyperlink>
        </w:p>
        <w:p w:rsidR="00C63925" w:rsidRPr="00C63925" w:rsidRDefault="007215ED" w:rsidP="00C63925">
          <w:pPr>
            <w:pStyle w:val="TM2"/>
            <w:tabs>
              <w:tab w:val="right" w:leader="dot" w:pos="9060"/>
            </w:tabs>
            <w:bidi/>
            <w:rPr>
              <w:rFonts w:ascii="Simplified Arabic" w:eastAsiaTheme="minorEastAsia" w:hAnsi="Simplified Arabic" w:cs="Simplified Arabic"/>
              <w:noProof/>
              <w:sz w:val="24"/>
              <w:szCs w:val="24"/>
              <w:lang w:eastAsia="fr-FR"/>
            </w:rPr>
          </w:pPr>
          <w:hyperlink w:anchor="_Toc113751203" w:history="1">
            <w:r w:rsidR="00C63925" w:rsidRPr="00C63925">
              <w:rPr>
                <w:rStyle w:val="Lienhypertexte"/>
                <w:rFonts w:ascii="Simplified Arabic" w:hAnsi="Simplified Arabic" w:cs="Simplified Arabic"/>
                <w:noProof/>
                <w:sz w:val="24"/>
                <w:szCs w:val="24"/>
                <w:rtl/>
              </w:rPr>
              <w:t>المبحث الثاني: هيكل موازنة بلدية بودواو البحري</w:t>
            </w:r>
            <w:r w:rsidR="00C63925" w:rsidRPr="00C63925">
              <w:rPr>
                <w:rFonts w:ascii="Simplified Arabic" w:hAnsi="Simplified Arabic" w:cs="Simplified Arabic"/>
                <w:noProof/>
                <w:webHidden/>
                <w:sz w:val="24"/>
                <w:szCs w:val="24"/>
              </w:rPr>
              <w:tab/>
            </w:r>
            <w:r w:rsidRPr="00C63925">
              <w:rPr>
                <w:rFonts w:ascii="Simplified Arabic" w:hAnsi="Simplified Arabic" w:cs="Simplified Arabic"/>
                <w:noProof/>
                <w:webHidden/>
                <w:sz w:val="24"/>
                <w:szCs w:val="24"/>
              </w:rPr>
              <w:fldChar w:fldCharType="begin"/>
            </w:r>
            <w:r w:rsidR="00C63925" w:rsidRPr="00C63925">
              <w:rPr>
                <w:rFonts w:ascii="Simplified Arabic" w:hAnsi="Simplified Arabic" w:cs="Simplified Arabic"/>
                <w:noProof/>
                <w:webHidden/>
                <w:sz w:val="24"/>
                <w:szCs w:val="24"/>
              </w:rPr>
              <w:instrText xml:space="preserve"> PAGEREF _Toc113751203 \h </w:instrText>
            </w:r>
            <w:r w:rsidRPr="00C63925">
              <w:rPr>
                <w:rFonts w:ascii="Simplified Arabic" w:hAnsi="Simplified Arabic" w:cs="Simplified Arabic"/>
                <w:noProof/>
                <w:webHidden/>
                <w:sz w:val="24"/>
                <w:szCs w:val="24"/>
              </w:rPr>
            </w:r>
            <w:r w:rsidRPr="00C63925">
              <w:rPr>
                <w:rFonts w:ascii="Simplified Arabic" w:hAnsi="Simplified Arabic" w:cs="Simplified Arabic"/>
                <w:noProof/>
                <w:webHidden/>
                <w:sz w:val="24"/>
                <w:szCs w:val="24"/>
              </w:rPr>
              <w:fldChar w:fldCharType="separate"/>
            </w:r>
            <w:r w:rsidR="00C63925" w:rsidRPr="00C63925">
              <w:rPr>
                <w:rFonts w:ascii="Simplified Arabic" w:hAnsi="Simplified Arabic" w:cs="Simplified Arabic"/>
                <w:noProof/>
                <w:webHidden/>
                <w:sz w:val="24"/>
                <w:szCs w:val="24"/>
              </w:rPr>
              <w:t>33</w:t>
            </w:r>
            <w:r w:rsidRPr="00C63925">
              <w:rPr>
                <w:rFonts w:ascii="Simplified Arabic" w:hAnsi="Simplified Arabic" w:cs="Simplified Arabic"/>
                <w:noProof/>
                <w:webHidden/>
                <w:sz w:val="24"/>
                <w:szCs w:val="24"/>
              </w:rPr>
              <w:fldChar w:fldCharType="end"/>
            </w:r>
          </w:hyperlink>
        </w:p>
        <w:p w:rsidR="00C63925" w:rsidRPr="00C63925" w:rsidRDefault="007215ED" w:rsidP="00C63925">
          <w:pPr>
            <w:pStyle w:val="TM3"/>
            <w:tabs>
              <w:tab w:val="right" w:leader="dot" w:pos="9060"/>
            </w:tabs>
            <w:bidi/>
            <w:rPr>
              <w:rFonts w:ascii="Simplified Arabic" w:eastAsiaTheme="minorEastAsia" w:hAnsi="Simplified Arabic" w:cs="Simplified Arabic"/>
              <w:noProof/>
              <w:sz w:val="24"/>
              <w:szCs w:val="24"/>
              <w:lang w:eastAsia="fr-FR"/>
            </w:rPr>
          </w:pPr>
          <w:hyperlink w:anchor="_Toc113751204" w:history="1">
            <w:r w:rsidR="00C63925" w:rsidRPr="00C63925">
              <w:rPr>
                <w:rStyle w:val="Lienhypertexte"/>
                <w:rFonts w:ascii="Simplified Arabic" w:hAnsi="Simplified Arabic" w:cs="Simplified Arabic"/>
                <w:noProof/>
                <w:sz w:val="24"/>
                <w:szCs w:val="24"/>
                <w:rtl/>
              </w:rPr>
              <w:t>المطلب الأول: وثائق موازنة بلدية بودواو البحري</w:t>
            </w:r>
            <w:r w:rsidR="00C63925" w:rsidRPr="00C63925">
              <w:rPr>
                <w:rFonts w:ascii="Simplified Arabic" w:hAnsi="Simplified Arabic" w:cs="Simplified Arabic"/>
                <w:noProof/>
                <w:webHidden/>
                <w:sz w:val="24"/>
                <w:szCs w:val="24"/>
              </w:rPr>
              <w:tab/>
            </w:r>
            <w:r w:rsidRPr="00C63925">
              <w:rPr>
                <w:rFonts w:ascii="Simplified Arabic" w:hAnsi="Simplified Arabic" w:cs="Simplified Arabic"/>
                <w:noProof/>
                <w:webHidden/>
                <w:sz w:val="24"/>
                <w:szCs w:val="24"/>
              </w:rPr>
              <w:fldChar w:fldCharType="begin"/>
            </w:r>
            <w:r w:rsidR="00C63925" w:rsidRPr="00C63925">
              <w:rPr>
                <w:rFonts w:ascii="Simplified Arabic" w:hAnsi="Simplified Arabic" w:cs="Simplified Arabic"/>
                <w:noProof/>
                <w:webHidden/>
                <w:sz w:val="24"/>
                <w:szCs w:val="24"/>
              </w:rPr>
              <w:instrText xml:space="preserve"> PAGEREF _Toc113751204 \h </w:instrText>
            </w:r>
            <w:r w:rsidRPr="00C63925">
              <w:rPr>
                <w:rFonts w:ascii="Simplified Arabic" w:hAnsi="Simplified Arabic" w:cs="Simplified Arabic"/>
                <w:noProof/>
                <w:webHidden/>
                <w:sz w:val="24"/>
                <w:szCs w:val="24"/>
              </w:rPr>
            </w:r>
            <w:r w:rsidRPr="00C63925">
              <w:rPr>
                <w:rFonts w:ascii="Simplified Arabic" w:hAnsi="Simplified Arabic" w:cs="Simplified Arabic"/>
                <w:noProof/>
                <w:webHidden/>
                <w:sz w:val="24"/>
                <w:szCs w:val="24"/>
              </w:rPr>
              <w:fldChar w:fldCharType="separate"/>
            </w:r>
            <w:r w:rsidR="00C63925" w:rsidRPr="00C63925">
              <w:rPr>
                <w:rFonts w:ascii="Simplified Arabic" w:hAnsi="Simplified Arabic" w:cs="Simplified Arabic"/>
                <w:noProof/>
                <w:webHidden/>
                <w:sz w:val="24"/>
                <w:szCs w:val="24"/>
              </w:rPr>
              <w:t>33</w:t>
            </w:r>
            <w:r w:rsidRPr="00C63925">
              <w:rPr>
                <w:rFonts w:ascii="Simplified Arabic" w:hAnsi="Simplified Arabic" w:cs="Simplified Arabic"/>
                <w:noProof/>
                <w:webHidden/>
                <w:sz w:val="24"/>
                <w:szCs w:val="24"/>
              </w:rPr>
              <w:fldChar w:fldCharType="end"/>
            </w:r>
          </w:hyperlink>
        </w:p>
        <w:p w:rsidR="00C63925" w:rsidRPr="00C63925" w:rsidRDefault="007215ED" w:rsidP="00C63925">
          <w:pPr>
            <w:pStyle w:val="TM3"/>
            <w:tabs>
              <w:tab w:val="right" w:leader="dot" w:pos="9060"/>
            </w:tabs>
            <w:bidi/>
            <w:rPr>
              <w:rFonts w:ascii="Simplified Arabic" w:eastAsiaTheme="minorEastAsia" w:hAnsi="Simplified Arabic" w:cs="Simplified Arabic"/>
              <w:noProof/>
              <w:sz w:val="24"/>
              <w:szCs w:val="24"/>
              <w:lang w:eastAsia="fr-FR"/>
            </w:rPr>
          </w:pPr>
          <w:hyperlink w:anchor="_Toc113751205" w:history="1">
            <w:r w:rsidR="00C63925" w:rsidRPr="00C63925">
              <w:rPr>
                <w:rStyle w:val="Lienhypertexte"/>
                <w:rFonts w:ascii="Simplified Arabic" w:hAnsi="Simplified Arabic" w:cs="Simplified Arabic"/>
                <w:noProof/>
                <w:sz w:val="24"/>
                <w:szCs w:val="24"/>
                <w:rtl/>
              </w:rPr>
              <w:t>المطلب الثاني : مكونات ميزانية بلدية بودواو البحري</w:t>
            </w:r>
            <w:r w:rsidR="00C63925" w:rsidRPr="00C63925">
              <w:rPr>
                <w:rFonts w:ascii="Simplified Arabic" w:hAnsi="Simplified Arabic" w:cs="Simplified Arabic"/>
                <w:noProof/>
                <w:webHidden/>
                <w:sz w:val="24"/>
                <w:szCs w:val="24"/>
              </w:rPr>
              <w:tab/>
            </w:r>
            <w:r w:rsidRPr="00C63925">
              <w:rPr>
                <w:rFonts w:ascii="Simplified Arabic" w:hAnsi="Simplified Arabic" w:cs="Simplified Arabic"/>
                <w:noProof/>
                <w:webHidden/>
                <w:sz w:val="24"/>
                <w:szCs w:val="24"/>
              </w:rPr>
              <w:fldChar w:fldCharType="begin"/>
            </w:r>
            <w:r w:rsidR="00C63925" w:rsidRPr="00C63925">
              <w:rPr>
                <w:rFonts w:ascii="Simplified Arabic" w:hAnsi="Simplified Arabic" w:cs="Simplified Arabic"/>
                <w:noProof/>
                <w:webHidden/>
                <w:sz w:val="24"/>
                <w:szCs w:val="24"/>
              </w:rPr>
              <w:instrText xml:space="preserve"> PAGEREF _Toc113751205 \h </w:instrText>
            </w:r>
            <w:r w:rsidRPr="00C63925">
              <w:rPr>
                <w:rFonts w:ascii="Simplified Arabic" w:hAnsi="Simplified Arabic" w:cs="Simplified Arabic"/>
                <w:noProof/>
                <w:webHidden/>
                <w:sz w:val="24"/>
                <w:szCs w:val="24"/>
              </w:rPr>
            </w:r>
            <w:r w:rsidRPr="00C63925">
              <w:rPr>
                <w:rFonts w:ascii="Simplified Arabic" w:hAnsi="Simplified Arabic" w:cs="Simplified Arabic"/>
                <w:noProof/>
                <w:webHidden/>
                <w:sz w:val="24"/>
                <w:szCs w:val="24"/>
              </w:rPr>
              <w:fldChar w:fldCharType="separate"/>
            </w:r>
            <w:r w:rsidR="00C63925" w:rsidRPr="00C63925">
              <w:rPr>
                <w:rFonts w:ascii="Simplified Arabic" w:hAnsi="Simplified Arabic" w:cs="Simplified Arabic"/>
                <w:noProof/>
                <w:webHidden/>
                <w:sz w:val="24"/>
                <w:szCs w:val="24"/>
              </w:rPr>
              <w:t>35</w:t>
            </w:r>
            <w:r w:rsidRPr="00C63925">
              <w:rPr>
                <w:rFonts w:ascii="Simplified Arabic" w:hAnsi="Simplified Arabic" w:cs="Simplified Arabic"/>
                <w:noProof/>
                <w:webHidden/>
                <w:sz w:val="24"/>
                <w:szCs w:val="24"/>
              </w:rPr>
              <w:fldChar w:fldCharType="end"/>
            </w:r>
          </w:hyperlink>
        </w:p>
        <w:p w:rsidR="00C63925" w:rsidRPr="00C63925" w:rsidRDefault="007215ED" w:rsidP="00C63925">
          <w:pPr>
            <w:pStyle w:val="TM2"/>
            <w:tabs>
              <w:tab w:val="right" w:leader="dot" w:pos="9060"/>
            </w:tabs>
            <w:bidi/>
            <w:rPr>
              <w:rFonts w:ascii="Simplified Arabic" w:eastAsiaTheme="minorEastAsia" w:hAnsi="Simplified Arabic" w:cs="Simplified Arabic"/>
              <w:noProof/>
              <w:sz w:val="24"/>
              <w:szCs w:val="24"/>
              <w:lang w:eastAsia="fr-FR"/>
            </w:rPr>
          </w:pPr>
          <w:hyperlink w:anchor="_Toc113751206" w:history="1">
            <w:r w:rsidR="00C63925" w:rsidRPr="00C63925">
              <w:rPr>
                <w:rStyle w:val="Lienhypertexte"/>
                <w:rFonts w:ascii="Simplified Arabic" w:hAnsi="Simplified Arabic" w:cs="Simplified Arabic"/>
                <w:noProof/>
                <w:sz w:val="24"/>
                <w:szCs w:val="24"/>
                <w:rtl/>
              </w:rPr>
              <w:t>المبحث الثالث : إعداد و تنفيذ ميزانية بلدية بودواو البحري والرقابة عليها</w:t>
            </w:r>
            <w:r w:rsidR="00C63925" w:rsidRPr="00C63925">
              <w:rPr>
                <w:rFonts w:ascii="Simplified Arabic" w:hAnsi="Simplified Arabic" w:cs="Simplified Arabic"/>
                <w:noProof/>
                <w:webHidden/>
                <w:sz w:val="24"/>
                <w:szCs w:val="24"/>
              </w:rPr>
              <w:tab/>
            </w:r>
            <w:r w:rsidRPr="00C63925">
              <w:rPr>
                <w:rFonts w:ascii="Simplified Arabic" w:hAnsi="Simplified Arabic" w:cs="Simplified Arabic"/>
                <w:noProof/>
                <w:webHidden/>
                <w:sz w:val="24"/>
                <w:szCs w:val="24"/>
              </w:rPr>
              <w:fldChar w:fldCharType="begin"/>
            </w:r>
            <w:r w:rsidR="00C63925" w:rsidRPr="00C63925">
              <w:rPr>
                <w:rFonts w:ascii="Simplified Arabic" w:hAnsi="Simplified Arabic" w:cs="Simplified Arabic"/>
                <w:noProof/>
                <w:webHidden/>
                <w:sz w:val="24"/>
                <w:szCs w:val="24"/>
              </w:rPr>
              <w:instrText xml:space="preserve"> PAGEREF _Toc113751206 \h </w:instrText>
            </w:r>
            <w:r w:rsidRPr="00C63925">
              <w:rPr>
                <w:rFonts w:ascii="Simplified Arabic" w:hAnsi="Simplified Arabic" w:cs="Simplified Arabic"/>
                <w:noProof/>
                <w:webHidden/>
                <w:sz w:val="24"/>
                <w:szCs w:val="24"/>
              </w:rPr>
            </w:r>
            <w:r w:rsidRPr="00C63925">
              <w:rPr>
                <w:rFonts w:ascii="Simplified Arabic" w:hAnsi="Simplified Arabic" w:cs="Simplified Arabic"/>
                <w:noProof/>
                <w:webHidden/>
                <w:sz w:val="24"/>
                <w:szCs w:val="24"/>
              </w:rPr>
              <w:fldChar w:fldCharType="separate"/>
            </w:r>
            <w:r w:rsidR="00C63925" w:rsidRPr="00C63925">
              <w:rPr>
                <w:rFonts w:ascii="Simplified Arabic" w:hAnsi="Simplified Arabic" w:cs="Simplified Arabic"/>
                <w:noProof/>
                <w:webHidden/>
                <w:sz w:val="24"/>
                <w:szCs w:val="24"/>
              </w:rPr>
              <w:t>39</w:t>
            </w:r>
            <w:r w:rsidRPr="00C63925">
              <w:rPr>
                <w:rFonts w:ascii="Simplified Arabic" w:hAnsi="Simplified Arabic" w:cs="Simplified Arabic"/>
                <w:noProof/>
                <w:webHidden/>
                <w:sz w:val="24"/>
                <w:szCs w:val="24"/>
              </w:rPr>
              <w:fldChar w:fldCharType="end"/>
            </w:r>
          </w:hyperlink>
        </w:p>
        <w:p w:rsidR="00C63925" w:rsidRPr="00C63925" w:rsidRDefault="007215ED" w:rsidP="00C63925">
          <w:pPr>
            <w:pStyle w:val="TM3"/>
            <w:tabs>
              <w:tab w:val="right" w:leader="dot" w:pos="9060"/>
            </w:tabs>
            <w:bidi/>
            <w:rPr>
              <w:rFonts w:ascii="Simplified Arabic" w:eastAsiaTheme="minorEastAsia" w:hAnsi="Simplified Arabic" w:cs="Simplified Arabic"/>
              <w:noProof/>
              <w:sz w:val="24"/>
              <w:szCs w:val="24"/>
              <w:lang w:eastAsia="fr-FR"/>
            </w:rPr>
          </w:pPr>
          <w:hyperlink w:anchor="_Toc113751207" w:history="1">
            <w:r w:rsidR="00C63925" w:rsidRPr="00C63925">
              <w:rPr>
                <w:rStyle w:val="Lienhypertexte"/>
                <w:rFonts w:ascii="Simplified Arabic" w:hAnsi="Simplified Arabic" w:cs="Simplified Arabic"/>
                <w:noProof/>
                <w:sz w:val="24"/>
                <w:szCs w:val="24"/>
                <w:rtl/>
              </w:rPr>
              <w:t>المطلب الأول : إعداد وتنفيذ الميزانية لبلدية بودواو البحري</w:t>
            </w:r>
            <w:r w:rsidR="00C63925" w:rsidRPr="00C63925">
              <w:rPr>
                <w:rFonts w:ascii="Simplified Arabic" w:hAnsi="Simplified Arabic" w:cs="Simplified Arabic"/>
                <w:noProof/>
                <w:webHidden/>
                <w:sz w:val="24"/>
                <w:szCs w:val="24"/>
              </w:rPr>
              <w:tab/>
            </w:r>
            <w:r w:rsidRPr="00C63925">
              <w:rPr>
                <w:rFonts w:ascii="Simplified Arabic" w:hAnsi="Simplified Arabic" w:cs="Simplified Arabic"/>
                <w:noProof/>
                <w:webHidden/>
                <w:sz w:val="24"/>
                <w:szCs w:val="24"/>
              </w:rPr>
              <w:fldChar w:fldCharType="begin"/>
            </w:r>
            <w:r w:rsidR="00C63925" w:rsidRPr="00C63925">
              <w:rPr>
                <w:rFonts w:ascii="Simplified Arabic" w:hAnsi="Simplified Arabic" w:cs="Simplified Arabic"/>
                <w:noProof/>
                <w:webHidden/>
                <w:sz w:val="24"/>
                <w:szCs w:val="24"/>
              </w:rPr>
              <w:instrText xml:space="preserve"> PAGEREF _Toc113751207 \h </w:instrText>
            </w:r>
            <w:r w:rsidRPr="00C63925">
              <w:rPr>
                <w:rFonts w:ascii="Simplified Arabic" w:hAnsi="Simplified Arabic" w:cs="Simplified Arabic"/>
                <w:noProof/>
                <w:webHidden/>
                <w:sz w:val="24"/>
                <w:szCs w:val="24"/>
              </w:rPr>
            </w:r>
            <w:r w:rsidRPr="00C63925">
              <w:rPr>
                <w:rFonts w:ascii="Simplified Arabic" w:hAnsi="Simplified Arabic" w:cs="Simplified Arabic"/>
                <w:noProof/>
                <w:webHidden/>
                <w:sz w:val="24"/>
                <w:szCs w:val="24"/>
              </w:rPr>
              <w:fldChar w:fldCharType="separate"/>
            </w:r>
            <w:r w:rsidR="00C63925" w:rsidRPr="00C63925">
              <w:rPr>
                <w:rFonts w:ascii="Simplified Arabic" w:hAnsi="Simplified Arabic" w:cs="Simplified Arabic"/>
                <w:noProof/>
                <w:webHidden/>
                <w:sz w:val="24"/>
                <w:szCs w:val="24"/>
              </w:rPr>
              <w:t>39</w:t>
            </w:r>
            <w:r w:rsidRPr="00C63925">
              <w:rPr>
                <w:rFonts w:ascii="Simplified Arabic" w:hAnsi="Simplified Arabic" w:cs="Simplified Arabic"/>
                <w:noProof/>
                <w:webHidden/>
                <w:sz w:val="24"/>
                <w:szCs w:val="24"/>
              </w:rPr>
              <w:fldChar w:fldCharType="end"/>
            </w:r>
          </w:hyperlink>
        </w:p>
        <w:p w:rsidR="00C63925" w:rsidRPr="00C63925" w:rsidRDefault="007215ED" w:rsidP="00C63925">
          <w:pPr>
            <w:pStyle w:val="TM3"/>
            <w:tabs>
              <w:tab w:val="right" w:leader="dot" w:pos="9060"/>
            </w:tabs>
            <w:bidi/>
            <w:rPr>
              <w:rFonts w:ascii="Simplified Arabic" w:eastAsiaTheme="minorEastAsia" w:hAnsi="Simplified Arabic" w:cs="Simplified Arabic"/>
              <w:noProof/>
              <w:sz w:val="24"/>
              <w:szCs w:val="24"/>
              <w:lang w:eastAsia="fr-FR"/>
            </w:rPr>
          </w:pPr>
          <w:hyperlink w:anchor="_Toc113751208" w:history="1">
            <w:r w:rsidR="00C63925" w:rsidRPr="00C63925">
              <w:rPr>
                <w:rStyle w:val="Lienhypertexte"/>
                <w:rFonts w:ascii="Simplified Arabic" w:hAnsi="Simplified Arabic" w:cs="Simplified Arabic"/>
                <w:noProof/>
                <w:sz w:val="24"/>
                <w:szCs w:val="24"/>
                <w:rtl/>
              </w:rPr>
              <w:t>المطلب الثاني: الرقابة على ميزانية بلدية بودواو البحري</w:t>
            </w:r>
            <w:r w:rsidR="00C63925" w:rsidRPr="00C63925">
              <w:rPr>
                <w:rFonts w:ascii="Simplified Arabic" w:hAnsi="Simplified Arabic" w:cs="Simplified Arabic"/>
                <w:noProof/>
                <w:webHidden/>
                <w:sz w:val="24"/>
                <w:szCs w:val="24"/>
              </w:rPr>
              <w:tab/>
            </w:r>
            <w:r w:rsidRPr="00C63925">
              <w:rPr>
                <w:rFonts w:ascii="Simplified Arabic" w:hAnsi="Simplified Arabic" w:cs="Simplified Arabic"/>
                <w:noProof/>
                <w:webHidden/>
                <w:sz w:val="24"/>
                <w:szCs w:val="24"/>
              </w:rPr>
              <w:fldChar w:fldCharType="begin"/>
            </w:r>
            <w:r w:rsidR="00C63925" w:rsidRPr="00C63925">
              <w:rPr>
                <w:rFonts w:ascii="Simplified Arabic" w:hAnsi="Simplified Arabic" w:cs="Simplified Arabic"/>
                <w:noProof/>
                <w:webHidden/>
                <w:sz w:val="24"/>
                <w:szCs w:val="24"/>
              </w:rPr>
              <w:instrText xml:space="preserve"> PAGEREF _Toc113751208 \h </w:instrText>
            </w:r>
            <w:r w:rsidRPr="00C63925">
              <w:rPr>
                <w:rFonts w:ascii="Simplified Arabic" w:hAnsi="Simplified Arabic" w:cs="Simplified Arabic"/>
                <w:noProof/>
                <w:webHidden/>
                <w:sz w:val="24"/>
                <w:szCs w:val="24"/>
              </w:rPr>
            </w:r>
            <w:r w:rsidRPr="00C63925">
              <w:rPr>
                <w:rFonts w:ascii="Simplified Arabic" w:hAnsi="Simplified Arabic" w:cs="Simplified Arabic"/>
                <w:noProof/>
                <w:webHidden/>
                <w:sz w:val="24"/>
                <w:szCs w:val="24"/>
              </w:rPr>
              <w:fldChar w:fldCharType="separate"/>
            </w:r>
            <w:r w:rsidR="00C63925" w:rsidRPr="00C63925">
              <w:rPr>
                <w:rFonts w:ascii="Simplified Arabic" w:hAnsi="Simplified Arabic" w:cs="Simplified Arabic"/>
                <w:noProof/>
                <w:webHidden/>
                <w:sz w:val="24"/>
                <w:szCs w:val="24"/>
              </w:rPr>
              <w:t>42</w:t>
            </w:r>
            <w:r w:rsidRPr="00C63925">
              <w:rPr>
                <w:rFonts w:ascii="Simplified Arabic" w:hAnsi="Simplified Arabic" w:cs="Simplified Arabic"/>
                <w:noProof/>
                <w:webHidden/>
                <w:sz w:val="24"/>
                <w:szCs w:val="24"/>
              </w:rPr>
              <w:fldChar w:fldCharType="end"/>
            </w:r>
          </w:hyperlink>
        </w:p>
        <w:p w:rsidR="00C63925" w:rsidRPr="00C63925" w:rsidRDefault="007215ED" w:rsidP="00C63925">
          <w:pPr>
            <w:pStyle w:val="TM2"/>
            <w:tabs>
              <w:tab w:val="right" w:leader="dot" w:pos="9060"/>
            </w:tabs>
            <w:bidi/>
            <w:rPr>
              <w:rFonts w:ascii="Simplified Arabic" w:eastAsiaTheme="minorEastAsia" w:hAnsi="Simplified Arabic" w:cs="Simplified Arabic"/>
              <w:noProof/>
              <w:sz w:val="24"/>
              <w:szCs w:val="24"/>
              <w:lang w:eastAsia="fr-FR"/>
            </w:rPr>
          </w:pPr>
          <w:hyperlink w:anchor="_Toc113751209" w:history="1">
            <w:r w:rsidR="00C63925" w:rsidRPr="00C63925">
              <w:rPr>
                <w:rStyle w:val="Lienhypertexte"/>
                <w:rFonts w:ascii="Simplified Arabic" w:hAnsi="Simplified Arabic" w:cs="Simplified Arabic"/>
                <w:noProof/>
                <w:sz w:val="24"/>
                <w:szCs w:val="24"/>
                <w:rtl/>
              </w:rPr>
              <w:t>خلاصة  الفصل الثاني</w:t>
            </w:r>
            <w:r w:rsidR="00C63925" w:rsidRPr="00C63925">
              <w:rPr>
                <w:rFonts w:ascii="Simplified Arabic" w:hAnsi="Simplified Arabic" w:cs="Simplified Arabic"/>
                <w:noProof/>
                <w:webHidden/>
                <w:sz w:val="24"/>
                <w:szCs w:val="24"/>
              </w:rPr>
              <w:tab/>
            </w:r>
            <w:r w:rsidRPr="00C63925">
              <w:rPr>
                <w:rFonts w:ascii="Simplified Arabic" w:hAnsi="Simplified Arabic" w:cs="Simplified Arabic"/>
                <w:noProof/>
                <w:webHidden/>
                <w:sz w:val="24"/>
                <w:szCs w:val="24"/>
              </w:rPr>
              <w:fldChar w:fldCharType="begin"/>
            </w:r>
            <w:r w:rsidR="00C63925" w:rsidRPr="00C63925">
              <w:rPr>
                <w:rFonts w:ascii="Simplified Arabic" w:hAnsi="Simplified Arabic" w:cs="Simplified Arabic"/>
                <w:noProof/>
                <w:webHidden/>
                <w:sz w:val="24"/>
                <w:szCs w:val="24"/>
              </w:rPr>
              <w:instrText xml:space="preserve"> PAGEREF _Toc113751209 \h </w:instrText>
            </w:r>
            <w:r w:rsidRPr="00C63925">
              <w:rPr>
                <w:rFonts w:ascii="Simplified Arabic" w:hAnsi="Simplified Arabic" w:cs="Simplified Arabic"/>
                <w:noProof/>
                <w:webHidden/>
                <w:sz w:val="24"/>
                <w:szCs w:val="24"/>
              </w:rPr>
            </w:r>
            <w:r w:rsidRPr="00C63925">
              <w:rPr>
                <w:rFonts w:ascii="Simplified Arabic" w:hAnsi="Simplified Arabic" w:cs="Simplified Arabic"/>
                <w:noProof/>
                <w:webHidden/>
                <w:sz w:val="24"/>
                <w:szCs w:val="24"/>
              </w:rPr>
              <w:fldChar w:fldCharType="separate"/>
            </w:r>
            <w:r w:rsidR="00C63925" w:rsidRPr="00C63925">
              <w:rPr>
                <w:rFonts w:ascii="Simplified Arabic" w:hAnsi="Simplified Arabic" w:cs="Simplified Arabic"/>
                <w:noProof/>
                <w:webHidden/>
                <w:sz w:val="24"/>
                <w:szCs w:val="24"/>
              </w:rPr>
              <w:t>46</w:t>
            </w:r>
            <w:r w:rsidRPr="00C63925">
              <w:rPr>
                <w:rFonts w:ascii="Simplified Arabic" w:hAnsi="Simplified Arabic" w:cs="Simplified Arabic"/>
                <w:noProof/>
                <w:webHidden/>
                <w:sz w:val="24"/>
                <w:szCs w:val="24"/>
              </w:rPr>
              <w:fldChar w:fldCharType="end"/>
            </w:r>
          </w:hyperlink>
        </w:p>
        <w:p w:rsidR="00C63925" w:rsidRPr="00C63925" w:rsidRDefault="007215ED" w:rsidP="00C63925">
          <w:pPr>
            <w:pStyle w:val="TM1"/>
            <w:tabs>
              <w:tab w:val="right" w:leader="dot" w:pos="9060"/>
            </w:tabs>
            <w:bidi/>
            <w:rPr>
              <w:rFonts w:ascii="Simplified Arabic" w:eastAsiaTheme="minorEastAsia" w:hAnsi="Simplified Arabic" w:cs="Simplified Arabic"/>
              <w:noProof/>
              <w:sz w:val="24"/>
              <w:szCs w:val="24"/>
              <w:lang w:eastAsia="fr-FR"/>
            </w:rPr>
          </w:pPr>
          <w:hyperlink w:anchor="_Toc113751210" w:history="1">
            <w:r w:rsidR="00C63925" w:rsidRPr="00C63925">
              <w:rPr>
                <w:rStyle w:val="Lienhypertexte"/>
                <w:rFonts w:ascii="Simplified Arabic" w:hAnsi="Simplified Arabic" w:cs="Simplified Arabic"/>
                <w:noProof/>
                <w:sz w:val="24"/>
                <w:szCs w:val="24"/>
                <w:rtl/>
              </w:rPr>
              <w:t>الخاتمة</w:t>
            </w:r>
            <w:r w:rsidR="00C63925" w:rsidRPr="00C63925">
              <w:rPr>
                <w:rFonts w:ascii="Simplified Arabic" w:hAnsi="Simplified Arabic" w:cs="Simplified Arabic"/>
                <w:noProof/>
                <w:webHidden/>
                <w:sz w:val="24"/>
                <w:szCs w:val="24"/>
              </w:rPr>
              <w:tab/>
            </w:r>
            <w:r w:rsidRPr="00C63925">
              <w:rPr>
                <w:rFonts w:ascii="Simplified Arabic" w:hAnsi="Simplified Arabic" w:cs="Simplified Arabic"/>
                <w:noProof/>
                <w:webHidden/>
                <w:sz w:val="24"/>
                <w:szCs w:val="24"/>
              </w:rPr>
              <w:fldChar w:fldCharType="begin"/>
            </w:r>
            <w:r w:rsidR="00C63925" w:rsidRPr="00C63925">
              <w:rPr>
                <w:rFonts w:ascii="Simplified Arabic" w:hAnsi="Simplified Arabic" w:cs="Simplified Arabic"/>
                <w:noProof/>
                <w:webHidden/>
                <w:sz w:val="24"/>
                <w:szCs w:val="24"/>
              </w:rPr>
              <w:instrText xml:space="preserve"> PAGEREF _Toc113751210 \h </w:instrText>
            </w:r>
            <w:r w:rsidRPr="00C63925">
              <w:rPr>
                <w:rFonts w:ascii="Simplified Arabic" w:hAnsi="Simplified Arabic" w:cs="Simplified Arabic"/>
                <w:noProof/>
                <w:webHidden/>
                <w:sz w:val="24"/>
                <w:szCs w:val="24"/>
              </w:rPr>
            </w:r>
            <w:r w:rsidRPr="00C63925">
              <w:rPr>
                <w:rFonts w:ascii="Simplified Arabic" w:hAnsi="Simplified Arabic" w:cs="Simplified Arabic"/>
                <w:noProof/>
                <w:webHidden/>
                <w:sz w:val="24"/>
                <w:szCs w:val="24"/>
              </w:rPr>
              <w:fldChar w:fldCharType="separate"/>
            </w:r>
            <w:r w:rsidR="00C63925" w:rsidRPr="00C63925">
              <w:rPr>
                <w:rFonts w:ascii="Simplified Arabic" w:hAnsi="Simplified Arabic" w:cs="Simplified Arabic"/>
                <w:noProof/>
                <w:webHidden/>
                <w:sz w:val="24"/>
                <w:szCs w:val="24"/>
              </w:rPr>
              <w:t>47</w:t>
            </w:r>
            <w:r w:rsidRPr="00C63925">
              <w:rPr>
                <w:rFonts w:ascii="Simplified Arabic" w:hAnsi="Simplified Arabic" w:cs="Simplified Arabic"/>
                <w:noProof/>
                <w:webHidden/>
                <w:sz w:val="24"/>
                <w:szCs w:val="24"/>
              </w:rPr>
              <w:fldChar w:fldCharType="end"/>
            </w:r>
          </w:hyperlink>
        </w:p>
        <w:p w:rsidR="00C63925" w:rsidRPr="00C63925" w:rsidRDefault="007215ED" w:rsidP="00C63925">
          <w:pPr>
            <w:pStyle w:val="TM1"/>
            <w:tabs>
              <w:tab w:val="right" w:leader="dot" w:pos="9060"/>
            </w:tabs>
            <w:bidi/>
            <w:rPr>
              <w:rFonts w:ascii="Simplified Arabic" w:eastAsiaTheme="minorEastAsia" w:hAnsi="Simplified Arabic" w:cs="Simplified Arabic"/>
              <w:noProof/>
              <w:sz w:val="24"/>
              <w:szCs w:val="24"/>
              <w:lang w:eastAsia="fr-FR"/>
            </w:rPr>
          </w:pPr>
          <w:hyperlink w:anchor="_Toc113751211" w:history="1">
            <w:r w:rsidR="00C63925" w:rsidRPr="00C63925">
              <w:rPr>
                <w:rStyle w:val="Lienhypertexte"/>
                <w:rFonts w:ascii="Simplified Arabic" w:hAnsi="Simplified Arabic" w:cs="Simplified Arabic"/>
                <w:noProof/>
                <w:sz w:val="24"/>
                <w:szCs w:val="24"/>
                <w:rtl/>
              </w:rPr>
              <w:t>قائمة المراجع</w:t>
            </w:r>
            <w:r w:rsidR="00C63925" w:rsidRPr="00C63925">
              <w:rPr>
                <w:rFonts w:ascii="Simplified Arabic" w:hAnsi="Simplified Arabic" w:cs="Simplified Arabic"/>
                <w:noProof/>
                <w:webHidden/>
                <w:sz w:val="24"/>
                <w:szCs w:val="24"/>
              </w:rPr>
              <w:tab/>
            </w:r>
            <w:r w:rsidRPr="00C63925">
              <w:rPr>
                <w:rFonts w:ascii="Simplified Arabic" w:hAnsi="Simplified Arabic" w:cs="Simplified Arabic"/>
                <w:noProof/>
                <w:webHidden/>
                <w:sz w:val="24"/>
                <w:szCs w:val="24"/>
              </w:rPr>
              <w:fldChar w:fldCharType="begin"/>
            </w:r>
            <w:r w:rsidR="00C63925" w:rsidRPr="00C63925">
              <w:rPr>
                <w:rFonts w:ascii="Simplified Arabic" w:hAnsi="Simplified Arabic" w:cs="Simplified Arabic"/>
                <w:noProof/>
                <w:webHidden/>
                <w:sz w:val="24"/>
                <w:szCs w:val="24"/>
              </w:rPr>
              <w:instrText xml:space="preserve"> PAGEREF _Toc113751211 \h </w:instrText>
            </w:r>
            <w:r w:rsidRPr="00C63925">
              <w:rPr>
                <w:rFonts w:ascii="Simplified Arabic" w:hAnsi="Simplified Arabic" w:cs="Simplified Arabic"/>
                <w:noProof/>
                <w:webHidden/>
                <w:sz w:val="24"/>
                <w:szCs w:val="24"/>
              </w:rPr>
            </w:r>
            <w:r w:rsidRPr="00C63925">
              <w:rPr>
                <w:rFonts w:ascii="Simplified Arabic" w:hAnsi="Simplified Arabic" w:cs="Simplified Arabic"/>
                <w:noProof/>
                <w:webHidden/>
                <w:sz w:val="24"/>
                <w:szCs w:val="24"/>
              </w:rPr>
              <w:fldChar w:fldCharType="separate"/>
            </w:r>
            <w:r w:rsidR="00C63925" w:rsidRPr="00C63925">
              <w:rPr>
                <w:rFonts w:ascii="Simplified Arabic" w:hAnsi="Simplified Arabic" w:cs="Simplified Arabic"/>
                <w:noProof/>
                <w:webHidden/>
                <w:sz w:val="24"/>
                <w:szCs w:val="24"/>
              </w:rPr>
              <w:t>51</w:t>
            </w:r>
            <w:r w:rsidRPr="00C63925">
              <w:rPr>
                <w:rFonts w:ascii="Simplified Arabic" w:hAnsi="Simplified Arabic" w:cs="Simplified Arabic"/>
                <w:noProof/>
                <w:webHidden/>
                <w:sz w:val="24"/>
                <w:szCs w:val="24"/>
              </w:rPr>
              <w:fldChar w:fldCharType="end"/>
            </w:r>
          </w:hyperlink>
        </w:p>
        <w:p w:rsidR="000413AD" w:rsidRDefault="007215ED" w:rsidP="00C63925">
          <w:pPr>
            <w:bidi/>
          </w:pPr>
          <w:r w:rsidRPr="00C63925">
            <w:rPr>
              <w:rFonts w:ascii="Simplified Arabic" w:hAnsi="Simplified Arabic" w:cs="Simplified Arabic"/>
              <w:sz w:val="24"/>
              <w:szCs w:val="24"/>
            </w:rPr>
            <w:fldChar w:fldCharType="end"/>
          </w:r>
        </w:p>
      </w:sdtContent>
    </w:sdt>
    <w:p w:rsidR="000413AD" w:rsidRDefault="000413AD" w:rsidP="000413AD">
      <w:pPr>
        <w:bidi/>
        <w:rPr>
          <w:rFonts w:ascii="Simplified Arabic" w:hAnsi="Simplified Arabic" w:cs="Simplified Arabic"/>
          <w:sz w:val="24"/>
          <w:szCs w:val="24"/>
          <w:rtl/>
          <w:lang w:bidi="ar-DZ"/>
        </w:rPr>
      </w:pPr>
    </w:p>
    <w:p w:rsidR="004C4235" w:rsidRDefault="004C4235">
      <w:pPr>
        <w:rPr>
          <w:rFonts w:ascii="Simplified Arabic" w:hAnsi="Simplified Arabic" w:cs="Simplified Arabic"/>
          <w:sz w:val="24"/>
          <w:szCs w:val="24"/>
          <w:rtl/>
          <w:lang w:bidi="ar-DZ"/>
        </w:rPr>
      </w:pPr>
      <w:r>
        <w:rPr>
          <w:rFonts w:ascii="Simplified Arabic" w:hAnsi="Simplified Arabic" w:cs="Simplified Arabic"/>
          <w:sz w:val="24"/>
          <w:szCs w:val="24"/>
          <w:rtl/>
          <w:lang w:bidi="ar-DZ"/>
        </w:rPr>
        <w:br w:type="page"/>
      </w:r>
    </w:p>
    <w:p w:rsidR="00A25071" w:rsidRDefault="00A25071" w:rsidP="003D7B60">
      <w:pPr>
        <w:pStyle w:val="Titre2"/>
        <w:bidi/>
        <w:rPr>
          <w:rFonts w:cs="Simplified Arabic"/>
          <w:sz w:val="28"/>
          <w:szCs w:val="28"/>
          <w:rtl/>
        </w:rPr>
      </w:pPr>
    </w:p>
    <w:p w:rsidR="00A25071" w:rsidRDefault="00A25071" w:rsidP="00A25071">
      <w:pPr>
        <w:pStyle w:val="Titre2"/>
        <w:bidi/>
        <w:rPr>
          <w:rFonts w:cs="Simplified Arabic"/>
          <w:sz w:val="28"/>
          <w:szCs w:val="28"/>
          <w:rtl/>
        </w:rPr>
      </w:pPr>
    </w:p>
    <w:p w:rsidR="00A25071" w:rsidRDefault="00A25071" w:rsidP="00A25071">
      <w:pPr>
        <w:pStyle w:val="Titre2"/>
        <w:bidi/>
        <w:rPr>
          <w:rFonts w:cs="Simplified Arabic"/>
          <w:sz w:val="28"/>
          <w:szCs w:val="28"/>
          <w:rtl/>
        </w:rPr>
      </w:pPr>
    </w:p>
    <w:p w:rsidR="00A25071" w:rsidRDefault="00A25071" w:rsidP="00A25071">
      <w:pPr>
        <w:pStyle w:val="Titre2"/>
        <w:bidi/>
        <w:rPr>
          <w:rFonts w:cs="Simplified Arabic"/>
          <w:sz w:val="28"/>
          <w:szCs w:val="28"/>
          <w:rtl/>
        </w:rPr>
      </w:pPr>
    </w:p>
    <w:p w:rsidR="003E60FD" w:rsidRDefault="004C4235" w:rsidP="00A25071">
      <w:pPr>
        <w:pStyle w:val="Titre2"/>
        <w:bidi/>
        <w:rPr>
          <w:rFonts w:cs="Simplified Arabic"/>
          <w:sz w:val="28"/>
          <w:szCs w:val="28"/>
          <w:rtl/>
        </w:rPr>
      </w:pPr>
      <w:bookmarkStart w:id="4" w:name="_Toc113751181"/>
      <w:r w:rsidRPr="003D7B60">
        <w:rPr>
          <w:rFonts w:cs="Simplified Arabic"/>
          <w:sz w:val="28"/>
          <w:szCs w:val="28"/>
          <w:rtl/>
        </w:rPr>
        <w:t>فهرس الجداول</w:t>
      </w:r>
      <w:bookmarkEnd w:id="4"/>
    </w:p>
    <w:tbl>
      <w:tblPr>
        <w:tblStyle w:val="Grilledutableau"/>
        <w:bidiVisual/>
        <w:tblW w:w="0" w:type="auto"/>
        <w:tblLook w:val="04A0"/>
      </w:tblPr>
      <w:tblGrid>
        <w:gridCol w:w="1807"/>
        <w:gridCol w:w="5469"/>
        <w:gridCol w:w="2010"/>
      </w:tblGrid>
      <w:tr w:rsidR="00A25071" w:rsidTr="00A25071">
        <w:tc>
          <w:tcPr>
            <w:tcW w:w="1807" w:type="dxa"/>
          </w:tcPr>
          <w:p w:rsidR="00A25071" w:rsidRDefault="00A25071" w:rsidP="00A25071">
            <w:pPr>
              <w:bidi/>
              <w:rPr>
                <w:rFonts w:ascii="Simplified Arabic" w:hAnsi="Simplified Arabic" w:cs="Simplified Arabic"/>
                <w:sz w:val="24"/>
                <w:szCs w:val="24"/>
                <w:rtl/>
              </w:rPr>
            </w:pPr>
            <w:r>
              <w:rPr>
                <w:rFonts w:ascii="Simplified Arabic" w:hAnsi="Simplified Arabic" w:cs="Simplified Arabic" w:hint="cs"/>
                <w:sz w:val="24"/>
                <w:szCs w:val="24"/>
                <w:rtl/>
              </w:rPr>
              <w:t>الرقم</w:t>
            </w:r>
          </w:p>
        </w:tc>
        <w:tc>
          <w:tcPr>
            <w:tcW w:w="5469" w:type="dxa"/>
          </w:tcPr>
          <w:p w:rsidR="00A25071" w:rsidRDefault="00A25071" w:rsidP="00A25071">
            <w:pPr>
              <w:bidi/>
              <w:rPr>
                <w:rFonts w:ascii="Simplified Arabic" w:hAnsi="Simplified Arabic" w:cs="Simplified Arabic"/>
                <w:sz w:val="24"/>
                <w:szCs w:val="24"/>
                <w:rtl/>
              </w:rPr>
            </w:pPr>
            <w:r>
              <w:rPr>
                <w:rFonts w:ascii="Simplified Arabic" w:hAnsi="Simplified Arabic" w:cs="Simplified Arabic" w:hint="cs"/>
                <w:sz w:val="24"/>
                <w:szCs w:val="24"/>
                <w:rtl/>
              </w:rPr>
              <w:t xml:space="preserve"> الجدول</w:t>
            </w:r>
          </w:p>
        </w:tc>
        <w:tc>
          <w:tcPr>
            <w:tcW w:w="2010" w:type="dxa"/>
          </w:tcPr>
          <w:p w:rsidR="00A25071" w:rsidRDefault="00A25071" w:rsidP="00A25071">
            <w:pPr>
              <w:bidi/>
              <w:rPr>
                <w:rFonts w:ascii="Simplified Arabic" w:hAnsi="Simplified Arabic" w:cs="Simplified Arabic"/>
                <w:sz w:val="24"/>
                <w:szCs w:val="24"/>
                <w:rtl/>
              </w:rPr>
            </w:pPr>
            <w:r>
              <w:rPr>
                <w:rFonts w:ascii="Simplified Arabic" w:hAnsi="Simplified Arabic" w:cs="Simplified Arabic" w:hint="cs"/>
                <w:sz w:val="24"/>
                <w:szCs w:val="24"/>
                <w:rtl/>
              </w:rPr>
              <w:t xml:space="preserve"> الصفحة</w:t>
            </w:r>
          </w:p>
        </w:tc>
      </w:tr>
      <w:tr w:rsidR="00A25071" w:rsidTr="00A25071">
        <w:tc>
          <w:tcPr>
            <w:tcW w:w="1807" w:type="dxa"/>
          </w:tcPr>
          <w:p w:rsidR="00A25071" w:rsidRPr="00A25071" w:rsidRDefault="00A25071" w:rsidP="00A25071">
            <w:pPr>
              <w:bidi/>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1</w:t>
            </w:r>
          </w:p>
        </w:tc>
        <w:tc>
          <w:tcPr>
            <w:tcW w:w="5469" w:type="dxa"/>
          </w:tcPr>
          <w:p w:rsidR="00A25071" w:rsidRPr="00A25071" w:rsidRDefault="00A25071" w:rsidP="00A25071">
            <w:pPr>
              <w:bidi/>
              <w:rPr>
                <w:rFonts w:ascii="Simplified Arabic" w:hAnsi="Simplified Arabic" w:cs="Simplified Arabic"/>
                <w:sz w:val="24"/>
                <w:szCs w:val="24"/>
                <w:rtl/>
              </w:rPr>
            </w:pPr>
            <w:r w:rsidRPr="00A25071">
              <w:rPr>
                <w:rFonts w:ascii="Simplified Arabic" w:hAnsi="Simplified Arabic" w:cs="Simplified Arabic"/>
                <w:sz w:val="24"/>
                <w:szCs w:val="24"/>
                <w:rtl/>
                <w:lang w:bidi="ar-DZ"/>
              </w:rPr>
              <w:t>الإيرادات والنفقات الخاصة بقسم التسيير</w:t>
            </w:r>
          </w:p>
        </w:tc>
        <w:tc>
          <w:tcPr>
            <w:tcW w:w="2010" w:type="dxa"/>
          </w:tcPr>
          <w:p w:rsidR="00A25071" w:rsidRDefault="002863E2" w:rsidP="002863E2">
            <w:pPr>
              <w:tabs>
                <w:tab w:val="center" w:pos="897"/>
              </w:tabs>
              <w:bidi/>
              <w:rPr>
                <w:rFonts w:ascii="Simplified Arabic" w:hAnsi="Simplified Arabic" w:cs="Simplified Arabic"/>
                <w:sz w:val="24"/>
                <w:szCs w:val="24"/>
                <w:rtl/>
              </w:rPr>
            </w:pPr>
            <w:r>
              <w:rPr>
                <w:rFonts w:ascii="Simplified Arabic" w:hAnsi="Simplified Arabic" w:cs="Simplified Arabic" w:hint="cs"/>
                <w:sz w:val="24"/>
                <w:szCs w:val="24"/>
                <w:rtl/>
              </w:rPr>
              <w:t>21</w:t>
            </w:r>
          </w:p>
        </w:tc>
      </w:tr>
      <w:tr w:rsidR="00A25071" w:rsidTr="00A25071">
        <w:tc>
          <w:tcPr>
            <w:tcW w:w="1807" w:type="dxa"/>
          </w:tcPr>
          <w:p w:rsidR="00A25071" w:rsidRDefault="00A25071" w:rsidP="00A25071">
            <w:pPr>
              <w:bidi/>
              <w:rPr>
                <w:rFonts w:ascii="Simplified Arabic" w:hAnsi="Simplified Arabic" w:cs="Simplified Arabic"/>
                <w:sz w:val="24"/>
                <w:szCs w:val="24"/>
                <w:rtl/>
              </w:rPr>
            </w:pPr>
            <w:r>
              <w:rPr>
                <w:rFonts w:ascii="Simplified Arabic" w:hAnsi="Simplified Arabic" w:cs="Simplified Arabic" w:hint="cs"/>
                <w:sz w:val="24"/>
                <w:szCs w:val="24"/>
                <w:rtl/>
              </w:rPr>
              <w:t>2</w:t>
            </w:r>
          </w:p>
        </w:tc>
        <w:tc>
          <w:tcPr>
            <w:tcW w:w="5469" w:type="dxa"/>
          </w:tcPr>
          <w:p w:rsidR="00A25071" w:rsidRDefault="00A25071" w:rsidP="00A25071">
            <w:pPr>
              <w:bidi/>
              <w:rPr>
                <w:rFonts w:ascii="Simplified Arabic" w:hAnsi="Simplified Arabic" w:cs="Simplified Arabic"/>
                <w:sz w:val="24"/>
                <w:szCs w:val="24"/>
                <w:rtl/>
              </w:rPr>
            </w:pPr>
            <w:r>
              <w:rPr>
                <w:rFonts w:ascii="Simplified Arabic" w:hAnsi="Simplified Arabic" w:cs="Simplified Arabic" w:hint="cs"/>
                <w:sz w:val="24"/>
                <w:szCs w:val="24"/>
                <w:rtl/>
              </w:rPr>
              <w:t>الإيرادات والنفقات الخاصة بقسم التجهيز والاستثمار</w:t>
            </w:r>
          </w:p>
        </w:tc>
        <w:tc>
          <w:tcPr>
            <w:tcW w:w="2010" w:type="dxa"/>
          </w:tcPr>
          <w:p w:rsidR="00A25071" w:rsidRDefault="002863E2" w:rsidP="00A25071">
            <w:pPr>
              <w:bidi/>
              <w:rPr>
                <w:rFonts w:ascii="Simplified Arabic" w:hAnsi="Simplified Arabic" w:cs="Simplified Arabic"/>
                <w:sz w:val="24"/>
                <w:szCs w:val="24"/>
                <w:rtl/>
              </w:rPr>
            </w:pPr>
            <w:r>
              <w:rPr>
                <w:rFonts w:ascii="Simplified Arabic" w:hAnsi="Simplified Arabic" w:cs="Simplified Arabic" w:hint="cs"/>
                <w:sz w:val="24"/>
                <w:szCs w:val="24"/>
                <w:rtl/>
              </w:rPr>
              <w:t>22</w:t>
            </w:r>
          </w:p>
        </w:tc>
      </w:tr>
      <w:tr w:rsidR="00A25071" w:rsidTr="00A25071">
        <w:tc>
          <w:tcPr>
            <w:tcW w:w="1807" w:type="dxa"/>
          </w:tcPr>
          <w:p w:rsidR="00A25071" w:rsidRDefault="00A25071" w:rsidP="00A25071">
            <w:pPr>
              <w:bidi/>
              <w:rPr>
                <w:rFonts w:ascii="Simplified Arabic" w:hAnsi="Simplified Arabic" w:cs="Simplified Arabic"/>
                <w:sz w:val="24"/>
                <w:szCs w:val="24"/>
                <w:rtl/>
              </w:rPr>
            </w:pPr>
            <w:r>
              <w:rPr>
                <w:rFonts w:ascii="Simplified Arabic" w:hAnsi="Simplified Arabic" w:cs="Simplified Arabic" w:hint="cs"/>
                <w:sz w:val="24"/>
                <w:szCs w:val="24"/>
                <w:rtl/>
              </w:rPr>
              <w:t>3</w:t>
            </w:r>
          </w:p>
        </w:tc>
        <w:tc>
          <w:tcPr>
            <w:tcW w:w="5469" w:type="dxa"/>
          </w:tcPr>
          <w:p w:rsidR="00A25071" w:rsidRDefault="00A25071" w:rsidP="00A25071">
            <w:pPr>
              <w:bidi/>
              <w:rPr>
                <w:rFonts w:ascii="Simplified Arabic" w:hAnsi="Simplified Arabic" w:cs="Simplified Arabic"/>
                <w:sz w:val="24"/>
                <w:szCs w:val="24"/>
                <w:rtl/>
              </w:rPr>
            </w:pPr>
            <w:r w:rsidRPr="001D32D2">
              <w:rPr>
                <w:rFonts w:ascii="Simplified Arabic" w:hAnsi="Simplified Arabic" w:cs="Simplified Arabic"/>
                <w:color w:val="000000" w:themeColor="text1"/>
                <w:sz w:val="24"/>
                <w:szCs w:val="24"/>
                <w:rtl/>
                <w:lang w:bidi="ar-DZ"/>
              </w:rPr>
              <w:t>شرح هيكل الميزانية الأولية</w:t>
            </w:r>
          </w:p>
        </w:tc>
        <w:tc>
          <w:tcPr>
            <w:tcW w:w="2010" w:type="dxa"/>
          </w:tcPr>
          <w:p w:rsidR="00A25071" w:rsidRDefault="002863E2" w:rsidP="00A25071">
            <w:pPr>
              <w:bidi/>
              <w:rPr>
                <w:rFonts w:ascii="Simplified Arabic" w:hAnsi="Simplified Arabic" w:cs="Simplified Arabic"/>
                <w:sz w:val="24"/>
                <w:szCs w:val="24"/>
                <w:rtl/>
              </w:rPr>
            </w:pPr>
            <w:r>
              <w:rPr>
                <w:rFonts w:ascii="Simplified Arabic" w:hAnsi="Simplified Arabic" w:cs="Simplified Arabic" w:hint="cs"/>
                <w:sz w:val="24"/>
                <w:szCs w:val="24"/>
                <w:rtl/>
              </w:rPr>
              <w:t>33-35</w:t>
            </w:r>
          </w:p>
        </w:tc>
      </w:tr>
      <w:tr w:rsidR="00A25071" w:rsidTr="00A25071">
        <w:tc>
          <w:tcPr>
            <w:tcW w:w="1807" w:type="dxa"/>
          </w:tcPr>
          <w:p w:rsidR="00A25071" w:rsidRDefault="00A25071" w:rsidP="00A25071">
            <w:pPr>
              <w:bidi/>
              <w:rPr>
                <w:rFonts w:ascii="Simplified Arabic" w:hAnsi="Simplified Arabic" w:cs="Simplified Arabic"/>
                <w:sz w:val="24"/>
                <w:szCs w:val="24"/>
                <w:rtl/>
              </w:rPr>
            </w:pPr>
            <w:r>
              <w:rPr>
                <w:rFonts w:ascii="Simplified Arabic" w:hAnsi="Simplified Arabic" w:cs="Simplified Arabic" w:hint="cs"/>
                <w:sz w:val="24"/>
                <w:szCs w:val="24"/>
                <w:rtl/>
              </w:rPr>
              <w:t>4</w:t>
            </w:r>
          </w:p>
        </w:tc>
        <w:tc>
          <w:tcPr>
            <w:tcW w:w="5469" w:type="dxa"/>
          </w:tcPr>
          <w:p w:rsidR="00A25071" w:rsidRDefault="00A25071" w:rsidP="00A25071">
            <w:pPr>
              <w:bidi/>
              <w:rPr>
                <w:rFonts w:ascii="Simplified Arabic" w:hAnsi="Simplified Arabic" w:cs="Simplified Arabic"/>
                <w:sz w:val="24"/>
                <w:szCs w:val="24"/>
                <w:rtl/>
              </w:rPr>
            </w:pPr>
            <w:r>
              <w:rPr>
                <w:rFonts w:ascii="Simplified Arabic" w:hAnsi="Simplified Arabic" w:cs="Simplified Arabic" w:hint="cs"/>
                <w:sz w:val="24"/>
                <w:szCs w:val="24"/>
                <w:rtl/>
              </w:rPr>
              <w:t>تقديرات المداخيل الجبائية</w:t>
            </w:r>
          </w:p>
        </w:tc>
        <w:tc>
          <w:tcPr>
            <w:tcW w:w="2010" w:type="dxa"/>
          </w:tcPr>
          <w:p w:rsidR="00A25071" w:rsidRDefault="002863E2" w:rsidP="00A25071">
            <w:pPr>
              <w:bidi/>
              <w:rPr>
                <w:rFonts w:ascii="Simplified Arabic" w:hAnsi="Simplified Arabic" w:cs="Simplified Arabic"/>
                <w:sz w:val="24"/>
                <w:szCs w:val="24"/>
                <w:rtl/>
              </w:rPr>
            </w:pPr>
            <w:r>
              <w:rPr>
                <w:rFonts w:ascii="Simplified Arabic" w:hAnsi="Simplified Arabic" w:cs="Simplified Arabic" w:hint="cs"/>
                <w:sz w:val="24"/>
                <w:szCs w:val="24"/>
                <w:rtl/>
              </w:rPr>
              <w:t>36</w:t>
            </w:r>
          </w:p>
        </w:tc>
      </w:tr>
      <w:tr w:rsidR="00A25071" w:rsidTr="00A25071">
        <w:tc>
          <w:tcPr>
            <w:tcW w:w="1807" w:type="dxa"/>
          </w:tcPr>
          <w:p w:rsidR="00A25071" w:rsidRDefault="00A25071" w:rsidP="00A25071">
            <w:pPr>
              <w:bidi/>
              <w:rPr>
                <w:rFonts w:ascii="Simplified Arabic" w:hAnsi="Simplified Arabic" w:cs="Simplified Arabic"/>
                <w:sz w:val="24"/>
                <w:szCs w:val="24"/>
                <w:rtl/>
              </w:rPr>
            </w:pPr>
            <w:r>
              <w:rPr>
                <w:rFonts w:ascii="Simplified Arabic" w:hAnsi="Simplified Arabic" w:cs="Simplified Arabic" w:hint="cs"/>
                <w:sz w:val="24"/>
                <w:szCs w:val="24"/>
                <w:rtl/>
              </w:rPr>
              <w:t>5</w:t>
            </w:r>
          </w:p>
        </w:tc>
        <w:tc>
          <w:tcPr>
            <w:tcW w:w="5469" w:type="dxa"/>
          </w:tcPr>
          <w:p w:rsidR="00A25071" w:rsidRDefault="00A25071" w:rsidP="00A25071">
            <w:pPr>
              <w:bidi/>
              <w:rPr>
                <w:rFonts w:ascii="Simplified Arabic" w:hAnsi="Simplified Arabic" w:cs="Simplified Arabic"/>
                <w:sz w:val="24"/>
                <w:szCs w:val="24"/>
                <w:rtl/>
              </w:rPr>
            </w:pPr>
            <w:r>
              <w:rPr>
                <w:rFonts w:ascii="Simplified Arabic" w:hAnsi="Simplified Arabic" w:cs="Simplified Arabic" w:hint="cs"/>
                <w:sz w:val="24"/>
                <w:szCs w:val="24"/>
                <w:rtl/>
              </w:rPr>
              <w:t xml:space="preserve">الرسوم المحلية للميزانية الأولية سنة2022 </w:t>
            </w:r>
          </w:p>
        </w:tc>
        <w:tc>
          <w:tcPr>
            <w:tcW w:w="2010" w:type="dxa"/>
          </w:tcPr>
          <w:p w:rsidR="00A25071" w:rsidRDefault="00C63925" w:rsidP="00C63925">
            <w:pPr>
              <w:bidi/>
              <w:rPr>
                <w:rFonts w:ascii="Simplified Arabic" w:hAnsi="Simplified Arabic" w:cs="Simplified Arabic"/>
                <w:sz w:val="24"/>
                <w:szCs w:val="24"/>
                <w:rtl/>
              </w:rPr>
            </w:pPr>
            <w:r>
              <w:rPr>
                <w:rFonts w:ascii="Simplified Arabic" w:hAnsi="Simplified Arabic" w:cs="Simplified Arabic" w:hint="cs"/>
                <w:sz w:val="24"/>
                <w:szCs w:val="24"/>
                <w:rtl/>
              </w:rPr>
              <w:t>37</w:t>
            </w:r>
          </w:p>
        </w:tc>
      </w:tr>
      <w:tr w:rsidR="00A25071" w:rsidTr="00A25071">
        <w:tc>
          <w:tcPr>
            <w:tcW w:w="1807" w:type="dxa"/>
          </w:tcPr>
          <w:p w:rsidR="00A25071" w:rsidRDefault="00A25071" w:rsidP="00A25071">
            <w:pPr>
              <w:bidi/>
              <w:rPr>
                <w:rFonts w:ascii="Simplified Arabic" w:hAnsi="Simplified Arabic" w:cs="Simplified Arabic"/>
                <w:sz w:val="24"/>
                <w:szCs w:val="24"/>
                <w:rtl/>
              </w:rPr>
            </w:pPr>
            <w:r>
              <w:rPr>
                <w:rFonts w:ascii="Simplified Arabic" w:hAnsi="Simplified Arabic" w:cs="Simplified Arabic" w:hint="cs"/>
                <w:sz w:val="24"/>
                <w:szCs w:val="24"/>
                <w:rtl/>
              </w:rPr>
              <w:t>6</w:t>
            </w:r>
          </w:p>
        </w:tc>
        <w:tc>
          <w:tcPr>
            <w:tcW w:w="5469" w:type="dxa"/>
          </w:tcPr>
          <w:p w:rsidR="00A25071" w:rsidRDefault="007B1D1A" w:rsidP="00A25071">
            <w:pPr>
              <w:bidi/>
              <w:rPr>
                <w:rFonts w:ascii="Simplified Arabic" w:hAnsi="Simplified Arabic" w:cs="Simplified Arabic"/>
                <w:sz w:val="24"/>
                <w:szCs w:val="24"/>
                <w:rtl/>
              </w:rPr>
            </w:pPr>
            <w:r w:rsidRPr="001D32D2">
              <w:rPr>
                <w:rFonts w:ascii="Simplified Arabic" w:hAnsi="Simplified Arabic" w:cs="Simplified Arabic"/>
                <w:color w:val="000000" w:themeColor="text1"/>
                <w:sz w:val="24"/>
                <w:szCs w:val="24"/>
                <w:rtl/>
                <w:lang w:bidi="ar-DZ"/>
              </w:rPr>
              <w:t>إيرادات مداخيل الأملاك</w:t>
            </w:r>
          </w:p>
        </w:tc>
        <w:tc>
          <w:tcPr>
            <w:tcW w:w="2010" w:type="dxa"/>
          </w:tcPr>
          <w:p w:rsidR="00A25071" w:rsidRDefault="002863E2" w:rsidP="00A25071">
            <w:pPr>
              <w:bidi/>
              <w:rPr>
                <w:rFonts w:ascii="Simplified Arabic" w:hAnsi="Simplified Arabic" w:cs="Simplified Arabic"/>
                <w:sz w:val="24"/>
                <w:szCs w:val="24"/>
                <w:rtl/>
              </w:rPr>
            </w:pPr>
            <w:r>
              <w:rPr>
                <w:rFonts w:ascii="Simplified Arabic" w:hAnsi="Simplified Arabic" w:cs="Simplified Arabic" w:hint="cs"/>
                <w:sz w:val="24"/>
                <w:szCs w:val="24"/>
                <w:rtl/>
              </w:rPr>
              <w:t>38</w:t>
            </w:r>
          </w:p>
        </w:tc>
      </w:tr>
    </w:tbl>
    <w:p w:rsidR="00A25071" w:rsidRPr="00A25071" w:rsidRDefault="00A25071" w:rsidP="00A25071">
      <w:pPr>
        <w:bidi/>
        <w:rPr>
          <w:rFonts w:ascii="Simplified Arabic" w:hAnsi="Simplified Arabic" w:cs="Simplified Arabic"/>
          <w:sz w:val="24"/>
          <w:szCs w:val="24"/>
          <w:rtl/>
        </w:rPr>
      </w:pPr>
    </w:p>
    <w:p w:rsidR="00B03826" w:rsidRPr="003C3637" w:rsidRDefault="00B03826" w:rsidP="00B03826">
      <w:pPr>
        <w:bidi/>
        <w:rPr>
          <w:rFonts w:ascii="Simplified Arabic" w:hAnsi="Simplified Arabic" w:cs="Simplified Arabic"/>
          <w:sz w:val="24"/>
          <w:szCs w:val="24"/>
          <w:rtl/>
        </w:rPr>
      </w:pPr>
    </w:p>
    <w:p w:rsidR="002339CB" w:rsidRDefault="002339CB" w:rsidP="003E60FD">
      <w:pPr>
        <w:bidi/>
        <w:rPr>
          <w:rFonts w:ascii="Simplified Arabic" w:hAnsi="Simplified Arabic" w:cs="Simplified Arabic"/>
          <w:sz w:val="24"/>
          <w:szCs w:val="24"/>
          <w:rtl/>
          <w:lang w:bidi="ar-DZ"/>
        </w:rPr>
      </w:pPr>
    </w:p>
    <w:p w:rsidR="003B723F" w:rsidRDefault="003B723F" w:rsidP="003B723F">
      <w:pPr>
        <w:bidi/>
        <w:rPr>
          <w:rFonts w:ascii="Simplified Arabic" w:hAnsi="Simplified Arabic" w:cs="Simplified Arabic"/>
          <w:sz w:val="24"/>
          <w:szCs w:val="24"/>
          <w:rtl/>
          <w:lang w:bidi="ar-DZ"/>
        </w:rPr>
      </w:pPr>
    </w:p>
    <w:p w:rsidR="003B723F" w:rsidRDefault="003B723F" w:rsidP="003B723F">
      <w:pPr>
        <w:bidi/>
        <w:rPr>
          <w:rFonts w:ascii="Simplified Arabic" w:hAnsi="Simplified Arabic" w:cs="Simplified Arabic"/>
          <w:sz w:val="24"/>
          <w:szCs w:val="24"/>
          <w:rtl/>
          <w:lang w:bidi="ar-DZ"/>
        </w:rPr>
        <w:sectPr w:rsidR="003B723F" w:rsidSect="0078371D">
          <w:footerReference w:type="default" r:id="rId11"/>
          <w:pgSz w:w="11906" w:h="16838"/>
          <w:pgMar w:top="851" w:right="1418" w:bottom="851" w:left="1418" w:header="709" w:footer="709" w:gutter="0"/>
          <w:pgNumType w:fmt="upperRoman" w:start="2"/>
          <w:cols w:space="708"/>
          <w:docGrid w:linePitch="360"/>
        </w:sectPr>
      </w:pPr>
    </w:p>
    <w:p w:rsidR="00D515FD" w:rsidRDefault="00D515FD" w:rsidP="004C4235">
      <w:pPr>
        <w:bidi/>
        <w:rPr>
          <w:rFonts w:ascii="Simplified Arabic" w:hAnsi="Simplified Arabic" w:cs="Simplified Arabic"/>
          <w:sz w:val="24"/>
          <w:szCs w:val="24"/>
          <w:lang w:bidi="ar-DZ"/>
        </w:rPr>
      </w:pPr>
    </w:p>
    <w:p w:rsidR="00D515FD" w:rsidRPr="00D515FD" w:rsidRDefault="00D515FD" w:rsidP="00D515FD">
      <w:pPr>
        <w:bidi/>
        <w:rPr>
          <w:rFonts w:ascii="Simplified Arabic" w:hAnsi="Simplified Arabic" w:cs="Simplified Arabic"/>
          <w:sz w:val="24"/>
          <w:szCs w:val="24"/>
          <w:lang w:bidi="ar-DZ"/>
        </w:rPr>
      </w:pPr>
    </w:p>
    <w:p w:rsidR="00D515FD" w:rsidRPr="00D515FD" w:rsidRDefault="00D515FD" w:rsidP="00D515FD">
      <w:pPr>
        <w:bidi/>
        <w:rPr>
          <w:rFonts w:ascii="Simplified Arabic" w:hAnsi="Simplified Arabic" w:cs="Simplified Arabic"/>
          <w:sz w:val="24"/>
          <w:szCs w:val="24"/>
          <w:lang w:bidi="ar-DZ"/>
        </w:rPr>
      </w:pPr>
    </w:p>
    <w:p w:rsidR="00D515FD" w:rsidRPr="00D515FD" w:rsidRDefault="00D515FD" w:rsidP="00D515FD">
      <w:pPr>
        <w:bidi/>
        <w:rPr>
          <w:rFonts w:ascii="Simplified Arabic" w:hAnsi="Simplified Arabic" w:cs="Simplified Arabic"/>
          <w:sz w:val="24"/>
          <w:szCs w:val="24"/>
          <w:lang w:bidi="ar-DZ"/>
        </w:rPr>
      </w:pPr>
    </w:p>
    <w:p w:rsidR="00D515FD" w:rsidRPr="00D515FD" w:rsidRDefault="00D515FD" w:rsidP="00D515FD">
      <w:pPr>
        <w:bidi/>
        <w:rPr>
          <w:rFonts w:ascii="Simplified Arabic" w:hAnsi="Simplified Arabic" w:cs="Simplified Arabic"/>
          <w:sz w:val="24"/>
          <w:szCs w:val="24"/>
          <w:lang w:bidi="ar-DZ"/>
        </w:rPr>
      </w:pPr>
    </w:p>
    <w:p w:rsidR="00D515FD" w:rsidRDefault="00D515FD" w:rsidP="00D515FD">
      <w:pPr>
        <w:bidi/>
        <w:rPr>
          <w:rFonts w:ascii="Simplified Arabic" w:hAnsi="Simplified Arabic" w:cs="Simplified Arabic"/>
          <w:sz w:val="24"/>
          <w:szCs w:val="24"/>
          <w:lang w:bidi="ar-DZ"/>
        </w:rPr>
      </w:pPr>
    </w:p>
    <w:p w:rsidR="00243657" w:rsidRDefault="00243657" w:rsidP="00243657">
      <w:pPr>
        <w:pStyle w:val="Titre1"/>
        <w:bidi/>
        <w:rPr>
          <w:sz w:val="52"/>
          <w:szCs w:val="72"/>
          <w:rtl/>
        </w:rPr>
      </w:pPr>
      <w:r>
        <w:rPr>
          <w:rFonts w:hint="cs"/>
          <w:sz w:val="52"/>
          <w:szCs w:val="72"/>
          <w:rtl/>
        </w:rPr>
        <w:t xml:space="preserve">              </w:t>
      </w:r>
    </w:p>
    <w:p w:rsidR="0078371D" w:rsidRPr="002863E2" w:rsidRDefault="003C3637" w:rsidP="00243657">
      <w:pPr>
        <w:pStyle w:val="Titre1"/>
        <w:bidi/>
        <w:rPr>
          <w:rFonts w:cs="Simplified Arabic"/>
          <w:sz w:val="52"/>
          <w:szCs w:val="72"/>
          <w:rtl/>
        </w:rPr>
      </w:pPr>
      <w:r>
        <w:rPr>
          <w:rFonts w:cs="Simplified Arabic"/>
          <w:sz w:val="52"/>
          <w:szCs w:val="72"/>
          <w:rtl/>
        </w:rPr>
        <w:t xml:space="preserve">          </w:t>
      </w:r>
      <w:r w:rsidR="00D515FD" w:rsidRPr="002863E2">
        <w:rPr>
          <w:rFonts w:cs="Simplified Arabic"/>
          <w:sz w:val="52"/>
          <w:szCs w:val="72"/>
          <w:rtl/>
        </w:rPr>
        <w:t xml:space="preserve">  </w:t>
      </w:r>
      <w:bookmarkStart w:id="5" w:name="_Toc113751182"/>
      <w:r w:rsidR="00D515FD" w:rsidRPr="002863E2">
        <w:rPr>
          <w:rFonts w:cs="Simplified Arabic"/>
          <w:sz w:val="52"/>
          <w:szCs w:val="72"/>
          <w:rtl/>
        </w:rPr>
        <w:t>المقدمة العامة</w:t>
      </w:r>
      <w:bookmarkEnd w:id="5"/>
    </w:p>
    <w:p w:rsidR="0078371D" w:rsidRPr="0078371D" w:rsidRDefault="0078371D" w:rsidP="0078371D">
      <w:pPr>
        <w:pStyle w:val="Textedebulles"/>
        <w:rPr>
          <w:rtl/>
          <w:lang w:bidi="ar-DZ"/>
        </w:rPr>
      </w:pPr>
    </w:p>
    <w:p w:rsidR="0078371D" w:rsidRPr="0078371D" w:rsidRDefault="0078371D" w:rsidP="0078371D">
      <w:pPr>
        <w:pStyle w:val="Textedebulles"/>
        <w:rPr>
          <w:rtl/>
          <w:lang w:bidi="ar-DZ"/>
        </w:rPr>
      </w:pPr>
    </w:p>
    <w:p w:rsidR="0078371D" w:rsidRPr="0078371D" w:rsidRDefault="0078371D" w:rsidP="0078371D">
      <w:pPr>
        <w:pStyle w:val="Textedebulles"/>
        <w:rPr>
          <w:rtl/>
          <w:lang w:bidi="ar-DZ"/>
        </w:rPr>
      </w:pPr>
    </w:p>
    <w:p w:rsidR="0078371D" w:rsidRPr="0078371D" w:rsidRDefault="0078371D" w:rsidP="0078371D">
      <w:pPr>
        <w:pStyle w:val="Textedebulles"/>
        <w:rPr>
          <w:rtl/>
          <w:lang w:bidi="ar-DZ"/>
        </w:rPr>
      </w:pPr>
    </w:p>
    <w:p w:rsidR="0078371D" w:rsidRPr="0078371D" w:rsidRDefault="0078371D" w:rsidP="0078371D">
      <w:pPr>
        <w:pStyle w:val="Textedebulles"/>
        <w:rPr>
          <w:rtl/>
          <w:lang w:bidi="ar-DZ"/>
        </w:rPr>
      </w:pPr>
    </w:p>
    <w:p w:rsidR="0078371D" w:rsidRPr="0078371D" w:rsidRDefault="0078371D" w:rsidP="0078371D">
      <w:pPr>
        <w:pStyle w:val="Textedebulles"/>
        <w:rPr>
          <w:rtl/>
          <w:lang w:bidi="ar-DZ"/>
        </w:rPr>
      </w:pPr>
    </w:p>
    <w:p w:rsidR="0078371D" w:rsidRPr="0078371D" w:rsidRDefault="0078371D" w:rsidP="0078371D">
      <w:pPr>
        <w:pStyle w:val="Textedebulles"/>
        <w:rPr>
          <w:rtl/>
          <w:lang w:bidi="ar-DZ"/>
        </w:rPr>
      </w:pPr>
    </w:p>
    <w:p w:rsidR="0078371D" w:rsidRPr="0078371D" w:rsidRDefault="0078371D" w:rsidP="0078371D">
      <w:pPr>
        <w:pStyle w:val="Textedebulles"/>
        <w:rPr>
          <w:rtl/>
          <w:lang w:bidi="ar-DZ"/>
        </w:rPr>
      </w:pPr>
    </w:p>
    <w:p w:rsidR="0078371D" w:rsidRPr="0078371D" w:rsidRDefault="0078371D" w:rsidP="0078371D">
      <w:pPr>
        <w:pStyle w:val="Textedebulles"/>
        <w:rPr>
          <w:rtl/>
          <w:lang w:bidi="ar-DZ"/>
        </w:rPr>
      </w:pPr>
    </w:p>
    <w:p w:rsidR="0078371D" w:rsidRDefault="0078371D" w:rsidP="0078371D">
      <w:pPr>
        <w:pStyle w:val="Textedebulles"/>
        <w:tabs>
          <w:tab w:val="left" w:pos="3814"/>
        </w:tabs>
        <w:rPr>
          <w:rtl/>
          <w:lang w:bidi="ar-DZ"/>
        </w:rPr>
      </w:pPr>
      <w:r>
        <w:rPr>
          <w:lang w:bidi="ar-DZ"/>
        </w:rPr>
        <w:tab/>
      </w:r>
    </w:p>
    <w:p w:rsidR="0078371D" w:rsidRDefault="0078371D" w:rsidP="0078371D">
      <w:pPr>
        <w:pStyle w:val="Textedebulles"/>
        <w:rPr>
          <w:rtl/>
          <w:lang w:bidi="ar-DZ"/>
        </w:rPr>
      </w:pPr>
    </w:p>
    <w:p w:rsidR="00D515FD" w:rsidRPr="0078371D" w:rsidRDefault="00D515FD" w:rsidP="0078371D">
      <w:pPr>
        <w:pStyle w:val="Textedebulles"/>
        <w:rPr>
          <w:rtl/>
          <w:lang w:bidi="ar-DZ"/>
        </w:rPr>
        <w:sectPr w:rsidR="00D515FD" w:rsidRPr="0078371D" w:rsidSect="00D515FD">
          <w:headerReference w:type="default" r:id="rId12"/>
          <w:footerReference w:type="default" r:id="rId13"/>
          <w:pgSz w:w="11906" w:h="16838"/>
          <w:pgMar w:top="1417" w:right="1417" w:bottom="1417" w:left="1417" w:header="708" w:footer="708" w:gutter="0"/>
          <w:pgNumType w:fmt="arabicAbjad" w:start="1"/>
          <w:cols w:space="708"/>
          <w:docGrid w:linePitch="360"/>
        </w:sectPr>
      </w:pPr>
    </w:p>
    <w:p w:rsidR="007F4085" w:rsidRDefault="007F4085" w:rsidP="00D515FD">
      <w:pPr>
        <w:bidi/>
        <w:rPr>
          <w:rFonts w:ascii="Simplified Arabic" w:hAnsi="Simplified Arabic" w:cs="Simplified Arabic"/>
          <w:sz w:val="24"/>
          <w:szCs w:val="24"/>
        </w:rPr>
      </w:pPr>
    </w:p>
    <w:p w:rsidR="00D515FD" w:rsidRPr="005A1930" w:rsidRDefault="007F4085" w:rsidP="00927783">
      <w:pPr>
        <w:bidi/>
        <w:rPr>
          <w:rFonts w:ascii="Simplified Arabic" w:hAnsi="Simplified Arabic" w:cs="Simplified Arabic"/>
          <w:sz w:val="24"/>
          <w:szCs w:val="24"/>
        </w:rPr>
      </w:pPr>
      <w:r>
        <w:rPr>
          <w:rFonts w:ascii="Simplified Arabic" w:hAnsi="Simplified Arabic" w:cs="Simplified Arabic"/>
          <w:sz w:val="24"/>
          <w:szCs w:val="24"/>
        </w:rPr>
        <w:t xml:space="preserve">  </w:t>
      </w:r>
      <w:r w:rsidR="00D515FD" w:rsidRPr="005A1930">
        <w:rPr>
          <w:rFonts w:ascii="Simplified Arabic" w:hAnsi="Simplified Arabic" w:cs="Simplified Arabic"/>
          <w:sz w:val="24"/>
          <w:szCs w:val="24"/>
          <w:rtl/>
        </w:rPr>
        <w:t xml:space="preserve">للمالية العامة </w:t>
      </w:r>
      <w:r w:rsidRPr="005A1930">
        <w:rPr>
          <w:rFonts w:ascii="Simplified Arabic" w:hAnsi="Simplified Arabic" w:cs="Simplified Arabic" w:hint="cs"/>
          <w:sz w:val="24"/>
          <w:szCs w:val="24"/>
          <w:rtl/>
        </w:rPr>
        <w:t>أهمية</w:t>
      </w:r>
      <w:r w:rsidR="00D515FD" w:rsidRPr="005A1930">
        <w:rPr>
          <w:rFonts w:ascii="Simplified Arabic" w:hAnsi="Simplified Arabic" w:cs="Simplified Arabic"/>
          <w:sz w:val="24"/>
          <w:szCs w:val="24"/>
          <w:rtl/>
        </w:rPr>
        <w:t xml:space="preserve"> بالغة في </w:t>
      </w:r>
      <w:r w:rsidR="00927783">
        <w:rPr>
          <w:rFonts w:ascii="Simplified Arabic" w:hAnsi="Simplified Arabic" w:cs="Simplified Arabic" w:hint="cs"/>
          <w:sz w:val="24"/>
          <w:szCs w:val="24"/>
          <w:rtl/>
          <w:lang w:bidi="ar-DZ"/>
        </w:rPr>
        <w:t>المجالات</w:t>
      </w:r>
      <w:r w:rsidR="00D515FD" w:rsidRPr="005A1930">
        <w:rPr>
          <w:rFonts w:ascii="Simplified Arabic" w:hAnsi="Simplified Arabic" w:cs="Simplified Arabic"/>
          <w:sz w:val="24"/>
          <w:szCs w:val="24"/>
          <w:rtl/>
        </w:rPr>
        <w:t xml:space="preserve"> السيا</w:t>
      </w:r>
      <w:r w:rsidR="00927783">
        <w:rPr>
          <w:rFonts w:ascii="Simplified Arabic" w:hAnsi="Simplified Arabic" w:cs="Simplified Arabic"/>
          <w:sz w:val="24"/>
          <w:szCs w:val="24"/>
          <w:rtl/>
        </w:rPr>
        <w:t>سية والاقتصادية و غيرها من الم</w:t>
      </w:r>
      <w:r w:rsidR="00927783">
        <w:rPr>
          <w:rFonts w:ascii="Simplified Arabic" w:hAnsi="Simplified Arabic" w:cs="Simplified Arabic" w:hint="cs"/>
          <w:sz w:val="24"/>
          <w:szCs w:val="24"/>
          <w:rtl/>
        </w:rPr>
        <w:t>ج</w:t>
      </w:r>
      <w:r w:rsidR="00D515FD" w:rsidRPr="005A1930">
        <w:rPr>
          <w:rFonts w:ascii="Simplified Arabic" w:hAnsi="Simplified Arabic" w:cs="Simplified Arabic"/>
          <w:sz w:val="24"/>
          <w:szCs w:val="24"/>
          <w:rtl/>
        </w:rPr>
        <w:t xml:space="preserve">الات </w:t>
      </w:r>
      <w:r w:rsidRPr="005A1930">
        <w:rPr>
          <w:rFonts w:ascii="Simplified Arabic" w:hAnsi="Simplified Arabic" w:cs="Simplified Arabic" w:hint="cs"/>
          <w:sz w:val="24"/>
          <w:szCs w:val="24"/>
          <w:rtl/>
        </w:rPr>
        <w:t>لأنها</w:t>
      </w:r>
      <w:r>
        <w:rPr>
          <w:rFonts w:ascii="Simplified Arabic" w:hAnsi="Simplified Arabic" w:cs="Simplified Arabic"/>
          <w:sz w:val="24"/>
          <w:szCs w:val="24"/>
          <w:rtl/>
        </w:rPr>
        <w:t xml:space="preserve"> تع</w:t>
      </w:r>
      <w:r w:rsidR="00D515FD" w:rsidRPr="005A1930">
        <w:rPr>
          <w:rFonts w:ascii="Simplified Arabic" w:hAnsi="Simplified Arabic" w:cs="Simplified Arabic"/>
          <w:sz w:val="24"/>
          <w:szCs w:val="24"/>
          <w:rtl/>
        </w:rPr>
        <w:t>تبر المؤشر الحقيقي للسياسة ال</w:t>
      </w:r>
      <w:r>
        <w:rPr>
          <w:rFonts w:ascii="Simplified Arabic" w:hAnsi="Simplified Arabic" w:cs="Simplified Arabic" w:hint="cs"/>
          <w:sz w:val="24"/>
          <w:szCs w:val="24"/>
          <w:rtl/>
        </w:rPr>
        <w:t>م</w:t>
      </w:r>
      <w:r>
        <w:rPr>
          <w:rFonts w:ascii="Simplified Arabic" w:hAnsi="Simplified Arabic" w:cs="Simplified Arabic"/>
          <w:sz w:val="24"/>
          <w:szCs w:val="24"/>
          <w:rtl/>
        </w:rPr>
        <w:t>تبع</w:t>
      </w:r>
      <w:r>
        <w:rPr>
          <w:rFonts w:ascii="Simplified Arabic" w:hAnsi="Simplified Arabic" w:cs="Simplified Arabic" w:hint="cs"/>
          <w:sz w:val="24"/>
          <w:szCs w:val="24"/>
          <w:rtl/>
        </w:rPr>
        <w:t>ة</w:t>
      </w:r>
      <w:r w:rsidR="00D515FD" w:rsidRPr="005A1930">
        <w:rPr>
          <w:rFonts w:ascii="Simplified Arabic" w:hAnsi="Simplified Arabic" w:cs="Simplified Arabic"/>
          <w:sz w:val="24"/>
          <w:szCs w:val="24"/>
          <w:rtl/>
        </w:rPr>
        <w:t xml:space="preserve"> من طرف السلطة الحاكمة</w:t>
      </w:r>
      <w:r w:rsidR="00D515FD" w:rsidRPr="005A1930">
        <w:rPr>
          <w:rFonts w:ascii="Simplified Arabic" w:hAnsi="Simplified Arabic"/>
          <w:sz w:val="24"/>
          <w:szCs w:val="24"/>
          <w:rtl/>
        </w:rPr>
        <w:t>٫</w:t>
      </w:r>
      <w:r w:rsidR="00D515FD" w:rsidRPr="005A1930">
        <w:rPr>
          <w:rFonts w:ascii="Simplified Arabic" w:hAnsi="Simplified Arabic" w:cs="Simplified Arabic"/>
          <w:sz w:val="24"/>
          <w:szCs w:val="24"/>
          <w:rtl/>
        </w:rPr>
        <w:t xml:space="preserve"> و لهذا يتطلب العمل برشادة وفعالية وشفافية في </w:t>
      </w:r>
      <w:r w:rsidRPr="005A1930">
        <w:rPr>
          <w:rFonts w:ascii="Simplified Arabic" w:hAnsi="Simplified Arabic" w:cs="Simplified Arabic" w:hint="cs"/>
          <w:sz w:val="24"/>
          <w:szCs w:val="24"/>
          <w:rtl/>
        </w:rPr>
        <w:t>إدارة</w:t>
      </w:r>
      <w:r w:rsidR="00D515FD" w:rsidRPr="005A1930">
        <w:rPr>
          <w:rFonts w:ascii="Simplified Arabic" w:hAnsi="Simplified Arabic" w:cs="Simplified Arabic"/>
          <w:sz w:val="24"/>
          <w:szCs w:val="24"/>
          <w:rtl/>
        </w:rPr>
        <w:t xml:space="preserve"> المالية العامة.</w:t>
      </w:r>
    </w:p>
    <w:p w:rsidR="00D515FD" w:rsidRPr="005A1930" w:rsidRDefault="00D515FD" w:rsidP="00D515FD">
      <w:pPr>
        <w:bidi/>
        <w:rPr>
          <w:rFonts w:ascii="Simplified Arabic" w:hAnsi="Simplified Arabic" w:cs="Simplified Arabic"/>
          <w:sz w:val="24"/>
          <w:szCs w:val="24"/>
        </w:rPr>
      </w:pPr>
      <w:r w:rsidRPr="005A1930">
        <w:rPr>
          <w:rFonts w:ascii="Simplified Arabic" w:hAnsi="Simplified Arabic" w:cs="Simplified Arabic"/>
          <w:sz w:val="24"/>
          <w:szCs w:val="24"/>
          <w:rtl/>
        </w:rPr>
        <w:t>وبنمو وتطور مهام ومسؤوليات الدولة</w:t>
      </w:r>
      <w:r w:rsidRPr="005A1930">
        <w:rPr>
          <w:rFonts w:ascii="Simplified Arabic" w:hAnsi="Simplified Arabic"/>
          <w:sz w:val="24"/>
          <w:szCs w:val="24"/>
          <w:rtl/>
        </w:rPr>
        <w:t>٫</w:t>
      </w:r>
      <w:r w:rsidRPr="005A1930">
        <w:rPr>
          <w:rFonts w:ascii="Simplified Arabic" w:hAnsi="Simplified Arabic" w:cs="Simplified Arabic"/>
          <w:sz w:val="24"/>
          <w:szCs w:val="24"/>
          <w:rtl/>
        </w:rPr>
        <w:t xml:space="preserve"> </w:t>
      </w:r>
      <w:r w:rsidR="007F4085" w:rsidRPr="005A1930">
        <w:rPr>
          <w:rFonts w:ascii="Simplified Arabic" w:hAnsi="Simplified Arabic" w:cs="Simplified Arabic" w:hint="cs"/>
          <w:sz w:val="24"/>
          <w:szCs w:val="24"/>
          <w:rtl/>
        </w:rPr>
        <w:t>أصبحت</w:t>
      </w:r>
      <w:r w:rsidRPr="005A1930">
        <w:rPr>
          <w:rFonts w:ascii="Simplified Arabic" w:hAnsi="Simplified Arabic" w:cs="Simplified Arabic"/>
          <w:sz w:val="24"/>
          <w:szCs w:val="24"/>
          <w:rtl/>
        </w:rPr>
        <w:t xml:space="preserve"> </w:t>
      </w:r>
      <w:r w:rsidR="007F4085" w:rsidRPr="005A1930">
        <w:rPr>
          <w:rFonts w:ascii="Simplified Arabic" w:hAnsi="Simplified Arabic" w:cs="Simplified Arabic" w:hint="cs"/>
          <w:sz w:val="24"/>
          <w:szCs w:val="24"/>
          <w:rtl/>
        </w:rPr>
        <w:t>اللامركزي</w:t>
      </w:r>
      <w:r w:rsidR="007F4085" w:rsidRPr="005A1930">
        <w:rPr>
          <w:rFonts w:ascii="Simplified Arabic" w:hAnsi="Simplified Arabic" w:cs="Simplified Arabic" w:hint="eastAsia"/>
          <w:sz w:val="24"/>
          <w:szCs w:val="24"/>
          <w:rtl/>
        </w:rPr>
        <w:t>ة</w:t>
      </w:r>
      <w:r w:rsidRPr="005A1930">
        <w:rPr>
          <w:rFonts w:ascii="Simplified Arabic" w:hAnsi="Simplified Arabic" w:cs="Simplified Arabic"/>
          <w:sz w:val="24"/>
          <w:szCs w:val="24"/>
          <w:rtl/>
        </w:rPr>
        <w:t xml:space="preserve"> </w:t>
      </w:r>
      <w:r w:rsidR="007F4085" w:rsidRPr="005A1930">
        <w:rPr>
          <w:rFonts w:ascii="Simplified Arabic" w:hAnsi="Simplified Arabic" w:cs="Simplified Arabic" w:hint="cs"/>
          <w:sz w:val="24"/>
          <w:szCs w:val="24"/>
          <w:rtl/>
        </w:rPr>
        <w:t>الإدارية</w:t>
      </w:r>
      <w:r w:rsidRPr="005A1930">
        <w:rPr>
          <w:rFonts w:ascii="Simplified Arabic" w:hAnsi="Simplified Arabic" w:cs="Simplified Arabic"/>
          <w:sz w:val="24"/>
          <w:szCs w:val="24"/>
          <w:rtl/>
        </w:rPr>
        <w:t xml:space="preserve"> مطلبا لا يمكن الاستغناء عنه كما نعني باللامركزية </w:t>
      </w:r>
      <w:r w:rsidR="007F4085" w:rsidRPr="005A1930">
        <w:rPr>
          <w:rFonts w:ascii="Simplified Arabic" w:hAnsi="Simplified Arabic" w:cs="Simplified Arabic" w:hint="cs"/>
          <w:sz w:val="24"/>
          <w:szCs w:val="24"/>
          <w:rtl/>
        </w:rPr>
        <w:t>الإدارية</w:t>
      </w:r>
      <w:r w:rsidRPr="005A1930">
        <w:rPr>
          <w:rFonts w:ascii="Simplified Arabic" w:hAnsi="Simplified Arabic" w:cs="Simplified Arabic"/>
          <w:sz w:val="24"/>
          <w:szCs w:val="24"/>
          <w:rtl/>
        </w:rPr>
        <w:t xml:space="preserve"> انه يوجد هيئات محلية دون تدخل </w:t>
      </w:r>
      <w:r w:rsidR="007F4085" w:rsidRPr="005A1930">
        <w:rPr>
          <w:rFonts w:ascii="Simplified Arabic" w:hAnsi="Simplified Arabic" w:cs="Simplified Arabic" w:hint="cs"/>
          <w:sz w:val="24"/>
          <w:szCs w:val="24"/>
          <w:rtl/>
        </w:rPr>
        <w:t>أو</w:t>
      </w:r>
      <w:r w:rsidRPr="005A1930">
        <w:rPr>
          <w:rFonts w:ascii="Simplified Arabic" w:hAnsi="Simplified Arabic" w:cs="Simplified Arabic"/>
          <w:sz w:val="24"/>
          <w:szCs w:val="24"/>
          <w:rtl/>
        </w:rPr>
        <w:t xml:space="preserve"> توجيه من السلطات المركزية </w:t>
      </w:r>
    </w:p>
    <w:p w:rsidR="00D515FD" w:rsidRPr="005A1930" w:rsidRDefault="00D515FD" w:rsidP="00D515FD">
      <w:pPr>
        <w:bidi/>
        <w:rPr>
          <w:rFonts w:ascii="Simplified Arabic" w:hAnsi="Simplified Arabic" w:cs="Simplified Arabic"/>
          <w:sz w:val="24"/>
          <w:szCs w:val="24"/>
        </w:rPr>
      </w:pPr>
      <w:r w:rsidRPr="005A1930">
        <w:rPr>
          <w:rFonts w:ascii="Simplified Arabic" w:hAnsi="Simplified Arabic" w:cs="Simplified Arabic"/>
          <w:sz w:val="24"/>
          <w:szCs w:val="24"/>
          <w:rtl/>
        </w:rPr>
        <w:t xml:space="preserve">و هو </w:t>
      </w:r>
      <w:r w:rsidR="007F4085" w:rsidRPr="005A1930">
        <w:rPr>
          <w:rFonts w:ascii="Simplified Arabic" w:hAnsi="Simplified Arabic" w:cs="Simplified Arabic" w:hint="cs"/>
          <w:sz w:val="24"/>
          <w:szCs w:val="24"/>
          <w:rtl/>
        </w:rPr>
        <w:t>الأمر</w:t>
      </w:r>
      <w:r w:rsidRPr="005A1930">
        <w:rPr>
          <w:rFonts w:ascii="Simplified Arabic" w:hAnsi="Simplified Arabic" w:cs="Simplified Arabic"/>
          <w:sz w:val="24"/>
          <w:szCs w:val="24"/>
          <w:rtl/>
        </w:rPr>
        <w:t xml:space="preserve"> الذي </w:t>
      </w:r>
      <w:r w:rsidR="007F4085" w:rsidRPr="005A1930">
        <w:rPr>
          <w:rFonts w:ascii="Simplified Arabic" w:hAnsi="Simplified Arabic" w:cs="Simplified Arabic" w:hint="cs"/>
          <w:sz w:val="24"/>
          <w:szCs w:val="24"/>
          <w:rtl/>
        </w:rPr>
        <w:t>أدى</w:t>
      </w:r>
      <w:r w:rsidRPr="005A1930">
        <w:rPr>
          <w:rFonts w:ascii="Simplified Arabic" w:hAnsi="Simplified Arabic" w:cs="Simplified Arabic"/>
          <w:sz w:val="24"/>
          <w:szCs w:val="24"/>
          <w:rtl/>
        </w:rPr>
        <w:t xml:space="preserve"> بالجزائر بعد الاستقلال </w:t>
      </w:r>
      <w:r w:rsidR="007F4085" w:rsidRPr="005A1930">
        <w:rPr>
          <w:rFonts w:ascii="Simplified Arabic" w:hAnsi="Simplified Arabic" w:cs="Simplified Arabic" w:hint="cs"/>
          <w:sz w:val="24"/>
          <w:szCs w:val="24"/>
          <w:rtl/>
        </w:rPr>
        <w:t>إلى</w:t>
      </w:r>
      <w:r w:rsidRPr="005A1930">
        <w:rPr>
          <w:rFonts w:ascii="Simplified Arabic" w:hAnsi="Simplified Arabic" w:cs="Simplified Arabic"/>
          <w:sz w:val="24"/>
          <w:szCs w:val="24"/>
          <w:rtl/>
        </w:rPr>
        <w:t xml:space="preserve"> تبني نظام اللامركزية </w:t>
      </w:r>
      <w:r w:rsidR="007F4085" w:rsidRPr="005A1930">
        <w:rPr>
          <w:rFonts w:ascii="Simplified Arabic" w:hAnsi="Simplified Arabic" w:cs="Simplified Arabic" w:hint="cs"/>
          <w:sz w:val="24"/>
          <w:szCs w:val="24"/>
          <w:rtl/>
        </w:rPr>
        <w:t>الإدارية</w:t>
      </w:r>
      <w:r w:rsidRPr="005A1930">
        <w:rPr>
          <w:rFonts w:ascii="Simplified Arabic" w:hAnsi="Simplified Arabic" w:cs="Simplified Arabic"/>
          <w:sz w:val="24"/>
          <w:szCs w:val="24"/>
          <w:rtl/>
        </w:rPr>
        <w:t xml:space="preserve"> حيث عملت على خلق ما يسمى بالجماعات المحلية في تسيير الشؤون المحلية و التي تتمثل في كلا من الولاية والبلدية حسب الدستور الجزائري </w:t>
      </w:r>
    </w:p>
    <w:p w:rsidR="00D515FD" w:rsidRPr="005A1930" w:rsidRDefault="00D515FD" w:rsidP="00D515FD">
      <w:pPr>
        <w:bidi/>
        <w:rPr>
          <w:rFonts w:ascii="Simplified Arabic" w:hAnsi="Simplified Arabic" w:cs="Simplified Arabic"/>
          <w:sz w:val="24"/>
          <w:szCs w:val="24"/>
          <w:rtl/>
        </w:rPr>
      </w:pPr>
      <w:r w:rsidRPr="005A1930">
        <w:rPr>
          <w:rFonts w:ascii="Simplified Arabic" w:hAnsi="Simplified Arabic" w:cs="Simplified Arabic"/>
          <w:sz w:val="24"/>
          <w:szCs w:val="24"/>
          <w:rtl/>
        </w:rPr>
        <w:t xml:space="preserve">و من اجل ما تقدم ارتأينا في دراستنا هذه </w:t>
      </w:r>
      <w:r w:rsidR="007F4085" w:rsidRPr="005A1930">
        <w:rPr>
          <w:rFonts w:ascii="Simplified Arabic" w:hAnsi="Simplified Arabic" w:cs="Simplified Arabic" w:hint="cs"/>
          <w:sz w:val="24"/>
          <w:szCs w:val="24"/>
          <w:rtl/>
        </w:rPr>
        <w:t>أن</w:t>
      </w:r>
      <w:r w:rsidRPr="005A1930">
        <w:rPr>
          <w:rFonts w:ascii="Simplified Arabic" w:hAnsi="Simplified Arabic" w:cs="Simplified Arabic"/>
          <w:sz w:val="24"/>
          <w:szCs w:val="24"/>
          <w:rtl/>
        </w:rPr>
        <w:t xml:space="preserve"> نسلط الضوء على واقع التسيير المالي للجماعات المحلية في الجزائر و هذا في ضل </w:t>
      </w:r>
      <w:r w:rsidR="007F4085" w:rsidRPr="005A1930">
        <w:rPr>
          <w:rFonts w:ascii="Simplified Arabic" w:hAnsi="Simplified Arabic" w:cs="Simplified Arabic" w:hint="cs"/>
          <w:sz w:val="24"/>
          <w:szCs w:val="24"/>
          <w:rtl/>
        </w:rPr>
        <w:t>الإجراءات</w:t>
      </w:r>
      <w:r w:rsidRPr="005A1930">
        <w:rPr>
          <w:rFonts w:ascii="Simplified Arabic" w:hAnsi="Simplified Arabic" w:cs="Simplified Arabic"/>
          <w:sz w:val="24"/>
          <w:szCs w:val="24"/>
          <w:rtl/>
        </w:rPr>
        <w:t xml:space="preserve"> القانونية و المحاسبية الراهنة.</w:t>
      </w:r>
    </w:p>
    <w:p w:rsidR="00D515FD" w:rsidRPr="007F4085" w:rsidRDefault="007F4085" w:rsidP="00D515FD">
      <w:pPr>
        <w:bidi/>
        <w:rPr>
          <w:rFonts w:ascii="Simplified Arabic" w:hAnsi="Simplified Arabic" w:cs="Simplified Arabic"/>
          <w:b/>
          <w:bCs/>
          <w:sz w:val="24"/>
          <w:szCs w:val="24"/>
          <w:rtl/>
        </w:rPr>
      </w:pPr>
      <w:r w:rsidRPr="007F4085">
        <w:rPr>
          <w:rFonts w:ascii="Simplified Arabic" w:hAnsi="Simplified Arabic" w:cs="Simplified Arabic" w:hint="cs"/>
          <w:b/>
          <w:bCs/>
          <w:sz w:val="24"/>
          <w:szCs w:val="24"/>
          <w:rtl/>
        </w:rPr>
        <w:t>إشكالية</w:t>
      </w:r>
      <w:r w:rsidR="00D515FD" w:rsidRPr="007F4085">
        <w:rPr>
          <w:rFonts w:ascii="Simplified Arabic" w:hAnsi="Simplified Arabic" w:cs="Simplified Arabic"/>
          <w:b/>
          <w:bCs/>
          <w:sz w:val="24"/>
          <w:szCs w:val="24"/>
          <w:rtl/>
        </w:rPr>
        <w:t xml:space="preserve"> الدراسة:</w:t>
      </w:r>
    </w:p>
    <w:p w:rsidR="00D515FD" w:rsidRPr="005A1930" w:rsidRDefault="00D515FD" w:rsidP="00D515FD">
      <w:pPr>
        <w:bidi/>
        <w:rPr>
          <w:rFonts w:ascii="Simplified Arabic" w:hAnsi="Simplified Arabic" w:cs="Simplified Arabic"/>
          <w:sz w:val="24"/>
          <w:szCs w:val="24"/>
          <w:rtl/>
        </w:rPr>
      </w:pPr>
      <w:r w:rsidRPr="005A1930">
        <w:rPr>
          <w:rFonts w:ascii="Simplified Arabic" w:hAnsi="Simplified Arabic" w:cs="Simplified Arabic"/>
          <w:sz w:val="24"/>
          <w:szCs w:val="24"/>
          <w:rtl/>
        </w:rPr>
        <w:t>ما مدى فعالي</w:t>
      </w:r>
      <w:r w:rsidR="007F4085">
        <w:rPr>
          <w:rFonts w:ascii="Simplified Arabic" w:hAnsi="Simplified Arabic" w:cs="Simplified Arabic"/>
          <w:sz w:val="24"/>
          <w:szCs w:val="24"/>
          <w:rtl/>
        </w:rPr>
        <w:t>ة التسيير المالي للجماعات المحل</w:t>
      </w:r>
      <w:r w:rsidR="007F4085">
        <w:rPr>
          <w:rFonts w:ascii="Simplified Arabic" w:hAnsi="Simplified Arabic" w:cs="Simplified Arabic" w:hint="cs"/>
          <w:sz w:val="24"/>
          <w:szCs w:val="24"/>
          <w:rtl/>
        </w:rPr>
        <w:t>ي</w:t>
      </w:r>
      <w:r w:rsidRPr="005A1930">
        <w:rPr>
          <w:rFonts w:ascii="Simplified Arabic" w:hAnsi="Simplified Arabic" w:cs="Simplified Arabic"/>
          <w:sz w:val="24"/>
          <w:szCs w:val="24"/>
          <w:rtl/>
        </w:rPr>
        <w:t>ة في الجزائر؟</w:t>
      </w:r>
    </w:p>
    <w:p w:rsidR="00D515FD" w:rsidRPr="007F4085" w:rsidRDefault="00D515FD" w:rsidP="00D515FD">
      <w:pPr>
        <w:bidi/>
        <w:rPr>
          <w:rFonts w:ascii="Simplified Arabic" w:hAnsi="Simplified Arabic" w:cs="Simplified Arabic"/>
          <w:b/>
          <w:bCs/>
          <w:sz w:val="24"/>
          <w:szCs w:val="24"/>
          <w:rtl/>
        </w:rPr>
      </w:pPr>
      <w:r w:rsidRPr="007F4085">
        <w:rPr>
          <w:rFonts w:ascii="Simplified Arabic" w:hAnsi="Simplified Arabic" w:cs="Simplified Arabic"/>
          <w:b/>
          <w:bCs/>
          <w:sz w:val="24"/>
          <w:szCs w:val="24"/>
          <w:rtl/>
        </w:rPr>
        <w:t>الأسئلة الفرعية:</w:t>
      </w:r>
    </w:p>
    <w:p w:rsidR="00D515FD" w:rsidRPr="005A1930" w:rsidRDefault="00D515FD" w:rsidP="00D515FD">
      <w:pPr>
        <w:bidi/>
        <w:rPr>
          <w:rFonts w:ascii="Simplified Arabic" w:hAnsi="Simplified Arabic" w:cs="Simplified Arabic"/>
          <w:sz w:val="24"/>
          <w:szCs w:val="24"/>
          <w:rtl/>
        </w:rPr>
      </w:pPr>
      <w:r w:rsidRPr="005A1930">
        <w:rPr>
          <w:rFonts w:ascii="Simplified Arabic" w:hAnsi="Simplified Arabic" w:cs="Simplified Arabic"/>
          <w:sz w:val="24"/>
          <w:szCs w:val="24"/>
          <w:rtl/>
        </w:rPr>
        <w:t>ماذا نعني بالجماعات المحلية ؟</w:t>
      </w:r>
    </w:p>
    <w:p w:rsidR="00D515FD" w:rsidRPr="005A1930" w:rsidRDefault="00D515FD" w:rsidP="00D515FD">
      <w:pPr>
        <w:bidi/>
        <w:rPr>
          <w:rFonts w:ascii="Simplified Arabic" w:hAnsi="Simplified Arabic" w:cs="Simplified Arabic"/>
          <w:sz w:val="24"/>
          <w:szCs w:val="24"/>
          <w:rtl/>
        </w:rPr>
      </w:pPr>
      <w:r w:rsidRPr="005A1930">
        <w:rPr>
          <w:rFonts w:ascii="Simplified Arabic" w:hAnsi="Simplified Arabic" w:cs="Simplified Arabic"/>
          <w:sz w:val="24"/>
          <w:szCs w:val="24"/>
          <w:rtl/>
        </w:rPr>
        <w:t>ما</w:t>
      </w:r>
      <w:r w:rsidR="007F4085">
        <w:rPr>
          <w:rFonts w:ascii="Simplified Arabic" w:hAnsi="Simplified Arabic" w:cs="Simplified Arabic" w:hint="cs"/>
          <w:sz w:val="24"/>
          <w:szCs w:val="24"/>
          <w:rtl/>
        </w:rPr>
        <w:t xml:space="preserve"> </w:t>
      </w:r>
      <w:r w:rsidR="007F4085">
        <w:rPr>
          <w:rFonts w:ascii="Simplified Arabic" w:hAnsi="Simplified Arabic" w:cs="Simplified Arabic"/>
          <w:sz w:val="24"/>
          <w:szCs w:val="24"/>
          <w:rtl/>
        </w:rPr>
        <w:t>هي المصادر المالي</w:t>
      </w:r>
      <w:r w:rsidR="007F4085">
        <w:rPr>
          <w:rFonts w:ascii="Simplified Arabic" w:hAnsi="Simplified Arabic" w:cs="Simplified Arabic" w:hint="cs"/>
          <w:sz w:val="24"/>
          <w:szCs w:val="24"/>
          <w:rtl/>
        </w:rPr>
        <w:t>ة</w:t>
      </w:r>
      <w:r w:rsidRPr="005A1930">
        <w:rPr>
          <w:rFonts w:ascii="Simplified Arabic" w:hAnsi="Simplified Arabic" w:cs="Simplified Arabic"/>
          <w:sz w:val="24"/>
          <w:szCs w:val="24"/>
          <w:rtl/>
        </w:rPr>
        <w:t xml:space="preserve"> لتمويل مشاريع الجماعات المحلية؟</w:t>
      </w:r>
    </w:p>
    <w:p w:rsidR="00D515FD" w:rsidRPr="005A1930" w:rsidRDefault="00D515FD" w:rsidP="00D515FD">
      <w:pPr>
        <w:bidi/>
        <w:rPr>
          <w:rFonts w:ascii="Simplified Arabic" w:hAnsi="Simplified Arabic" w:cs="Simplified Arabic"/>
          <w:sz w:val="24"/>
          <w:szCs w:val="24"/>
          <w:rtl/>
        </w:rPr>
      </w:pPr>
      <w:r w:rsidRPr="005A1930">
        <w:rPr>
          <w:rFonts w:ascii="Simplified Arabic" w:hAnsi="Simplified Arabic" w:cs="Simplified Arabic"/>
          <w:sz w:val="24"/>
          <w:szCs w:val="24"/>
          <w:rtl/>
        </w:rPr>
        <w:t>في ما تتمثل ميزانية الجماعات المحلية؟ وما</w:t>
      </w:r>
      <w:r w:rsidR="007F4085">
        <w:rPr>
          <w:rFonts w:ascii="Simplified Arabic" w:hAnsi="Simplified Arabic" w:cs="Simplified Arabic" w:hint="cs"/>
          <w:sz w:val="24"/>
          <w:szCs w:val="24"/>
          <w:rtl/>
        </w:rPr>
        <w:t xml:space="preserve"> </w:t>
      </w:r>
      <w:r w:rsidRPr="005A1930">
        <w:rPr>
          <w:rFonts w:ascii="Simplified Arabic" w:hAnsi="Simplified Arabic" w:cs="Simplified Arabic"/>
          <w:sz w:val="24"/>
          <w:szCs w:val="24"/>
          <w:rtl/>
        </w:rPr>
        <w:t xml:space="preserve">هي مراحل </w:t>
      </w:r>
      <w:r w:rsidR="007F4085" w:rsidRPr="005A1930">
        <w:rPr>
          <w:rFonts w:ascii="Simplified Arabic" w:hAnsi="Simplified Arabic" w:cs="Simplified Arabic" w:hint="cs"/>
          <w:sz w:val="24"/>
          <w:szCs w:val="24"/>
          <w:rtl/>
        </w:rPr>
        <w:t>إعدادها</w:t>
      </w:r>
      <w:r w:rsidRPr="005A1930">
        <w:rPr>
          <w:rFonts w:ascii="Simplified Arabic" w:hAnsi="Simplified Arabic" w:cs="Simplified Arabic"/>
          <w:sz w:val="24"/>
          <w:szCs w:val="24"/>
          <w:rtl/>
        </w:rPr>
        <w:t>؟</w:t>
      </w:r>
    </w:p>
    <w:p w:rsidR="007A2512" w:rsidRDefault="00D515FD" w:rsidP="007A2512">
      <w:pPr>
        <w:bidi/>
        <w:rPr>
          <w:rFonts w:ascii="Simplified Arabic" w:hAnsi="Simplified Arabic" w:cs="Simplified Arabic"/>
          <w:b/>
          <w:bCs/>
          <w:sz w:val="24"/>
          <w:szCs w:val="24"/>
          <w:rtl/>
        </w:rPr>
      </w:pPr>
      <w:r w:rsidRPr="007F4085">
        <w:rPr>
          <w:rFonts w:ascii="Simplified Arabic" w:hAnsi="Simplified Arabic" w:cs="Simplified Arabic"/>
          <w:b/>
          <w:bCs/>
          <w:sz w:val="24"/>
          <w:szCs w:val="24"/>
          <w:rtl/>
        </w:rPr>
        <w:t>الفرضيات:</w:t>
      </w:r>
    </w:p>
    <w:p w:rsidR="007A2512" w:rsidRDefault="007A2512" w:rsidP="007A2512">
      <w:pPr>
        <w:bidi/>
        <w:rPr>
          <w:rFonts w:ascii="Simplified Arabic" w:hAnsi="Simplified Arabic" w:cs="Simplified Arabic"/>
          <w:sz w:val="24"/>
          <w:szCs w:val="24"/>
          <w:rtl/>
        </w:rPr>
      </w:pPr>
      <w:r w:rsidRPr="007A2512">
        <w:rPr>
          <w:rFonts w:ascii="Simplified Arabic" w:hAnsi="Simplified Arabic" w:cs="Simplified Arabic" w:hint="cs"/>
          <w:b/>
          <w:bCs/>
          <w:sz w:val="24"/>
          <w:szCs w:val="24"/>
          <w:rtl/>
        </w:rPr>
        <w:t>الفرضية الأولى:</w:t>
      </w:r>
      <w:r>
        <w:rPr>
          <w:rFonts w:ascii="Simplified Arabic" w:hAnsi="Simplified Arabic" w:cs="Simplified Arabic" w:hint="cs"/>
          <w:sz w:val="24"/>
          <w:szCs w:val="24"/>
          <w:rtl/>
        </w:rPr>
        <w:t xml:space="preserve"> </w:t>
      </w:r>
      <w:r w:rsidR="00D515FD" w:rsidRPr="005A1930">
        <w:rPr>
          <w:rFonts w:ascii="Simplified Arabic" w:hAnsi="Simplified Arabic" w:cs="Simplified Arabic"/>
          <w:sz w:val="24"/>
          <w:szCs w:val="24"/>
          <w:rtl/>
        </w:rPr>
        <w:t>تعتبر المصادر الجبائية مصدر كافي لتمويل كل نشاطات الجماعات المحلية في الجزائر.</w:t>
      </w:r>
    </w:p>
    <w:p w:rsidR="007A2512" w:rsidRPr="007A2512" w:rsidRDefault="007A2512" w:rsidP="007A2512">
      <w:pPr>
        <w:bidi/>
        <w:rPr>
          <w:rFonts w:ascii="Simplified Arabic" w:hAnsi="Simplified Arabic" w:cs="Simplified Arabic"/>
          <w:sz w:val="24"/>
          <w:szCs w:val="24"/>
          <w:rtl/>
        </w:rPr>
      </w:pPr>
      <w:r w:rsidRPr="007A2512">
        <w:rPr>
          <w:rFonts w:ascii="Simplified Arabic" w:hAnsi="Simplified Arabic" w:cs="Simplified Arabic" w:hint="cs"/>
          <w:b/>
          <w:bCs/>
          <w:sz w:val="24"/>
          <w:szCs w:val="24"/>
          <w:rtl/>
        </w:rPr>
        <w:t>الفرضية الثانية:</w:t>
      </w:r>
      <w:r>
        <w:rPr>
          <w:rFonts w:ascii="Simplified Arabic" w:hAnsi="Simplified Arabic" w:cs="Simplified Arabic" w:hint="cs"/>
          <w:sz w:val="24"/>
          <w:szCs w:val="24"/>
          <w:rtl/>
        </w:rPr>
        <w:t xml:space="preserve"> </w:t>
      </w:r>
      <w:r w:rsidRPr="00687A0F">
        <w:rPr>
          <w:rFonts w:ascii="Simplified Arabic" w:hAnsi="Simplified Arabic" w:cs="Simplified Arabic"/>
          <w:sz w:val="24"/>
          <w:szCs w:val="24"/>
          <w:rtl/>
        </w:rPr>
        <w:t>تعتبر الميزانية أنها وثيقة مصادق عليها من الجهات الوصية تحدد نفقات وإيرادات خلال فترة معينة غالبا ما تكون سنة</w:t>
      </w:r>
    </w:p>
    <w:p w:rsidR="007A2512" w:rsidRDefault="007A2512" w:rsidP="007A2512">
      <w:pPr>
        <w:bidi/>
        <w:rPr>
          <w:rFonts w:ascii="Simplified Arabic" w:hAnsi="Simplified Arabic" w:cs="Simplified Arabic"/>
          <w:sz w:val="24"/>
          <w:szCs w:val="24"/>
          <w:rtl/>
        </w:rPr>
      </w:pPr>
      <w:r w:rsidRPr="007A2512">
        <w:rPr>
          <w:rFonts w:ascii="Simplified Arabic" w:hAnsi="Simplified Arabic" w:cs="Simplified Arabic" w:hint="cs"/>
          <w:b/>
          <w:bCs/>
          <w:sz w:val="24"/>
          <w:szCs w:val="24"/>
          <w:rtl/>
        </w:rPr>
        <w:t>الفرضية الثالثة:</w:t>
      </w:r>
      <w:r>
        <w:rPr>
          <w:rFonts w:ascii="Simplified Arabic" w:hAnsi="Simplified Arabic" w:cs="Simplified Arabic" w:hint="cs"/>
          <w:sz w:val="24"/>
          <w:szCs w:val="24"/>
          <w:rtl/>
        </w:rPr>
        <w:t xml:space="preserve"> </w:t>
      </w:r>
      <w:r w:rsidRPr="007A2512">
        <w:rPr>
          <w:rFonts w:ascii="Simplified Arabic" w:hAnsi="Simplified Arabic" w:cs="Simplified Arabic"/>
          <w:sz w:val="24"/>
          <w:szCs w:val="24"/>
          <w:rtl/>
        </w:rPr>
        <w:t>يتم إعداد الميزانية المحلية من خلال مرحلتي التحضير والتصويت عليها ثم المصادقة من قبل الجهات الوصية</w:t>
      </w:r>
      <w:r>
        <w:rPr>
          <w:rFonts w:ascii="Simplified Arabic" w:hAnsi="Simplified Arabic" w:cs="Simplified Arabic" w:hint="cs"/>
          <w:sz w:val="24"/>
          <w:szCs w:val="24"/>
          <w:rtl/>
        </w:rPr>
        <w:t>.</w:t>
      </w:r>
    </w:p>
    <w:p w:rsidR="006B759C" w:rsidRDefault="006B759C" w:rsidP="00D515FD">
      <w:pPr>
        <w:bidi/>
        <w:rPr>
          <w:rFonts w:ascii="Simplified Arabic" w:hAnsi="Simplified Arabic" w:cs="Simplified Arabic"/>
          <w:b/>
          <w:bCs/>
          <w:sz w:val="24"/>
          <w:szCs w:val="24"/>
        </w:rPr>
      </w:pPr>
    </w:p>
    <w:p w:rsidR="006B759C" w:rsidRDefault="006B759C" w:rsidP="006B759C">
      <w:pPr>
        <w:bidi/>
        <w:rPr>
          <w:rFonts w:ascii="Simplified Arabic" w:hAnsi="Simplified Arabic" w:cs="Simplified Arabic"/>
          <w:b/>
          <w:bCs/>
          <w:sz w:val="24"/>
          <w:szCs w:val="24"/>
        </w:rPr>
      </w:pPr>
    </w:p>
    <w:p w:rsidR="00D515FD" w:rsidRPr="007F4085" w:rsidRDefault="00AD273D" w:rsidP="006B759C">
      <w:pPr>
        <w:bidi/>
        <w:rPr>
          <w:rFonts w:ascii="Simplified Arabic" w:hAnsi="Simplified Arabic" w:cs="Simplified Arabic"/>
          <w:b/>
          <w:bCs/>
          <w:sz w:val="24"/>
          <w:szCs w:val="24"/>
          <w:rtl/>
        </w:rPr>
      </w:pPr>
      <w:r>
        <w:rPr>
          <w:rFonts w:ascii="Simplified Arabic" w:hAnsi="Simplified Arabic" w:cs="Simplified Arabic" w:hint="cs"/>
          <w:b/>
          <w:bCs/>
          <w:sz w:val="24"/>
          <w:szCs w:val="24"/>
          <w:rtl/>
        </w:rPr>
        <w:lastRenderedPageBreak/>
        <w:t>أ</w:t>
      </w:r>
      <w:r w:rsidR="00D515FD" w:rsidRPr="007F4085">
        <w:rPr>
          <w:rFonts w:ascii="Simplified Arabic" w:hAnsi="Simplified Arabic" w:cs="Simplified Arabic"/>
          <w:b/>
          <w:bCs/>
          <w:sz w:val="24"/>
          <w:szCs w:val="24"/>
          <w:rtl/>
        </w:rPr>
        <w:t>همية الدراسة:</w:t>
      </w:r>
    </w:p>
    <w:p w:rsidR="00D515FD" w:rsidRPr="00286649" w:rsidRDefault="00AD273D" w:rsidP="00286649">
      <w:pPr>
        <w:bidi/>
        <w:rPr>
          <w:rFonts w:ascii="Simplified Arabic" w:hAnsi="Simplified Arabic" w:cs="Simplified Arabic"/>
          <w:sz w:val="24"/>
          <w:szCs w:val="24"/>
          <w:rtl/>
          <w:lang w:val="en-US"/>
        </w:rPr>
      </w:pPr>
      <w:r>
        <w:rPr>
          <w:rFonts w:ascii="Simplified Arabic" w:hAnsi="Simplified Arabic" w:cs="Simplified Arabic"/>
          <w:sz w:val="24"/>
          <w:szCs w:val="24"/>
          <w:rtl/>
          <w:lang w:val="en-US"/>
        </w:rPr>
        <w:t xml:space="preserve">تكمن </w:t>
      </w:r>
      <w:r>
        <w:rPr>
          <w:rFonts w:ascii="Simplified Arabic" w:hAnsi="Simplified Arabic" w:cs="Simplified Arabic" w:hint="cs"/>
          <w:sz w:val="24"/>
          <w:szCs w:val="24"/>
          <w:rtl/>
          <w:lang w:val="en-US"/>
        </w:rPr>
        <w:t>أ</w:t>
      </w:r>
      <w:r>
        <w:rPr>
          <w:rFonts w:ascii="Simplified Arabic" w:hAnsi="Simplified Arabic" w:cs="Simplified Arabic"/>
          <w:sz w:val="24"/>
          <w:szCs w:val="24"/>
          <w:rtl/>
          <w:lang w:val="en-US"/>
        </w:rPr>
        <w:t xml:space="preserve">همية الدراسة في </w:t>
      </w:r>
      <w:r>
        <w:rPr>
          <w:rFonts w:ascii="Simplified Arabic" w:hAnsi="Simplified Arabic" w:cs="Simplified Arabic" w:hint="cs"/>
          <w:sz w:val="24"/>
          <w:szCs w:val="24"/>
          <w:rtl/>
          <w:lang w:val="en-US"/>
        </w:rPr>
        <w:t>أ</w:t>
      </w:r>
      <w:r w:rsidR="00D515FD" w:rsidRPr="005A1930">
        <w:rPr>
          <w:rFonts w:ascii="Simplified Arabic" w:hAnsi="Simplified Arabic" w:cs="Simplified Arabic"/>
          <w:sz w:val="24"/>
          <w:szCs w:val="24"/>
          <w:rtl/>
          <w:lang w:val="en-US"/>
        </w:rPr>
        <w:t>نها تعالج موضوع له مكانة مهمة في الإدارة المال</w:t>
      </w:r>
      <w:r w:rsidR="006E0E2A">
        <w:rPr>
          <w:rFonts w:ascii="Simplified Arabic" w:hAnsi="Simplified Arabic" w:cs="Simplified Arabic"/>
          <w:sz w:val="24"/>
          <w:szCs w:val="24"/>
          <w:rtl/>
          <w:lang w:val="en-US"/>
        </w:rPr>
        <w:t xml:space="preserve">ية العامة في الوقت الحالي خاصة </w:t>
      </w:r>
      <w:r w:rsidR="006E0E2A">
        <w:rPr>
          <w:rFonts w:ascii="Simplified Arabic" w:hAnsi="Simplified Arabic" w:cs="Simplified Arabic" w:hint="cs"/>
          <w:sz w:val="24"/>
          <w:szCs w:val="24"/>
          <w:rtl/>
          <w:lang w:val="en-US"/>
        </w:rPr>
        <w:t>أ</w:t>
      </w:r>
      <w:r w:rsidR="00D515FD" w:rsidRPr="005A1930">
        <w:rPr>
          <w:rFonts w:ascii="Simplified Arabic" w:hAnsi="Simplified Arabic" w:cs="Simplified Arabic"/>
          <w:sz w:val="24"/>
          <w:szCs w:val="24"/>
          <w:rtl/>
          <w:lang w:val="en-US"/>
        </w:rPr>
        <w:t xml:space="preserve">ن الجماعات المحلية تلعب دورا تنمويا مهما كونها </w:t>
      </w:r>
      <w:r w:rsidRPr="005A1930">
        <w:rPr>
          <w:rFonts w:ascii="Simplified Arabic" w:hAnsi="Simplified Arabic" w:cs="Simplified Arabic" w:hint="cs"/>
          <w:sz w:val="24"/>
          <w:szCs w:val="24"/>
          <w:rtl/>
          <w:lang w:val="en-US"/>
        </w:rPr>
        <w:t>الأقرب</w:t>
      </w:r>
      <w:r w:rsidR="00D515FD" w:rsidRPr="005A1930">
        <w:rPr>
          <w:rFonts w:ascii="Simplified Arabic" w:hAnsi="Simplified Arabic" w:cs="Simplified Arabic"/>
          <w:sz w:val="24"/>
          <w:szCs w:val="24"/>
          <w:rtl/>
          <w:lang w:val="en-US"/>
        </w:rPr>
        <w:t xml:space="preserve"> </w:t>
      </w:r>
      <w:r w:rsidRPr="005A1930">
        <w:rPr>
          <w:rFonts w:ascii="Simplified Arabic" w:hAnsi="Simplified Arabic" w:cs="Simplified Arabic" w:hint="cs"/>
          <w:sz w:val="24"/>
          <w:szCs w:val="24"/>
          <w:rtl/>
          <w:lang w:val="en-US"/>
        </w:rPr>
        <w:t>إلى</w:t>
      </w:r>
      <w:r w:rsidR="00D515FD" w:rsidRPr="005A1930">
        <w:rPr>
          <w:rFonts w:ascii="Simplified Arabic" w:hAnsi="Simplified Arabic" w:cs="Simplified Arabic"/>
          <w:sz w:val="24"/>
          <w:szCs w:val="24"/>
          <w:rtl/>
          <w:lang w:val="en-US"/>
        </w:rPr>
        <w:t xml:space="preserve"> المواطن مقارنة بالسلطات المركزية، إضافة إلى ذلك هذه الدراسة تمكننا م</w:t>
      </w:r>
      <w:r>
        <w:rPr>
          <w:rFonts w:ascii="Simplified Arabic" w:hAnsi="Simplified Arabic" w:cs="Simplified Arabic"/>
          <w:sz w:val="24"/>
          <w:szCs w:val="24"/>
          <w:rtl/>
          <w:lang w:val="en-US"/>
        </w:rPr>
        <w:t xml:space="preserve">ن التعرف على الجماعات المحلية </w:t>
      </w:r>
      <w:r>
        <w:rPr>
          <w:rFonts w:ascii="Simplified Arabic" w:hAnsi="Simplified Arabic" w:cs="Simplified Arabic" w:hint="cs"/>
          <w:sz w:val="24"/>
          <w:szCs w:val="24"/>
          <w:rtl/>
          <w:lang w:val="en-US"/>
        </w:rPr>
        <w:t>و</w:t>
      </w:r>
      <w:r w:rsidRPr="005A1930">
        <w:rPr>
          <w:rFonts w:ascii="Simplified Arabic" w:hAnsi="Simplified Arabic" w:cs="Simplified Arabic" w:hint="cs"/>
          <w:sz w:val="24"/>
          <w:szCs w:val="24"/>
          <w:rtl/>
          <w:lang w:val="en-US"/>
        </w:rPr>
        <w:t>إبراز</w:t>
      </w:r>
      <w:r w:rsidR="00D515FD" w:rsidRPr="005A1930">
        <w:rPr>
          <w:rFonts w:ascii="Simplified Arabic" w:hAnsi="Simplified Arabic" w:cs="Simplified Arabic"/>
          <w:sz w:val="24"/>
          <w:szCs w:val="24"/>
          <w:rtl/>
          <w:lang w:val="en-US"/>
        </w:rPr>
        <w:t xml:space="preserve"> الصلاحيات المخولة لهم ومحاولة معرفة مصادر تمويل ميزانية الجماعات المحلية وكذا كيفية تنفيذ ميزانيتها.</w:t>
      </w:r>
    </w:p>
    <w:p w:rsidR="00D515FD" w:rsidRPr="007F4085" w:rsidRDefault="00AD273D" w:rsidP="00D515FD">
      <w:pPr>
        <w:bidi/>
        <w:rPr>
          <w:rFonts w:ascii="Simplified Arabic" w:hAnsi="Simplified Arabic" w:cs="Simplified Arabic"/>
          <w:b/>
          <w:bCs/>
          <w:sz w:val="24"/>
          <w:szCs w:val="24"/>
          <w:rtl/>
        </w:rPr>
      </w:pPr>
      <w:r>
        <w:rPr>
          <w:rFonts w:ascii="Simplified Arabic" w:hAnsi="Simplified Arabic" w:cs="Simplified Arabic" w:hint="cs"/>
          <w:b/>
          <w:bCs/>
          <w:sz w:val="24"/>
          <w:szCs w:val="24"/>
          <w:rtl/>
        </w:rPr>
        <w:t>أ</w:t>
      </w:r>
      <w:r w:rsidR="00D515FD" w:rsidRPr="007F4085">
        <w:rPr>
          <w:rFonts w:ascii="Simplified Arabic" w:hAnsi="Simplified Arabic" w:cs="Simplified Arabic"/>
          <w:b/>
          <w:bCs/>
          <w:sz w:val="24"/>
          <w:szCs w:val="24"/>
          <w:rtl/>
        </w:rPr>
        <w:t>هداف الدراسة:</w:t>
      </w:r>
    </w:p>
    <w:p w:rsidR="00D515FD" w:rsidRPr="005A1930" w:rsidRDefault="00AD273D" w:rsidP="00D515FD">
      <w:pPr>
        <w:bidi/>
        <w:rPr>
          <w:rFonts w:ascii="Simplified Arabic" w:hAnsi="Simplified Arabic" w:cs="Simplified Arabic"/>
          <w:sz w:val="24"/>
          <w:szCs w:val="24"/>
          <w:rtl/>
        </w:rPr>
      </w:pPr>
      <w:r>
        <w:rPr>
          <w:rFonts w:ascii="Simplified Arabic" w:hAnsi="Simplified Arabic" w:cs="Simplified Arabic"/>
          <w:sz w:val="24"/>
          <w:szCs w:val="24"/>
          <w:rtl/>
          <w:lang w:val="en-US"/>
        </w:rPr>
        <w:t xml:space="preserve">تتمثل </w:t>
      </w:r>
      <w:r>
        <w:rPr>
          <w:rFonts w:ascii="Simplified Arabic" w:hAnsi="Simplified Arabic" w:cs="Simplified Arabic" w:hint="cs"/>
          <w:sz w:val="24"/>
          <w:szCs w:val="24"/>
          <w:rtl/>
          <w:lang w:val="en-US"/>
        </w:rPr>
        <w:t>أ</w:t>
      </w:r>
      <w:r w:rsidR="00D515FD" w:rsidRPr="005A1930">
        <w:rPr>
          <w:rFonts w:ascii="Simplified Arabic" w:hAnsi="Simplified Arabic" w:cs="Simplified Arabic"/>
          <w:sz w:val="24"/>
          <w:szCs w:val="24"/>
          <w:rtl/>
          <w:lang w:val="en-US"/>
        </w:rPr>
        <w:t>هداف هذه الدراسة فيما يلي:</w:t>
      </w:r>
    </w:p>
    <w:p w:rsidR="00D515FD" w:rsidRPr="005A1930" w:rsidRDefault="00D515FD" w:rsidP="00D515FD">
      <w:pPr>
        <w:bidi/>
        <w:rPr>
          <w:rFonts w:ascii="Simplified Arabic" w:hAnsi="Simplified Arabic" w:cs="Simplified Arabic"/>
          <w:sz w:val="24"/>
          <w:szCs w:val="24"/>
          <w:rtl/>
        </w:rPr>
      </w:pPr>
      <w:r w:rsidRPr="005A1930">
        <w:rPr>
          <w:rFonts w:ascii="Simplified Arabic" w:hAnsi="Simplified Arabic" w:cs="Simplified Arabic"/>
          <w:sz w:val="24"/>
          <w:szCs w:val="24"/>
          <w:rtl/>
          <w:lang w:val="en-US"/>
        </w:rPr>
        <w:t>_ التطرق</w:t>
      </w:r>
      <w:r w:rsidR="00AD273D">
        <w:rPr>
          <w:rFonts w:ascii="Simplified Arabic" w:hAnsi="Simplified Arabic" w:cs="Simplified Arabic"/>
          <w:sz w:val="24"/>
          <w:szCs w:val="24"/>
          <w:rtl/>
        </w:rPr>
        <w:t xml:space="preserve"> لل</w:t>
      </w:r>
      <w:r w:rsidR="00AD273D">
        <w:rPr>
          <w:rFonts w:ascii="Simplified Arabic" w:hAnsi="Simplified Arabic" w:cs="Simplified Arabic" w:hint="cs"/>
          <w:sz w:val="24"/>
          <w:szCs w:val="24"/>
          <w:rtl/>
        </w:rPr>
        <w:t>إ</w:t>
      </w:r>
      <w:r w:rsidR="00AD273D">
        <w:rPr>
          <w:rFonts w:ascii="Simplified Arabic" w:hAnsi="Simplified Arabic" w:cs="Simplified Arabic"/>
          <w:sz w:val="24"/>
          <w:szCs w:val="24"/>
          <w:rtl/>
        </w:rPr>
        <w:t xml:space="preserve">دارة المالية المحلية مع </w:t>
      </w:r>
      <w:r w:rsidR="00AD273D">
        <w:rPr>
          <w:rFonts w:ascii="Simplified Arabic" w:hAnsi="Simplified Arabic" w:cs="Simplified Arabic" w:hint="cs"/>
          <w:sz w:val="24"/>
          <w:szCs w:val="24"/>
          <w:rtl/>
        </w:rPr>
        <w:t>إظ</w:t>
      </w:r>
      <w:r w:rsidRPr="005A1930">
        <w:rPr>
          <w:rFonts w:ascii="Simplified Arabic" w:hAnsi="Simplified Arabic" w:cs="Simplified Arabic"/>
          <w:sz w:val="24"/>
          <w:szCs w:val="24"/>
          <w:rtl/>
        </w:rPr>
        <w:t>هار كافة المفاهيم المتعلقة بها</w:t>
      </w:r>
    </w:p>
    <w:p w:rsidR="00D515FD" w:rsidRPr="005A1930" w:rsidRDefault="00D515FD" w:rsidP="00D515FD">
      <w:pPr>
        <w:bidi/>
        <w:rPr>
          <w:rFonts w:ascii="Simplified Arabic" w:hAnsi="Simplified Arabic" w:cs="Simplified Arabic"/>
          <w:sz w:val="24"/>
          <w:szCs w:val="24"/>
          <w:rtl/>
        </w:rPr>
      </w:pPr>
      <w:r w:rsidRPr="005A1930">
        <w:rPr>
          <w:rFonts w:ascii="Simplified Arabic" w:hAnsi="Simplified Arabic" w:cs="Simplified Arabic"/>
          <w:sz w:val="24"/>
          <w:szCs w:val="24"/>
          <w:rtl/>
          <w:lang w:val="en-US"/>
        </w:rPr>
        <w:t>_ التعرف على مصادر تمويل الجماعات المحلية</w:t>
      </w:r>
    </w:p>
    <w:p w:rsidR="00D515FD" w:rsidRPr="00286649" w:rsidRDefault="00AD273D" w:rsidP="00286649">
      <w:pPr>
        <w:bidi/>
        <w:rPr>
          <w:rFonts w:ascii="Simplified Arabic" w:hAnsi="Simplified Arabic" w:cs="Simplified Arabic"/>
          <w:sz w:val="24"/>
          <w:szCs w:val="24"/>
          <w:rtl/>
          <w:lang w:val="en-US"/>
        </w:rPr>
      </w:pPr>
      <w:r>
        <w:rPr>
          <w:rFonts w:ascii="Simplified Arabic" w:hAnsi="Simplified Arabic" w:cs="Simplified Arabic"/>
          <w:sz w:val="24"/>
          <w:szCs w:val="24"/>
          <w:rtl/>
          <w:lang w:val="en-US"/>
        </w:rPr>
        <w:t xml:space="preserve">_ الوقوف على </w:t>
      </w:r>
      <w:r>
        <w:rPr>
          <w:rFonts w:ascii="Simplified Arabic" w:hAnsi="Simplified Arabic" w:cs="Simplified Arabic" w:hint="cs"/>
          <w:sz w:val="24"/>
          <w:szCs w:val="24"/>
          <w:rtl/>
          <w:lang w:val="en-US"/>
        </w:rPr>
        <w:t>أ</w:t>
      </w:r>
      <w:r w:rsidR="00D515FD" w:rsidRPr="005A1930">
        <w:rPr>
          <w:rFonts w:ascii="Simplified Arabic" w:hAnsi="Simplified Arabic" w:cs="Simplified Arabic"/>
          <w:sz w:val="24"/>
          <w:szCs w:val="24"/>
          <w:rtl/>
          <w:lang w:val="en-US"/>
        </w:rPr>
        <w:t>هم مراحل تنفيذ ميزانية الجماعات المحلية.</w:t>
      </w:r>
    </w:p>
    <w:p w:rsidR="00D515FD" w:rsidRPr="007F4085" w:rsidRDefault="00AD273D" w:rsidP="00D515FD">
      <w:pPr>
        <w:bidi/>
        <w:rPr>
          <w:rFonts w:ascii="Simplified Arabic" w:hAnsi="Simplified Arabic" w:cs="Simplified Arabic"/>
          <w:b/>
          <w:bCs/>
          <w:sz w:val="24"/>
          <w:szCs w:val="24"/>
          <w:rtl/>
        </w:rPr>
      </w:pPr>
      <w:r>
        <w:rPr>
          <w:rFonts w:ascii="Simplified Arabic" w:hAnsi="Simplified Arabic" w:cs="Simplified Arabic" w:hint="cs"/>
          <w:b/>
          <w:bCs/>
          <w:sz w:val="24"/>
          <w:szCs w:val="24"/>
          <w:rtl/>
        </w:rPr>
        <w:t>أ</w:t>
      </w:r>
      <w:r w:rsidR="00D515FD" w:rsidRPr="007F4085">
        <w:rPr>
          <w:rFonts w:ascii="Simplified Arabic" w:hAnsi="Simplified Arabic" w:cs="Simplified Arabic"/>
          <w:b/>
          <w:bCs/>
          <w:sz w:val="24"/>
          <w:szCs w:val="24"/>
          <w:rtl/>
        </w:rPr>
        <w:t>سباب اختيار الموضوع:</w:t>
      </w:r>
    </w:p>
    <w:p w:rsidR="00D515FD" w:rsidRPr="005A1930" w:rsidRDefault="00AD273D" w:rsidP="00D515FD">
      <w:pPr>
        <w:bidi/>
        <w:rPr>
          <w:rFonts w:ascii="Simplified Arabic" w:hAnsi="Simplified Arabic" w:cs="Simplified Arabic"/>
          <w:sz w:val="24"/>
          <w:szCs w:val="24"/>
          <w:rtl/>
          <w:lang w:val="en-US"/>
        </w:rPr>
      </w:pPr>
      <w:r>
        <w:rPr>
          <w:rFonts w:ascii="Simplified Arabic" w:hAnsi="Simplified Arabic" w:cs="Simplified Arabic"/>
          <w:sz w:val="24"/>
          <w:szCs w:val="24"/>
          <w:rtl/>
          <w:lang w:val="en-US"/>
        </w:rPr>
        <w:t xml:space="preserve">_ بسبب </w:t>
      </w:r>
      <w:r>
        <w:rPr>
          <w:rFonts w:ascii="Simplified Arabic" w:hAnsi="Simplified Arabic" w:cs="Simplified Arabic" w:hint="cs"/>
          <w:sz w:val="24"/>
          <w:szCs w:val="24"/>
          <w:rtl/>
          <w:lang w:val="en-US"/>
        </w:rPr>
        <w:t>أ</w:t>
      </w:r>
      <w:r w:rsidR="00D515FD" w:rsidRPr="005A1930">
        <w:rPr>
          <w:rFonts w:ascii="Simplified Arabic" w:hAnsi="Simplified Arabic" w:cs="Simplified Arabic"/>
          <w:sz w:val="24"/>
          <w:szCs w:val="24"/>
          <w:rtl/>
          <w:lang w:val="en-US"/>
        </w:rPr>
        <w:t xml:space="preserve">ن </w:t>
      </w:r>
      <w:r w:rsidRPr="005A1930">
        <w:rPr>
          <w:rFonts w:ascii="Simplified Arabic" w:hAnsi="Simplified Arabic" w:cs="Simplified Arabic" w:hint="cs"/>
          <w:sz w:val="24"/>
          <w:szCs w:val="24"/>
          <w:rtl/>
          <w:lang w:val="en-US"/>
        </w:rPr>
        <w:t>الأبحاث</w:t>
      </w:r>
      <w:r w:rsidR="00D515FD" w:rsidRPr="005A1930">
        <w:rPr>
          <w:rFonts w:ascii="Simplified Arabic" w:hAnsi="Simplified Arabic" w:cs="Simplified Arabic"/>
          <w:sz w:val="24"/>
          <w:szCs w:val="24"/>
          <w:rtl/>
          <w:lang w:val="en-US"/>
        </w:rPr>
        <w:t xml:space="preserve"> والدراسات في هذا المجال قليلة جدا</w:t>
      </w:r>
    </w:p>
    <w:p w:rsidR="00D515FD" w:rsidRPr="005A1930" w:rsidRDefault="00D515FD" w:rsidP="00D515FD">
      <w:pPr>
        <w:bidi/>
        <w:rPr>
          <w:rFonts w:ascii="Simplified Arabic" w:hAnsi="Simplified Arabic" w:cs="Simplified Arabic"/>
          <w:sz w:val="24"/>
          <w:szCs w:val="24"/>
          <w:rtl/>
          <w:lang w:val="en-US"/>
        </w:rPr>
      </w:pPr>
      <w:r w:rsidRPr="005A1930">
        <w:rPr>
          <w:rFonts w:ascii="Simplified Arabic" w:hAnsi="Simplified Arabic" w:cs="Simplified Arabic"/>
          <w:sz w:val="24"/>
          <w:szCs w:val="24"/>
          <w:rtl/>
          <w:lang w:val="en-US"/>
        </w:rPr>
        <w:t xml:space="preserve">_ الوضع الذي تعيشه </w:t>
      </w:r>
      <w:r w:rsidR="00AD273D" w:rsidRPr="005A1930">
        <w:rPr>
          <w:rFonts w:ascii="Simplified Arabic" w:hAnsi="Simplified Arabic" w:cs="Simplified Arabic" w:hint="cs"/>
          <w:sz w:val="24"/>
          <w:szCs w:val="24"/>
          <w:rtl/>
          <w:lang w:val="en-US"/>
        </w:rPr>
        <w:t>معظم</w:t>
      </w:r>
      <w:r w:rsidRPr="005A1930">
        <w:rPr>
          <w:rFonts w:ascii="Simplified Arabic" w:hAnsi="Simplified Arabic" w:cs="Simplified Arabic"/>
          <w:sz w:val="24"/>
          <w:szCs w:val="24"/>
          <w:rtl/>
          <w:lang w:val="en-US"/>
        </w:rPr>
        <w:t xml:space="preserve"> بلديات الجزائر من سوء تسيير </w:t>
      </w:r>
      <w:r w:rsidR="00AD273D" w:rsidRPr="005A1930">
        <w:rPr>
          <w:rFonts w:ascii="Simplified Arabic" w:hAnsi="Simplified Arabic" w:cs="Simplified Arabic" w:hint="cs"/>
          <w:sz w:val="24"/>
          <w:szCs w:val="24"/>
          <w:rtl/>
          <w:lang w:val="en-US"/>
        </w:rPr>
        <w:t>أو</w:t>
      </w:r>
      <w:r w:rsidRPr="005A1930">
        <w:rPr>
          <w:rFonts w:ascii="Simplified Arabic" w:hAnsi="Simplified Arabic" w:cs="Simplified Arabic"/>
          <w:sz w:val="24"/>
          <w:szCs w:val="24"/>
          <w:rtl/>
          <w:lang w:val="en-US"/>
        </w:rPr>
        <w:t xml:space="preserve"> عجز مالي </w:t>
      </w:r>
    </w:p>
    <w:p w:rsidR="00D515FD" w:rsidRPr="005A1930" w:rsidRDefault="00D515FD" w:rsidP="00D515FD">
      <w:pPr>
        <w:bidi/>
        <w:rPr>
          <w:rFonts w:ascii="Simplified Arabic" w:hAnsi="Simplified Arabic" w:cs="Simplified Arabic"/>
          <w:sz w:val="24"/>
          <w:szCs w:val="24"/>
          <w:rtl/>
        </w:rPr>
      </w:pPr>
      <w:r w:rsidRPr="005A1930">
        <w:rPr>
          <w:rFonts w:ascii="Simplified Arabic" w:hAnsi="Simplified Arabic" w:cs="Simplified Arabic"/>
          <w:sz w:val="24"/>
          <w:szCs w:val="24"/>
          <w:rtl/>
          <w:lang w:val="en-US"/>
        </w:rPr>
        <w:t xml:space="preserve">_ </w:t>
      </w:r>
      <w:r w:rsidR="00AD273D" w:rsidRPr="005A1930">
        <w:rPr>
          <w:rFonts w:ascii="Simplified Arabic" w:hAnsi="Simplified Arabic" w:cs="Simplified Arabic" w:hint="cs"/>
          <w:sz w:val="24"/>
          <w:szCs w:val="24"/>
          <w:rtl/>
          <w:lang w:val="en-US"/>
        </w:rPr>
        <w:t>ارتباط</w:t>
      </w:r>
      <w:r w:rsidRPr="005A1930">
        <w:rPr>
          <w:rFonts w:ascii="Simplified Arabic" w:hAnsi="Simplified Arabic" w:cs="Simplified Arabic"/>
          <w:sz w:val="24"/>
          <w:szCs w:val="24"/>
          <w:rtl/>
          <w:lang w:val="en-US"/>
        </w:rPr>
        <w:t xml:space="preserve"> الموضوع بمجال التخصص</w:t>
      </w:r>
    </w:p>
    <w:p w:rsidR="00D515FD" w:rsidRPr="007F4085" w:rsidRDefault="00D515FD" w:rsidP="00D515FD">
      <w:pPr>
        <w:bidi/>
        <w:rPr>
          <w:rFonts w:ascii="Simplified Arabic" w:hAnsi="Simplified Arabic" w:cs="Simplified Arabic"/>
          <w:b/>
          <w:bCs/>
          <w:sz w:val="24"/>
          <w:szCs w:val="24"/>
          <w:rtl/>
        </w:rPr>
      </w:pPr>
      <w:r w:rsidRPr="007F4085">
        <w:rPr>
          <w:rFonts w:ascii="Simplified Arabic" w:hAnsi="Simplified Arabic" w:cs="Simplified Arabic"/>
          <w:b/>
          <w:bCs/>
          <w:sz w:val="24"/>
          <w:szCs w:val="24"/>
          <w:rtl/>
        </w:rPr>
        <w:t>المنهج المتبع:</w:t>
      </w:r>
    </w:p>
    <w:p w:rsidR="00D515FD" w:rsidRPr="005A1930" w:rsidRDefault="00AD273D" w:rsidP="00927783">
      <w:pPr>
        <w:bidi/>
        <w:rPr>
          <w:rFonts w:ascii="Simplified Arabic" w:hAnsi="Simplified Arabic" w:cs="Simplified Arabic"/>
          <w:sz w:val="24"/>
          <w:szCs w:val="24"/>
          <w:rtl/>
          <w:lang w:val="en-US"/>
        </w:rPr>
      </w:pPr>
      <w:r>
        <w:rPr>
          <w:rFonts w:ascii="Simplified Arabic" w:hAnsi="Simplified Arabic" w:cs="Simplified Arabic"/>
          <w:sz w:val="24"/>
          <w:szCs w:val="24"/>
          <w:rtl/>
          <w:lang w:val="en-US"/>
        </w:rPr>
        <w:t xml:space="preserve">حتى نتمكن من الإجابة عن </w:t>
      </w:r>
      <w:r>
        <w:rPr>
          <w:rFonts w:ascii="Simplified Arabic" w:hAnsi="Simplified Arabic" w:cs="Simplified Arabic" w:hint="cs"/>
          <w:sz w:val="24"/>
          <w:szCs w:val="24"/>
          <w:rtl/>
          <w:lang w:val="en-US"/>
        </w:rPr>
        <w:t>إ</w:t>
      </w:r>
      <w:r>
        <w:rPr>
          <w:rFonts w:ascii="Simplified Arabic" w:hAnsi="Simplified Arabic" w:cs="Simplified Arabic"/>
          <w:sz w:val="24"/>
          <w:szCs w:val="24"/>
          <w:rtl/>
          <w:lang w:val="en-US"/>
        </w:rPr>
        <w:t xml:space="preserve">شكالية الدراسة وتحليل </w:t>
      </w:r>
      <w:r>
        <w:rPr>
          <w:rFonts w:ascii="Simplified Arabic" w:hAnsi="Simplified Arabic" w:cs="Simplified Arabic" w:hint="cs"/>
          <w:sz w:val="24"/>
          <w:szCs w:val="24"/>
          <w:rtl/>
          <w:lang w:val="en-US"/>
        </w:rPr>
        <w:t>أ</w:t>
      </w:r>
      <w:r w:rsidR="00D515FD" w:rsidRPr="005A1930">
        <w:rPr>
          <w:rFonts w:ascii="Simplified Arabic" w:hAnsi="Simplified Arabic" w:cs="Simplified Arabic"/>
          <w:sz w:val="24"/>
          <w:szCs w:val="24"/>
          <w:rtl/>
          <w:lang w:val="en-US"/>
        </w:rPr>
        <w:t xml:space="preserve">بعادها، واختبار صحة الفرضيات المطروحة </w:t>
      </w:r>
      <w:r w:rsidRPr="005A1930">
        <w:rPr>
          <w:rFonts w:ascii="Simplified Arabic" w:hAnsi="Simplified Arabic" w:cs="Simplified Arabic" w:hint="cs"/>
          <w:sz w:val="24"/>
          <w:szCs w:val="24"/>
          <w:rtl/>
          <w:lang w:val="en-US"/>
        </w:rPr>
        <w:t>اعتمدنا</w:t>
      </w:r>
      <w:r w:rsidR="00D515FD" w:rsidRPr="005A1930">
        <w:rPr>
          <w:rFonts w:ascii="Simplified Arabic" w:hAnsi="Simplified Arabic" w:cs="Simplified Arabic"/>
          <w:sz w:val="24"/>
          <w:szCs w:val="24"/>
          <w:rtl/>
          <w:lang w:val="en-US"/>
        </w:rPr>
        <w:t xml:space="preserve"> على </w:t>
      </w:r>
      <w:r w:rsidR="00927783">
        <w:rPr>
          <w:rFonts w:ascii="Simplified Arabic" w:hAnsi="Simplified Arabic" w:cs="Simplified Arabic" w:hint="cs"/>
          <w:sz w:val="24"/>
          <w:szCs w:val="24"/>
          <w:rtl/>
          <w:lang w:val="en-US"/>
        </w:rPr>
        <w:t>المنهج</w:t>
      </w:r>
      <w:r w:rsidR="00D515FD" w:rsidRPr="005A1930">
        <w:rPr>
          <w:rFonts w:ascii="Simplified Arabic" w:hAnsi="Simplified Arabic" w:cs="Simplified Arabic"/>
          <w:sz w:val="24"/>
          <w:szCs w:val="24"/>
          <w:rtl/>
          <w:lang w:val="en-US"/>
        </w:rPr>
        <w:t xml:space="preserve"> الو</w:t>
      </w:r>
      <w:r>
        <w:rPr>
          <w:rFonts w:ascii="Simplified Arabic" w:hAnsi="Simplified Arabic" w:cs="Simplified Arabic"/>
          <w:sz w:val="24"/>
          <w:szCs w:val="24"/>
          <w:rtl/>
          <w:lang w:val="en-US"/>
        </w:rPr>
        <w:t>صفي التحليلي باعتباره المنهج ال</w:t>
      </w:r>
      <w:r>
        <w:rPr>
          <w:rFonts w:ascii="Simplified Arabic" w:hAnsi="Simplified Arabic" w:cs="Simplified Arabic" w:hint="cs"/>
          <w:sz w:val="24"/>
          <w:szCs w:val="24"/>
          <w:rtl/>
          <w:lang w:val="en-US"/>
        </w:rPr>
        <w:t>أ</w:t>
      </w:r>
      <w:r w:rsidR="00D515FD" w:rsidRPr="005A1930">
        <w:rPr>
          <w:rFonts w:ascii="Simplified Arabic" w:hAnsi="Simplified Arabic" w:cs="Simplified Arabic"/>
          <w:sz w:val="24"/>
          <w:szCs w:val="24"/>
          <w:rtl/>
          <w:lang w:val="en-US"/>
        </w:rPr>
        <w:t>كثر ملائمة لوصف وتحليل المشكلة المطر</w:t>
      </w:r>
      <w:r>
        <w:rPr>
          <w:rFonts w:ascii="Simplified Arabic" w:hAnsi="Simplified Arabic" w:cs="Simplified Arabic"/>
          <w:sz w:val="24"/>
          <w:szCs w:val="24"/>
          <w:rtl/>
          <w:lang w:val="en-US"/>
        </w:rPr>
        <w:t xml:space="preserve">وحة </w:t>
      </w:r>
      <w:r>
        <w:rPr>
          <w:rFonts w:ascii="Simplified Arabic" w:hAnsi="Simplified Arabic" w:cs="Simplified Arabic" w:hint="cs"/>
          <w:sz w:val="24"/>
          <w:szCs w:val="24"/>
          <w:rtl/>
          <w:lang w:val="en-US"/>
        </w:rPr>
        <w:t>والإلمام</w:t>
      </w:r>
      <w:r>
        <w:rPr>
          <w:rFonts w:ascii="Simplified Arabic" w:hAnsi="Simplified Arabic" w:cs="Simplified Arabic"/>
          <w:sz w:val="24"/>
          <w:szCs w:val="24"/>
          <w:rtl/>
          <w:lang w:val="en-US"/>
        </w:rPr>
        <w:t xml:space="preserve"> بمختلف جوانبها الن</w:t>
      </w:r>
      <w:r>
        <w:rPr>
          <w:rFonts w:ascii="Simplified Arabic" w:hAnsi="Simplified Arabic" w:cs="Simplified Arabic" w:hint="cs"/>
          <w:sz w:val="24"/>
          <w:szCs w:val="24"/>
          <w:rtl/>
          <w:lang w:val="en-US"/>
        </w:rPr>
        <w:t>ظ</w:t>
      </w:r>
      <w:r w:rsidR="00D515FD" w:rsidRPr="005A1930">
        <w:rPr>
          <w:rFonts w:ascii="Simplified Arabic" w:hAnsi="Simplified Arabic" w:cs="Simplified Arabic"/>
          <w:sz w:val="24"/>
          <w:szCs w:val="24"/>
          <w:rtl/>
          <w:lang w:val="en-US"/>
        </w:rPr>
        <w:t>رية.</w:t>
      </w:r>
    </w:p>
    <w:p w:rsidR="00D515FD" w:rsidRPr="005A1930" w:rsidRDefault="00AD273D" w:rsidP="00D515FD">
      <w:pPr>
        <w:bidi/>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rPr>
        <w:t>أ</w:t>
      </w:r>
      <w:r w:rsidR="00D515FD" w:rsidRPr="005A1930">
        <w:rPr>
          <w:rFonts w:ascii="Simplified Arabic" w:hAnsi="Simplified Arabic" w:cs="Simplified Arabic"/>
          <w:sz w:val="24"/>
          <w:szCs w:val="24"/>
          <w:rtl/>
          <w:lang w:val="en-US"/>
        </w:rPr>
        <w:t>ما بالنسبة للجانب التطبيقي فاعتمدنا على منهج دراسة حالة لبلدية بودواو البحري- بومرداس</w:t>
      </w:r>
      <w:r w:rsidR="00286649">
        <w:rPr>
          <w:rFonts w:ascii="Simplified Arabic" w:hAnsi="Simplified Arabic" w:cs="Simplified Arabic" w:hint="cs"/>
          <w:sz w:val="24"/>
          <w:szCs w:val="24"/>
          <w:rtl/>
          <w:lang w:val="en-US" w:bidi="ar-DZ"/>
        </w:rPr>
        <w:t>.</w:t>
      </w:r>
    </w:p>
    <w:p w:rsidR="00D515FD" w:rsidRPr="007F4085" w:rsidRDefault="00D515FD" w:rsidP="00D515FD">
      <w:pPr>
        <w:bidi/>
        <w:rPr>
          <w:rFonts w:ascii="Simplified Arabic" w:hAnsi="Simplified Arabic" w:cs="Simplified Arabic"/>
          <w:b/>
          <w:bCs/>
          <w:sz w:val="24"/>
          <w:szCs w:val="24"/>
          <w:rtl/>
        </w:rPr>
      </w:pPr>
      <w:r w:rsidRPr="007F4085">
        <w:rPr>
          <w:rFonts w:ascii="Simplified Arabic" w:hAnsi="Simplified Arabic" w:cs="Simplified Arabic"/>
          <w:b/>
          <w:bCs/>
          <w:sz w:val="24"/>
          <w:szCs w:val="24"/>
          <w:rtl/>
        </w:rPr>
        <w:t>الدراسات السابقة:</w:t>
      </w:r>
    </w:p>
    <w:p w:rsidR="00D515FD" w:rsidRPr="007F4085" w:rsidRDefault="00D515FD" w:rsidP="00D515FD">
      <w:pPr>
        <w:bidi/>
        <w:rPr>
          <w:rFonts w:ascii="Simplified Arabic" w:hAnsi="Simplified Arabic" w:cs="Simplified Arabic"/>
          <w:b/>
          <w:bCs/>
          <w:sz w:val="24"/>
          <w:szCs w:val="24"/>
          <w:rtl/>
          <w:lang w:val="en-US"/>
        </w:rPr>
      </w:pPr>
      <w:r w:rsidRPr="007F4085">
        <w:rPr>
          <w:rFonts w:ascii="Simplified Arabic" w:hAnsi="Simplified Arabic" w:cs="Simplified Arabic"/>
          <w:b/>
          <w:bCs/>
          <w:sz w:val="24"/>
          <w:szCs w:val="24"/>
          <w:rtl/>
          <w:lang w:val="en-US"/>
        </w:rPr>
        <w:t>1 _ خنفري خيضر:</w:t>
      </w:r>
    </w:p>
    <w:p w:rsidR="00D515FD" w:rsidRPr="005A1930" w:rsidRDefault="00D515FD" w:rsidP="00D515FD">
      <w:pPr>
        <w:bidi/>
        <w:rPr>
          <w:rFonts w:ascii="Simplified Arabic" w:hAnsi="Simplified Arabic" w:cs="Simplified Arabic"/>
          <w:sz w:val="24"/>
          <w:szCs w:val="24"/>
          <w:rtl/>
          <w:lang w:val="en-US"/>
        </w:rPr>
      </w:pPr>
      <w:r w:rsidRPr="005A1930">
        <w:rPr>
          <w:rFonts w:ascii="Simplified Arabic" w:hAnsi="Simplified Arabic" w:cs="Simplified Arabic"/>
          <w:sz w:val="24"/>
          <w:szCs w:val="24"/>
          <w:rtl/>
          <w:lang w:val="en-US"/>
        </w:rPr>
        <w:t xml:space="preserve"> تمويل التنمية المحلية في ال</w:t>
      </w:r>
      <w:r w:rsidR="00AD273D">
        <w:rPr>
          <w:rFonts w:ascii="Simplified Arabic" w:hAnsi="Simplified Arabic" w:cs="Simplified Arabic"/>
          <w:sz w:val="24"/>
          <w:szCs w:val="24"/>
          <w:rtl/>
          <w:lang w:val="en-US"/>
        </w:rPr>
        <w:t xml:space="preserve">جزائر (واقع وآفاق) </w:t>
      </w:r>
      <w:r w:rsidR="00AD273D">
        <w:rPr>
          <w:rFonts w:ascii="Simplified Arabic" w:hAnsi="Simplified Arabic" w:cs="Simplified Arabic" w:hint="cs"/>
          <w:sz w:val="24"/>
          <w:szCs w:val="24"/>
          <w:rtl/>
          <w:lang w:val="en-US"/>
        </w:rPr>
        <w:t>أ</w:t>
      </w:r>
      <w:r w:rsidRPr="005A1930">
        <w:rPr>
          <w:rFonts w:ascii="Simplified Arabic" w:hAnsi="Simplified Arabic" w:cs="Simplified Arabic"/>
          <w:sz w:val="24"/>
          <w:szCs w:val="24"/>
          <w:rtl/>
          <w:lang w:val="en-US"/>
        </w:rPr>
        <w:t>طروحة دكتوراه فرع التحليل الاقتصاد</w:t>
      </w:r>
      <w:r w:rsidR="00AD273D">
        <w:rPr>
          <w:rFonts w:ascii="Simplified Arabic" w:hAnsi="Simplified Arabic" w:cs="Simplified Arabic"/>
          <w:sz w:val="24"/>
          <w:szCs w:val="24"/>
          <w:rtl/>
          <w:lang w:val="en-US"/>
        </w:rPr>
        <w:t xml:space="preserve">ي جامعة الجزائر سنة 2011، تدور </w:t>
      </w:r>
      <w:r w:rsidR="00AD273D">
        <w:rPr>
          <w:rFonts w:ascii="Simplified Arabic" w:hAnsi="Simplified Arabic" w:cs="Simplified Arabic" w:hint="cs"/>
          <w:sz w:val="24"/>
          <w:szCs w:val="24"/>
          <w:rtl/>
          <w:lang w:val="en-US"/>
        </w:rPr>
        <w:t>إ</w:t>
      </w:r>
      <w:r w:rsidRPr="005A1930">
        <w:rPr>
          <w:rFonts w:ascii="Simplified Arabic" w:hAnsi="Simplified Arabic" w:cs="Simplified Arabic"/>
          <w:sz w:val="24"/>
          <w:szCs w:val="24"/>
          <w:rtl/>
          <w:lang w:val="en-US"/>
        </w:rPr>
        <w:t>شكالية الدراسة حول فعالية نضام تمويل التنمية المحلية وما</w:t>
      </w:r>
      <w:r w:rsidR="00AD273D">
        <w:rPr>
          <w:rFonts w:ascii="Simplified Arabic" w:hAnsi="Simplified Arabic" w:cs="Simplified Arabic" w:hint="cs"/>
          <w:sz w:val="24"/>
          <w:szCs w:val="24"/>
          <w:rtl/>
          <w:lang w:val="en-US"/>
        </w:rPr>
        <w:t xml:space="preserve"> </w:t>
      </w:r>
      <w:r w:rsidR="00AD273D">
        <w:rPr>
          <w:rFonts w:ascii="Simplified Arabic" w:hAnsi="Simplified Arabic" w:cs="Simplified Arabic"/>
          <w:sz w:val="24"/>
          <w:szCs w:val="24"/>
          <w:rtl/>
          <w:lang w:val="en-US"/>
        </w:rPr>
        <w:t>هي ال</w:t>
      </w:r>
      <w:r w:rsidR="00AD273D">
        <w:rPr>
          <w:rFonts w:ascii="Simplified Arabic" w:hAnsi="Simplified Arabic" w:cs="Simplified Arabic" w:hint="cs"/>
          <w:sz w:val="24"/>
          <w:szCs w:val="24"/>
          <w:rtl/>
          <w:lang w:val="en-US"/>
        </w:rPr>
        <w:t>إ</w:t>
      </w:r>
      <w:r w:rsidR="00AD273D">
        <w:rPr>
          <w:rFonts w:ascii="Simplified Arabic" w:hAnsi="Simplified Arabic" w:cs="Simplified Arabic"/>
          <w:sz w:val="24"/>
          <w:szCs w:val="24"/>
          <w:rtl/>
          <w:lang w:val="en-US"/>
        </w:rPr>
        <w:t xml:space="preserve">ستراتيجية المثلى التي يجب </w:t>
      </w:r>
      <w:r w:rsidR="00AD273D">
        <w:rPr>
          <w:rFonts w:ascii="Simplified Arabic" w:hAnsi="Simplified Arabic" w:cs="Simplified Arabic" w:hint="cs"/>
          <w:sz w:val="24"/>
          <w:szCs w:val="24"/>
          <w:rtl/>
          <w:lang w:val="en-US"/>
        </w:rPr>
        <w:t>إ</w:t>
      </w:r>
      <w:r w:rsidR="00927783">
        <w:rPr>
          <w:rFonts w:ascii="Simplified Arabic" w:hAnsi="Simplified Arabic" w:cs="Simplified Arabic"/>
          <w:sz w:val="24"/>
          <w:szCs w:val="24"/>
          <w:rtl/>
          <w:lang w:val="en-US"/>
        </w:rPr>
        <w:t>تباعها من اجل ت</w:t>
      </w:r>
      <w:r w:rsidR="00927783">
        <w:rPr>
          <w:rFonts w:ascii="Simplified Arabic" w:hAnsi="Simplified Arabic" w:cs="Simplified Arabic" w:hint="cs"/>
          <w:sz w:val="24"/>
          <w:szCs w:val="24"/>
          <w:rtl/>
          <w:lang w:val="en-US"/>
        </w:rPr>
        <w:t>ج</w:t>
      </w:r>
      <w:r w:rsidR="00AD273D">
        <w:rPr>
          <w:rFonts w:ascii="Simplified Arabic" w:hAnsi="Simplified Arabic" w:cs="Simplified Arabic"/>
          <w:sz w:val="24"/>
          <w:szCs w:val="24"/>
          <w:rtl/>
          <w:lang w:val="en-US"/>
        </w:rPr>
        <w:t>ديد هذا الن</w:t>
      </w:r>
      <w:r w:rsidR="00AD273D">
        <w:rPr>
          <w:rFonts w:ascii="Simplified Arabic" w:hAnsi="Simplified Arabic" w:cs="Simplified Arabic" w:hint="cs"/>
          <w:sz w:val="24"/>
          <w:szCs w:val="24"/>
          <w:rtl/>
          <w:lang w:val="en-US"/>
        </w:rPr>
        <w:t>ظ</w:t>
      </w:r>
      <w:r w:rsidRPr="005A1930">
        <w:rPr>
          <w:rFonts w:ascii="Simplified Arabic" w:hAnsi="Simplified Arabic" w:cs="Simplified Arabic"/>
          <w:sz w:val="24"/>
          <w:szCs w:val="24"/>
          <w:rtl/>
          <w:lang w:val="en-US"/>
        </w:rPr>
        <w:t xml:space="preserve">ام </w:t>
      </w:r>
    </w:p>
    <w:p w:rsidR="00D515FD" w:rsidRPr="005A1930" w:rsidRDefault="00D515FD" w:rsidP="00927783">
      <w:pPr>
        <w:bidi/>
        <w:rPr>
          <w:rFonts w:ascii="Simplified Arabic" w:hAnsi="Simplified Arabic" w:cs="Simplified Arabic"/>
          <w:sz w:val="24"/>
          <w:szCs w:val="24"/>
          <w:rtl/>
          <w:lang w:val="en-US"/>
        </w:rPr>
      </w:pPr>
      <w:r w:rsidRPr="005A1930">
        <w:rPr>
          <w:rFonts w:ascii="Simplified Arabic" w:hAnsi="Simplified Arabic" w:cs="Simplified Arabic"/>
          <w:sz w:val="24"/>
          <w:szCs w:val="24"/>
          <w:rtl/>
          <w:lang w:val="en-US"/>
        </w:rPr>
        <w:lastRenderedPageBreak/>
        <w:t xml:space="preserve">حيث توصل الباحث </w:t>
      </w:r>
      <w:r w:rsidR="00AD273D">
        <w:rPr>
          <w:rFonts w:ascii="Simplified Arabic" w:hAnsi="Simplified Arabic" w:cs="Simplified Arabic" w:hint="cs"/>
          <w:sz w:val="24"/>
          <w:szCs w:val="24"/>
          <w:rtl/>
          <w:lang w:val="en-US"/>
        </w:rPr>
        <w:t>إلى إن</w:t>
      </w:r>
      <w:r w:rsidR="00AD273D">
        <w:rPr>
          <w:rFonts w:ascii="Simplified Arabic" w:hAnsi="Simplified Arabic" w:cs="Simplified Arabic"/>
          <w:sz w:val="24"/>
          <w:szCs w:val="24"/>
          <w:rtl/>
          <w:lang w:val="en-US"/>
        </w:rPr>
        <w:t>ج</w:t>
      </w:r>
      <w:r w:rsidRPr="005A1930">
        <w:rPr>
          <w:rFonts w:ascii="Simplified Arabic" w:hAnsi="Simplified Arabic" w:cs="Simplified Arabic"/>
          <w:sz w:val="24"/>
          <w:szCs w:val="24"/>
          <w:rtl/>
          <w:lang w:val="en-US"/>
        </w:rPr>
        <w:t>از تمويل التنمية المحلية غير فعال</w:t>
      </w:r>
      <w:r w:rsidR="00AD273D">
        <w:rPr>
          <w:rFonts w:ascii="Simplified Arabic" w:hAnsi="Simplified Arabic" w:cs="Simplified Arabic"/>
          <w:sz w:val="24"/>
          <w:szCs w:val="24"/>
          <w:rtl/>
          <w:lang w:val="en-US"/>
        </w:rPr>
        <w:t xml:space="preserve"> لان الموارد الداخلية التي يوفر</w:t>
      </w:r>
      <w:r w:rsidR="00AD273D">
        <w:rPr>
          <w:rFonts w:ascii="Simplified Arabic" w:hAnsi="Simplified Arabic" w:cs="Simplified Arabic" w:hint="cs"/>
          <w:sz w:val="24"/>
          <w:szCs w:val="24"/>
          <w:rtl/>
          <w:lang w:val="en-US"/>
        </w:rPr>
        <w:t>ه</w:t>
      </w:r>
      <w:r w:rsidRPr="005A1930">
        <w:rPr>
          <w:rFonts w:ascii="Simplified Arabic" w:hAnsi="Simplified Arabic" w:cs="Simplified Arabic"/>
          <w:sz w:val="24"/>
          <w:szCs w:val="24"/>
          <w:rtl/>
          <w:lang w:val="en-US"/>
        </w:rPr>
        <w:t>ا للجماعات المحلية لا يمكنها من القيام بواجباتها التنموية وهنا نجدها بحاجة لتدخل الدولة لدعمها كل مرة و هذا التدخل كثير من الأحيان يكون معرقل ويحد من استقلالية الجماعات المحلية وهنا تبرز</w:t>
      </w:r>
      <w:r w:rsidR="00AD273D">
        <w:rPr>
          <w:rFonts w:ascii="Simplified Arabic" w:hAnsi="Simplified Arabic" w:cs="Simplified Arabic" w:hint="cs"/>
          <w:sz w:val="24"/>
          <w:szCs w:val="24"/>
          <w:rtl/>
          <w:lang w:val="en-US"/>
        </w:rPr>
        <w:t xml:space="preserve"> </w:t>
      </w:r>
      <w:r w:rsidR="00927783">
        <w:rPr>
          <w:rFonts w:ascii="Simplified Arabic" w:hAnsi="Simplified Arabic" w:cs="Simplified Arabic"/>
          <w:sz w:val="24"/>
          <w:szCs w:val="24"/>
          <w:rtl/>
          <w:lang w:val="en-US"/>
        </w:rPr>
        <w:t>حتمية ت</w:t>
      </w:r>
      <w:r w:rsidR="00927783">
        <w:rPr>
          <w:rFonts w:ascii="Simplified Arabic" w:hAnsi="Simplified Arabic" w:cs="Simplified Arabic" w:hint="cs"/>
          <w:sz w:val="24"/>
          <w:szCs w:val="24"/>
          <w:rtl/>
          <w:lang w:val="en-US"/>
        </w:rPr>
        <w:t>ج</w:t>
      </w:r>
      <w:r w:rsidRPr="005A1930">
        <w:rPr>
          <w:rFonts w:ascii="Simplified Arabic" w:hAnsi="Simplified Arabic" w:cs="Simplified Arabic"/>
          <w:sz w:val="24"/>
          <w:szCs w:val="24"/>
          <w:rtl/>
          <w:lang w:val="en-US"/>
        </w:rPr>
        <w:t>ديد جهاز التمثيل للتنمية المحلية من خلال تبني إستراتيجية تت</w:t>
      </w:r>
      <w:r w:rsidR="00554C20">
        <w:rPr>
          <w:rFonts w:ascii="Simplified Arabic" w:hAnsi="Simplified Arabic" w:cs="Simplified Arabic"/>
          <w:sz w:val="24"/>
          <w:szCs w:val="24"/>
          <w:rtl/>
          <w:lang w:val="en-US"/>
        </w:rPr>
        <w:t>مثل في القطيعة مع الممارسات وال</w:t>
      </w:r>
      <w:r w:rsidR="00554C20">
        <w:rPr>
          <w:rFonts w:ascii="Simplified Arabic" w:hAnsi="Simplified Arabic" w:cs="Simplified Arabic" w:hint="cs"/>
          <w:sz w:val="24"/>
          <w:szCs w:val="24"/>
          <w:rtl/>
          <w:lang w:val="en-US"/>
        </w:rPr>
        <w:t>أ</w:t>
      </w:r>
      <w:r w:rsidR="00554C20">
        <w:rPr>
          <w:rFonts w:ascii="Simplified Arabic" w:hAnsi="Simplified Arabic" w:cs="Simplified Arabic"/>
          <w:sz w:val="24"/>
          <w:szCs w:val="24"/>
          <w:rtl/>
          <w:lang w:val="en-US"/>
        </w:rPr>
        <w:t>ساليب القديمة و</w:t>
      </w:r>
      <w:r w:rsidR="00927783">
        <w:rPr>
          <w:rFonts w:ascii="Simplified Arabic" w:hAnsi="Simplified Arabic" w:cs="Simplified Arabic" w:hint="cs"/>
          <w:sz w:val="24"/>
          <w:szCs w:val="24"/>
          <w:rtl/>
          <w:lang w:val="en-US"/>
        </w:rPr>
        <w:t>تنفيذ</w:t>
      </w:r>
      <w:r w:rsidR="00554C20">
        <w:rPr>
          <w:rFonts w:ascii="Simplified Arabic" w:hAnsi="Simplified Arabic" w:cs="Simplified Arabic"/>
          <w:sz w:val="24"/>
          <w:szCs w:val="24"/>
          <w:rtl/>
          <w:lang w:val="en-US"/>
        </w:rPr>
        <w:t xml:space="preserve"> إستراتيجية </w:t>
      </w:r>
      <w:r w:rsidR="00554C20">
        <w:rPr>
          <w:rFonts w:ascii="Simplified Arabic" w:hAnsi="Simplified Arabic" w:cs="Simplified Arabic" w:hint="cs"/>
          <w:sz w:val="24"/>
          <w:szCs w:val="24"/>
          <w:rtl/>
          <w:lang w:val="en-US"/>
        </w:rPr>
        <w:t>إ</w:t>
      </w:r>
      <w:r w:rsidRPr="005A1930">
        <w:rPr>
          <w:rFonts w:ascii="Simplified Arabic" w:hAnsi="Simplified Arabic" w:cs="Simplified Arabic"/>
          <w:sz w:val="24"/>
          <w:szCs w:val="24"/>
          <w:rtl/>
          <w:lang w:val="en-US"/>
        </w:rPr>
        <w:t>صلاح تشمل كافة عناصر جهاز التنمية المحلية الداخلية والخارجية.</w:t>
      </w:r>
    </w:p>
    <w:p w:rsidR="00D515FD" w:rsidRPr="007F4085" w:rsidRDefault="00D515FD" w:rsidP="00D515FD">
      <w:pPr>
        <w:bidi/>
        <w:rPr>
          <w:rFonts w:ascii="Simplified Arabic" w:hAnsi="Simplified Arabic" w:cs="Simplified Arabic"/>
          <w:b/>
          <w:bCs/>
          <w:sz w:val="24"/>
          <w:szCs w:val="24"/>
          <w:rtl/>
          <w:lang w:val="en-US"/>
        </w:rPr>
      </w:pPr>
      <w:r w:rsidRPr="007F4085">
        <w:rPr>
          <w:rFonts w:ascii="Simplified Arabic" w:hAnsi="Simplified Arabic" w:cs="Simplified Arabic"/>
          <w:b/>
          <w:bCs/>
          <w:sz w:val="24"/>
          <w:szCs w:val="24"/>
          <w:rtl/>
          <w:lang w:val="en-US"/>
        </w:rPr>
        <w:t>2_ صبيحة محمدي:</w:t>
      </w:r>
    </w:p>
    <w:p w:rsidR="00D515FD" w:rsidRPr="005A1930" w:rsidRDefault="00D515FD" w:rsidP="00D515FD">
      <w:pPr>
        <w:bidi/>
        <w:rPr>
          <w:rFonts w:ascii="Simplified Arabic" w:hAnsi="Simplified Arabic" w:cs="Simplified Arabic"/>
          <w:sz w:val="24"/>
          <w:szCs w:val="24"/>
          <w:rtl/>
          <w:lang w:val="en-US"/>
        </w:rPr>
      </w:pPr>
      <w:r w:rsidRPr="005A1930">
        <w:rPr>
          <w:rFonts w:ascii="Simplified Arabic" w:hAnsi="Simplified Arabic" w:cs="Simplified Arabic"/>
          <w:sz w:val="24"/>
          <w:szCs w:val="24"/>
          <w:rtl/>
          <w:lang w:val="en-US"/>
        </w:rPr>
        <w:t xml:space="preserve">تسيير الموارد المالية المحلية في الجزائر (واقع وآفاق) </w:t>
      </w:r>
      <w:r w:rsidR="00554C20" w:rsidRPr="005A1930">
        <w:rPr>
          <w:rFonts w:ascii="Simplified Arabic" w:hAnsi="Simplified Arabic" w:cs="Simplified Arabic" w:hint="cs"/>
          <w:sz w:val="24"/>
          <w:szCs w:val="24"/>
          <w:rtl/>
          <w:lang w:val="en-US"/>
        </w:rPr>
        <w:t>أطروحة</w:t>
      </w:r>
      <w:r w:rsidRPr="005A1930">
        <w:rPr>
          <w:rFonts w:ascii="Simplified Arabic" w:hAnsi="Simplified Arabic" w:cs="Simplified Arabic"/>
          <w:sz w:val="24"/>
          <w:szCs w:val="24"/>
          <w:rtl/>
          <w:lang w:val="en-US"/>
        </w:rPr>
        <w:t xml:space="preserve"> دكتوراه تخصص نق</w:t>
      </w:r>
      <w:r w:rsidR="00554C20">
        <w:rPr>
          <w:rFonts w:ascii="Simplified Arabic" w:hAnsi="Simplified Arabic" w:cs="Simplified Arabic"/>
          <w:sz w:val="24"/>
          <w:szCs w:val="24"/>
          <w:rtl/>
          <w:lang w:val="en-US"/>
        </w:rPr>
        <w:t>ود ومالية سنة 2013 تدور</w:t>
      </w:r>
      <w:r w:rsidR="00554C20">
        <w:rPr>
          <w:rFonts w:ascii="Simplified Arabic" w:hAnsi="Simplified Arabic" w:cs="Simplified Arabic" w:hint="cs"/>
          <w:sz w:val="24"/>
          <w:szCs w:val="24"/>
          <w:rtl/>
          <w:lang w:val="en-US"/>
        </w:rPr>
        <w:t xml:space="preserve"> إ</w:t>
      </w:r>
      <w:r w:rsidRPr="005A1930">
        <w:rPr>
          <w:rFonts w:ascii="Simplified Arabic" w:hAnsi="Simplified Arabic" w:cs="Simplified Arabic"/>
          <w:sz w:val="24"/>
          <w:szCs w:val="24"/>
          <w:rtl/>
          <w:lang w:val="en-US"/>
        </w:rPr>
        <w:t>شكالية الدراسة حول ما</w:t>
      </w:r>
      <w:r w:rsidR="00554C20">
        <w:rPr>
          <w:rFonts w:ascii="Simplified Arabic" w:hAnsi="Simplified Arabic" w:cs="Simplified Arabic" w:hint="cs"/>
          <w:sz w:val="24"/>
          <w:szCs w:val="24"/>
          <w:rtl/>
          <w:lang w:val="en-US"/>
        </w:rPr>
        <w:t xml:space="preserve"> </w:t>
      </w:r>
      <w:r w:rsidRPr="005A1930">
        <w:rPr>
          <w:rFonts w:ascii="Simplified Arabic" w:hAnsi="Simplified Arabic" w:cs="Simplified Arabic"/>
          <w:sz w:val="24"/>
          <w:szCs w:val="24"/>
          <w:rtl/>
          <w:lang w:val="en-US"/>
        </w:rPr>
        <w:t>هي الآليات والسبل الفعالة بتحليل واقع الم</w:t>
      </w:r>
      <w:r w:rsidR="00554C20">
        <w:rPr>
          <w:rFonts w:ascii="Simplified Arabic" w:hAnsi="Simplified Arabic" w:cs="Simplified Arabic"/>
          <w:sz w:val="24"/>
          <w:szCs w:val="24"/>
          <w:rtl/>
          <w:lang w:val="en-US"/>
        </w:rPr>
        <w:t>الية المحلية من أجل تسيير</w:t>
      </w:r>
      <w:r w:rsidR="00554C20">
        <w:rPr>
          <w:rFonts w:ascii="Simplified Arabic" w:hAnsi="Simplified Arabic" w:cs="Simplified Arabic" w:hint="cs"/>
          <w:sz w:val="24"/>
          <w:szCs w:val="24"/>
          <w:rtl/>
          <w:lang w:val="en-US"/>
        </w:rPr>
        <w:t xml:space="preserve"> </w:t>
      </w:r>
      <w:r w:rsidRPr="005A1930">
        <w:rPr>
          <w:rFonts w:ascii="Simplified Arabic" w:hAnsi="Simplified Arabic" w:cs="Simplified Arabic"/>
          <w:sz w:val="24"/>
          <w:szCs w:val="24"/>
          <w:rtl/>
          <w:lang w:val="en-US"/>
        </w:rPr>
        <w:t xml:space="preserve">فعال وتطبيق الحكم الراشد </w:t>
      </w:r>
    </w:p>
    <w:p w:rsidR="00D515FD" w:rsidRPr="005A1930" w:rsidRDefault="00D515FD" w:rsidP="00554C20">
      <w:pPr>
        <w:bidi/>
        <w:rPr>
          <w:rFonts w:ascii="Simplified Arabic" w:hAnsi="Simplified Arabic" w:cs="Simplified Arabic"/>
          <w:sz w:val="24"/>
          <w:szCs w:val="24"/>
          <w:rtl/>
          <w:lang w:val="en-US"/>
        </w:rPr>
      </w:pPr>
      <w:r w:rsidRPr="005A1930">
        <w:rPr>
          <w:rFonts w:ascii="Simplified Arabic" w:hAnsi="Simplified Arabic" w:cs="Simplified Arabic"/>
          <w:sz w:val="24"/>
          <w:szCs w:val="24"/>
          <w:rtl/>
          <w:lang w:val="en-US"/>
        </w:rPr>
        <w:t xml:space="preserve">حيث توصل الباحث في هذه الدراسة </w:t>
      </w:r>
      <w:r w:rsidR="00554C20">
        <w:rPr>
          <w:rFonts w:ascii="Simplified Arabic" w:hAnsi="Simplified Arabic" w:cs="Simplified Arabic" w:hint="cs"/>
          <w:sz w:val="24"/>
          <w:szCs w:val="24"/>
          <w:rtl/>
          <w:lang w:val="en-US"/>
        </w:rPr>
        <w:t>إلى أن</w:t>
      </w:r>
      <w:r w:rsidRPr="005A1930">
        <w:rPr>
          <w:rFonts w:ascii="Simplified Arabic" w:hAnsi="Simplified Arabic" w:cs="Simplified Arabic"/>
          <w:sz w:val="24"/>
          <w:szCs w:val="24"/>
          <w:rtl/>
          <w:lang w:val="en-US"/>
        </w:rPr>
        <w:t xml:space="preserve"> الوضعية المالية المحلية المتأزمة التي تعاني منها الجماعات المحلية ترجع بد</w:t>
      </w:r>
      <w:r w:rsidR="00554C20">
        <w:rPr>
          <w:rFonts w:ascii="Simplified Arabic" w:hAnsi="Simplified Arabic" w:cs="Simplified Arabic"/>
          <w:sz w:val="24"/>
          <w:szCs w:val="24"/>
          <w:rtl/>
          <w:lang w:val="en-US"/>
        </w:rPr>
        <w:t xml:space="preserve">رجة أولا </w:t>
      </w:r>
      <w:r w:rsidR="00554C20">
        <w:rPr>
          <w:rFonts w:ascii="Simplified Arabic" w:hAnsi="Simplified Arabic" w:cs="Simplified Arabic" w:hint="cs"/>
          <w:sz w:val="24"/>
          <w:szCs w:val="24"/>
          <w:rtl/>
          <w:lang w:val="en-US"/>
        </w:rPr>
        <w:t>إ</w:t>
      </w:r>
      <w:r w:rsidRPr="005A1930">
        <w:rPr>
          <w:rFonts w:ascii="Simplified Arabic" w:hAnsi="Simplified Arabic" w:cs="Simplified Arabic"/>
          <w:sz w:val="24"/>
          <w:szCs w:val="24"/>
          <w:rtl/>
          <w:lang w:val="en-US"/>
        </w:rPr>
        <w:t xml:space="preserve">لى </w:t>
      </w:r>
      <w:r w:rsidR="00554C20">
        <w:rPr>
          <w:rFonts w:ascii="Simplified Arabic" w:hAnsi="Simplified Arabic" w:cs="Simplified Arabic" w:hint="cs"/>
          <w:sz w:val="24"/>
          <w:szCs w:val="24"/>
          <w:rtl/>
          <w:lang w:val="en-US"/>
        </w:rPr>
        <w:t>أسلوب</w:t>
      </w:r>
      <w:r w:rsidRPr="005A1930">
        <w:rPr>
          <w:rFonts w:ascii="Simplified Arabic" w:hAnsi="Simplified Arabic" w:cs="Simplified Arabic"/>
          <w:sz w:val="24"/>
          <w:szCs w:val="24"/>
          <w:rtl/>
          <w:lang w:val="en-US"/>
        </w:rPr>
        <w:t xml:space="preserve"> توزيع الموارد الجبائية بينها وبين ال</w:t>
      </w:r>
      <w:r w:rsidR="00927783">
        <w:rPr>
          <w:rFonts w:ascii="Simplified Arabic" w:hAnsi="Simplified Arabic" w:cs="Simplified Arabic"/>
          <w:sz w:val="24"/>
          <w:szCs w:val="24"/>
          <w:rtl/>
          <w:lang w:val="en-US"/>
        </w:rPr>
        <w:t>دولة وان هناك مركزية ضريبية مفر</w:t>
      </w:r>
      <w:r w:rsidR="00927783">
        <w:rPr>
          <w:rFonts w:ascii="Simplified Arabic" w:hAnsi="Simplified Arabic" w:cs="Simplified Arabic" w:hint="cs"/>
          <w:sz w:val="24"/>
          <w:szCs w:val="24"/>
          <w:rtl/>
          <w:lang w:val="en-US"/>
        </w:rPr>
        <w:t>ط</w:t>
      </w:r>
      <w:r w:rsidRPr="005A1930">
        <w:rPr>
          <w:rFonts w:ascii="Simplified Arabic" w:hAnsi="Simplified Arabic" w:cs="Simplified Arabic"/>
          <w:sz w:val="24"/>
          <w:szCs w:val="24"/>
          <w:rtl/>
          <w:lang w:val="en-US"/>
        </w:rPr>
        <w:t>ة</w:t>
      </w:r>
      <w:r w:rsidR="00927783">
        <w:rPr>
          <w:rFonts w:ascii="Simplified Arabic" w:hAnsi="Simplified Arabic" w:cs="Simplified Arabic"/>
          <w:sz w:val="24"/>
          <w:szCs w:val="24"/>
          <w:rtl/>
          <w:lang w:val="en-US"/>
        </w:rPr>
        <w:t xml:space="preserve"> </w:t>
      </w:r>
      <w:r w:rsidR="00927783">
        <w:rPr>
          <w:rFonts w:ascii="Simplified Arabic" w:hAnsi="Simplified Arabic" w:cs="Simplified Arabic" w:hint="cs"/>
          <w:sz w:val="24"/>
          <w:szCs w:val="24"/>
          <w:rtl/>
          <w:lang w:val="en-US"/>
        </w:rPr>
        <w:t>أدت</w:t>
      </w:r>
      <w:r w:rsidR="00554C20">
        <w:rPr>
          <w:rFonts w:ascii="Simplified Arabic" w:hAnsi="Simplified Arabic" w:cs="Simplified Arabic"/>
          <w:sz w:val="24"/>
          <w:szCs w:val="24"/>
          <w:rtl/>
          <w:lang w:val="en-US"/>
        </w:rPr>
        <w:t xml:space="preserve"> إلى قلة هذه الموارد التي ت</w:t>
      </w:r>
      <w:r w:rsidR="00554C20">
        <w:rPr>
          <w:rFonts w:ascii="Simplified Arabic" w:hAnsi="Simplified Arabic" w:cs="Simplified Arabic" w:hint="cs"/>
          <w:sz w:val="24"/>
          <w:szCs w:val="24"/>
          <w:rtl/>
          <w:lang w:val="en-US"/>
        </w:rPr>
        <w:t>ظ</w:t>
      </w:r>
      <w:r w:rsidRPr="005A1930">
        <w:rPr>
          <w:rFonts w:ascii="Simplified Arabic" w:hAnsi="Simplified Arabic" w:cs="Simplified Arabic"/>
          <w:sz w:val="24"/>
          <w:szCs w:val="24"/>
          <w:rtl/>
          <w:lang w:val="en-US"/>
        </w:rPr>
        <w:t>هر من خلال محدودية الوعاء الضريبي وقلة عدد المكلفي</w:t>
      </w:r>
      <w:r w:rsidR="00927783">
        <w:rPr>
          <w:rFonts w:ascii="Simplified Arabic" w:hAnsi="Simplified Arabic" w:cs="Simplified Arabic"/>
          <w:sz w:val="24"/>
          <w:szCs w:val="24"/>
          <w:rtl/>
          <w:lang w:val="en-US"/>
        </w:rPr>
        <w:t>ن بها عكس الضرائب والرسوم العائ</w:t>
      </w:r>
      <w:r w:rsidR="00927783">
        <w:rPr>
          <w:rFonts w:ascii="Simplified Arabic" w:hAnsi="Simplified Arabic" w:cs="Simplified Arabic" w:hint="cs"/>
          <w:sz w:val="24"/>
          <w:szCs w:val="24"/>
          <w:rtl/>
          <w:lang w:val="en-US"/>
        </w:rPr>
        <w:t>د</w:t>
      </w:r>
      <w:r w:rsidRPr="005A1930">
        <w:rPr>
          <w:rFonts w:ascii="Simplified Arabic" w:hAnsi="Simplified Arabic" w:cs="Simplified Arabic"/>
          <w:sz w:val="24"/>
          <w:szCs w:val="24"/>
          <w:rtl/>
          <w:lang w:val="en-US"/>
        </w:rPr>
        <w:t>ة الدولة فهي ذات مردود مرتفع.</w:t>
      </w:r>
    </w:p>
    <w:p w:rsidR="00D515FD" w:rsidRPr="007F4085" w:rsidRDefault="00D515FD" w:rsidP="00D515FD">
      <w:pPr>
        <w:bidi/>
        <w:rPr>
          <w:rFonts w:ascii="Simplified Arabic" w:hAnsi="Simplified Arabic" w:cs="Simplified Arabic"/>
          <w:b/>
          <w:bCs/>
          <w:sz w:val="24"/>
          <w:szCs w:val="24"/>
          <w:rtl/>
          <w:lang w:val="en-US"/>
        </w:rPr>
      </w:pPr>
      <w:r w:rsidRPr="007F4085">
        <w:rPr>
          <w:rFonts w:ascii="Simplified Arabic" w:hAnsi="Simplified Arabic" w:cs="Simplified Arabic"/>
          <w:b/>
          <w:bCs/>
          <w:sz w:val="24"/>
          <w:szCs w:val="24"/>
          <w:rtl/>
          <w:lang w:val="en-US"/>
        </w:rPr>
        <w:t>3_ جميلة مداني:</w:t>
      </w:r>
    </w:p>
    <w:p w:rsidR="00D515FD" w:rsidRPr="005A1930" w:rsidRDefault="00554C20" w:rsidP="00D515FD">
      <w:pPr>
        <w:bidi/>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أ</w:t>
      </w:r>
      <w:r w:rsidR="00D515FD" w:rsidRPr="005A1930">
        <w:rPr>
          <w:rFonts w:ascii="Simplified Arabic" w:hAnsi="Simplified Arabic" w:cs="Simplified Arabic"/>
          <w:sz w:val="24"/>
          <w:szCs w:val="24"/>
          <w:rtl/>
          <w:lang w:val="en-US"/>
        </w:rPr>
        <w:t>همية الضرائب المحلية في تمويل الجماعات المحلية في الجزائر دراسة حالة بلدية الدار البيضاء، مذكرة ماجستير علوم اقتصادية</w:t>
      </w:r>
      <w:r>
        <w:rPr>
          <w:rFonts w:ascii="Simplified Arabic" w:hAnsi="Simplified Arabic" w:cs="Simplified Arabic"/>
          <w:sz w:val="24"/>
          <w:szCs w:val="24"/>
          <w:rtl/>
          <w:lang w:val="en-US"/>
        </w:rPr>
        <w:t xml:space="preserve"> فرع التخطيط سنة 2002 حيث تدور</w:t>
      </w:r>
      <w:r>
        <w:rPr>
          <w:rFonts w:ascii="Simplified Arabic" w:hAnsi="Simplified Arabic" w:cs="Simplified Arabic" w:hint="cs"/>
          <w:sz w:val="24"/>
          <w:szCs w:val="24"/>
          <w:rtl/>
          <w:lang w:val="en-US"/>
        </w:rPr>
        <w:t xml:space="preserve"> إ</w:t>
      </w:r>
      <w:r w:rsidR="00D515FD" w:rsidRPr="005A1930">
        <w:rPr>
          <w:rFonts w:ascii="Simplified Arabic" w:hAnsi="Simplified Arabic" w:cs="Simplified Arabic"/>
          <w:sz w:val="24"/>
          <w:szCs w:val="24"/>
          <w:rtl/>
          <w:lang w:val="en-US"/>
        </w:rPr>
        <w:t>شكالية الدراسة حول كيف يتم تمويل الجماعات المحلية بالضرائب المحلية وما</w:t>
      </w:r>
      <w:r>
        <w:rPr>
          <w:rFonts w:ascii="Simplified Arabic" w:hAnsi="Simplified Arabic" w:cs="Simplified Arabic" w:hint="cs"/>
          <w:sz w:val="24"/>
          <w:szCs w:val="24"/>
          <w:rtl/>
          <w:lang w:val="en-US"/>
        </w:rPr>
        <w:t xml:space="preserve"> </w:t>
      </w:r>
      <w:r w:rsidR="00D515FD" w:rsidRPr="005A1930">
        <w:rPr>
          <w:rFonts w:ascii="Simplified Arabic" w:hAnsi="Simplified Arabic" w:cs="Simplified Arabic"/>
          <w:sz w:val="24"/>
          <w:szCs w:val="24"/>
          <w:rtl/>
          <w:lang w:val="en-US"/>
        </w:rPr>
        <w:t>هي آثار التغيرات السياسية و الاقتصادية التي عر</w:t>
      </w:r>
      <w:r>
        <w:rPr>
          <w:rFonts w:ascii="Simplified Arabic" w:hAnsi="Simplified Arabic" w:cs="Simplified Arabic"/>
          <w:sz w:val="24"/>
          <w:szCs w:val="24"/>
          <w:rtl/>
          <w:lang w:val="en-US"/>
        </w:rPr>
        <w:t>فتها البلاد على تن</w:t>
      </w:r>
      <w:r>
        <w:rPr>
          <w:rFonts w:ascii="Simplified Arabic" w:hAnsi="Simplified Arabic" w:cs="Simplified Arabic" w:hint="cs"/>
          <w:sz w:val="24"/>
          <w:szCs w:val="24"/>
          <w:rtl/>
          <w:lang w:val="en-US"/>
        </w:rPr>
        <w:t>ظ</w:t>
      </w:r>
      <w:r>
        <w:rPr>
          <w:rFonts w:ascii="Simplified Arabic" w:hAnsi="Simplified Arabic" w:cs="Simplified Arabic"/>
          <w:sz w:val="24"/>
          <w:szCs w:val="24"/>
          <w:rtl/>
          <w:lang w:val="en-US"/>
        </w:rPr>
        <w:t xml:space="preserve">يم الجماعات المحلية </w:t>
      </w:r>
      <w:r>
        <w:rPr>
          <w:rFonts w:ascii="Simplified Arabic" w:hAnsi="Simplified Arabic" w:cs="Simplified Arabic" w:hint="cs"/>
          <w:sz w:val="24"/>
          <w:szCs w:val="24"/>
          <w:rtl/>
          <w:lang w:val="en-US"/>
        </w:rPr>
        <w:t>إ</w:t>
      </w:r>
      <w:r w:rsidR="00D515FD" w:rsidRPr="005A1930">
        <w:rPr>
          <w:rFonts w:ascii="Simplified Arabic" w:hAnsi="Simplified Arabic" w:cs="Simplified Arabic"/>
          <w:sz w:val="24"/>
          <w:szCs w:val="24"/>
          <w:rtl/>
          <w:lang w:val="en-US"/>
        </w:rPr>
        <w:t>داريا وماليا</w:t>
      </w:r>
    </w:p>
    <w:p w:rsidR="00D515FD" w:rsidRPr="005A1930" w:rsidRDefault="00554C20" w:rsidP="00D515FD">
      <w:pPr>
        <w:bidi/>
        <w:rPr>
          <w:rFonts w:ascii="Simplified Arabic" w:hAnsi="Simplified Arabic" w:cs="Simplified Arabic"/>
          <w:sz w:val="24"/>
          <w:szCs w:val="24"/>
          <w:rtl/>
          <w:lang w:val="en-US"/>
        </w:rPr>
      </w:pPr>
      <w:r>
        <w:rPr>
          <w:rFonts w:ascii="Simplified Arabic" w:hAnsi="Simplified Arabic" w:cs="Simplified Arabic"/>
          <w:sz w:val="24"/>
          <w:szCs w:val="24"/>
          <w:rtl/>
          <w:lang w:val="en-US"/>
        </w:rPr>
        <w:t xml:space="preserve">وتوصل الباحث في هذه الدراسة </w:t>
      </w:r>
      <w:r>
        <w:rPr>
          <w:rFonts w:ascii="Simplified Arabic" w:hAnsi="Simplified Arabic" w:cs="Simplified Arabic" w:hint="cs"/>
          <w:sz w:val="24"/>
          <w:szCs w:val="24"/>
          <w:rtl/>
          <w:lang w:val="en-US"/>
        </w:rPr>
        <w:t>إ</w:t>
      </w:r>
      <w:r>
        <w:rPr>
          <w:rFonts w:ascii="Simplified Arabic" w:hAnsi="Simplified Arabic" w:cs="Simplified Arabic"/>
          <w:sz w:val="24"/>
          <w:szCs w:val="24"/>
          <w:rtl/>
          <w:lang w:val="en-US"/>
        </w:rPr>
        <w:t xml:space="preserve">لى </w:t>
      </w:r>
      <w:r>
        <w:rPr>
          <w:rFonts w:ascii="Simplified Arabic" w:hAnsi="Simplified Arabic" w:cs="Simplified Arabic" w:hint="cs"/>
          <w:sz w:val="24"/>
          <w:szCs w:val="24"/>
          <w:rtl/>
          <w:lang w:val="en-US"/>
        </w:rPr>
        <w:t>أ</w:t>
      </w:r>
      <w:r w:rsidR="00D515FD" w:rsidRPr="005A1930">
        <w:rPr>
          <w:rFonts w:ascii="Simplified Arabic" w:hAnsi="Simplified Arabic" w:cs="Simplified Arabic"/>
          <w:sz w:val="24"/>
          <w:szCs w:val="24"/>
          <w:rtl/>
          <w:lang w:val="en-US"/>
        </w:rPr>
        <w:t>ن الجماعات المحلية لم تصل إلى حد كبير من الاست</w:t>
      </w:r>
      <w:r>
        <w:rPr>
          <w:rFonts w:ascii="Simplified Arabic" w:hAnsi="Simplified Arabic" w:cs="Simplified Arabic"/>
          <w:sz w:val="24"/>
          <w:szCs w:val="24"/>
          <w:rtl/>
          <w:lang w:val="en-US"/>
        </w:rPr>
        <w:t>قلالية المالية و</w:t>
      </w:r>
      <w:r>
        <w:rPr>
          <w:rFonts w:ascii="Simplified Arabic" w:hAnsi="Simplified Arabic" w:cs="Simplified Arabic" w:hint="cs"/>
          <w:sz w:val="24"/>
          <w:szCs w:val="24"/>
          <w:rtl/>
          <w:lang w:val="en-US"/>
        </w:rPr>
        <w:t>إ</w:t>
      </w:r>
      <w:r>
        <w:rPr>
          <w:rFonts w:ascii="Simplified Arabic" w:hAnsi="Simplified Arabic" w:cs="Simplified Arabic"/>
          <w:sz w:val="24"/>
          <w:szCs w:val="24"/>
          <w:rtl/>
          <w:lang w:val="en-US"/>
        </w:rPr>
        <w:t>ن التقسيم ال</w:t>
      </w:r>
      <w:r>
        <w:rPr>
          <w:rFonts w:ascii="Simplified Arabic" w:hAnsi="Simplified Arabic" w:cs="Simplified Arabic" w:hint="cs"/>
          <w:sz w:val="24"/>
          <w:szCs w:val="24"/>
          <w:rtl/>
          <w:lang w:val="en-US"/>
        </w:rPr>
        <w:t>إ</w:t>
      </w:r>
      <w:r>
        <w:rPr>
          <w:rFonts w:ascii="Simplified Arabic" w:hAnsi="Simplified Arabic" w:cs="Simplified Arabic"/>
          <w:sz w:val="24"/>
          <w:szCs w:val="24"/>
          <w:rtl/>
          <w:lang w:val="en-US"/>
        </w:rPr>
        <w:t>داري ال</w:t>
      </w:r>
      <w:r>
        <w:rPr>
          <w:rFonts w:ascii="Simplified Arabic" w:hAnsi="Simplified Arabic" w:cs="Simplified Arabic" w:hint="cs"/>
          <w:sz w:val="24"/>
          <w:szCs w:val="24"/>
          <w:rtl/>
          <w:lang w:val="en-US"/>
        </w:rPr>
        <w:t>أ</w:t>
      </w:r>
      <w:r>
        <w:rPr>
          <w:rFonts w:ascii="Simplified Arabic" w:hAnsi="Simplified Arabic" w:cs="Simplified Arabic"/>
          <w:sz w:val="24"/>
          <w:szCs w:val="24"/>
          <w:rtl/>
          <w:lang w:val="en-US"/>
        </w:rPr>
        <w:t xml:space="preserve">خير </w:t>
      </w:r>
      <w:r>
        <w:rPr>
          <w:rFonts w:ascii="Simplified Arabic" w:hAnsi="Simplified Arabic" w:cs="Simplified Arabic" w:hint="cs"/>
          <w:sz w:val="24"/>
          <w:szCs w:val="24"/>
          <w:rtl/>
          <w:lang w:val="en-US"/>
        </w:rPr>
        <w:t>أ</w:t>
      </w:r>
      <w:r>
        <w:rPr>
          <w:rFonts w:ascii="Simplified Arabic" w:hAnsi="Simplified Arabic" w:cs="Simplified Arabic"/>
          <w:sz w:val="24"/>
          <w:szCs w:val="24"/>
          <w:rtl/>
          <w:lang w:val="en-US"/>
        </w:rPr>
        <w:t xml:space="preserve">دى </w:t>
      </w:r>
      <w:r>
        <w:rPr>
          <w:rFonts w:ascii="Simplified Arabic" w:hAnsi="Simplified Arabic" w:cs="Simplified Arabic" w:hint="cs"/>
          <w:sz w:val="24"/>
          <w:szCs w:val="24"/>
          <w:rtl/>
          <w:lang w:val="en-US"/>
        </w:rPr>
        <w:t>إ</w:t>
      </w:r>
      <w:r w:rsidR="00D515FD" w:rsidRPr="005A1930">
        <w:rPr>
          <w:rFonts w:ascii="Simplified Arabic" w:hAnsi="Simplified Arabic" w:cs="Simplified Arabic"/>
          <w:sz w:val="24"/>
          <w:szCs w:val="24"/>
          <w:rtl/>
          <w:lang w:val="en-US"/>
        </w:rPr>
        <w:t>لى تدهور المالية والجباية في العديد من الجماعات المحلية.</w:t>
      </w:r>
    </w:p>
    <w:p w:rsidR="00D515FD" w:rsidRPr="007F4085" w:rsidRDefault="00D515FD" w:rsidP="00D515FD">
      <w:pPr>
        <w:bidi/>
        <w:rPr>
          <w:rFonts w:ascii="Simplified Arabic" w:hAnsi="Simplified Arabic" w:cs="Simplified Arabic"/>
          <w:b/>
          <w:bCs/>
          <w:sz w:val="24"/>
          <w:szCs w:val="24"/>
          <w:rtl/>
        </w:rPr>
      </w:pPr>
      <w:r w:rsidRPr="007F4085">
        <w:rPr>
          <w:rFonts w:ascii="Simplified Arabic" w:hAnsi="Simplified Arabic" w:cs="Simplified Arabic"/>
          <w:b/>
          <w:bCs/>
          <w:sz w:val="24"/>
          <w:szCs w:val="24"/>
          <w:rtl/>
        </w:rPr>
        <w:t>تقسيمات الدراسة:</w:t>
      </w:r>
    </w:p>
    <w:p w:rsidR="00D515FD" w:rsidRPr="005A1930" w:rsidRDefault="00D515FD" w:rsidP="00554C20">
      <w:pPr>
        <w:bidi/>
        <w:rPr>
          <w:rFonts w:ascii="Simplified Arabic" w:hAnsi="Simplified Arabic" w:cs="Simplified Arabic"/>
          <w:sz w:val="24"/>
          <w:szCs w:val="24"/>
          <w:rtl/>
        </w:rPr>
      </w:pPr>
      <w:r w:rsidRPr="005A1930">
        <w:rPr>
          <w:rFonts w:ascii="Simplified Arabic" w:hAnsi="Simplified Arabic" w:cs="Simplified Arabic"/>
          <w:sz w:val="24"/>
          <w:szCs w:val="24"/>
          <w:rtl/>
          <w:lang w:val="en-US"/>
        </w:rPr>
        <w:t xml:space="preserve">لمحاولة دراسة الموضوع من كل الجوانب </w:t>
      </w:r>
      <w:r w:rsidR="00554C20">
        <w:rPr>
          <w:rFonts w:ascii="Simplified Arabic" w:hAnsi="Simplified Arabic" w:cs="Simplified Arabic" w:hint="cs"/>
          <w:sz w:val="24"/>
          <w:szCs w:val="24"/>
          <w:rtl/>
          <w:lang w:val="en-US"/>
        </w:rPr>
        <w:t>ومعالجة</w:t>
      </w:r>
      <w:r w:rsidRPr="005A1930">
        <w:rPr>
          <w:rFonts w:ascii="Simplified Arabic" w:hAnsi="Simplified Arabic" w:cs="Simplified Arabic"/>
          <w:sz w:val="24"/>
          <w:szCs w:val="24"/>
          <w:rtl/>
          <w:lang w:val="en-US"/>
        </w:rPr>
        <w:t xml:space="preserve"> مشكلة الدراسة قسمنا البحث </w:t>
      </w:r>
      <w:r w:rsidR="00554C20" w:rsidRPr="005A1930">
        <w:rPr>
          <w:rFonts w:ascii="Simplified Arabic" w:hAnsi="Simplified Arabic" w:cs="Simplified Arabic" w:hint="cs"/>
          <w:sz w:val="24"/>
          <w:szCs w:val="24"/>
          <w:rtl/>
          <w:lang w:val="en-US"/>
        </w:rPr>
        <w:t>إلى</w:t>
      </w:r>
      <w:r w:rsidR="00554C20">
        <w:rPr>
          <w:rFonts w:ascii="Simplified Arabic" w:hAnsi="Simplified Arabic" w:cs="Simplified Arabic"/>
          <w:sz w:val="24"/>
          <w:szCs w:val="24"/>
          <w:rtl/>
          <w:lang w:val="en-US"/>
        </w:rPr>
        <w:t xml:space="preserve"> فصلين بالإضافة إلى مقدمة و</w:t>
      </w:r>
      <w:r w:rsidR="00554C20">
        <w:rPr>
          <w:rFonts w:ascii="Simplified Arabic" w:hAnsi="Simplified Arabic" w:cs="Simplified Arabic" w:hint="cs"/>
          <w:sz w:val="24"/>
          <w:szCs w:val="24"/>
          <w:rtl/>
          <w:lang w:val="en-US"/>
        </w:rPr>
        <w:t>خ</w:t>
      </w:r>
      <w:r w:rsidRPr="005A1930">
        <w:rPr>
          <w:rFonts w:ascii="Simplified Arabic" w:hAnsi="Simplified Arabic" w:cs="Simplified Arabic"/>
          <w:sz w:val="24"/>
          <w:szCs w:val="24"/>
          <w:rtl/>
          <w:lang w:val="en-US"/>
        </w:rPr>
        <w:t>اتمة تضمنت النتائج والتوصيات</w:t>
      </w:r>
    </w:p>
    <w:p w:rsidR="00D515FD" w:rsidRPr="005A1930" w:rsidRDefault="00D515FD" w:rsidP="00D515FD">
      <w:pPr>
        <w:bidi/>
        <w:rPr>
          <w:rFonts w:ascii="Simplified Arabic" w:hAnsi="Simplified Arabic" w:cs="Simplified Arabic"/>
          <w:sz w:val="24"/>
          <w:szCs w:val="24"/>
          <w:rtl/>
          <w:lang w:val="en-US"/>
        </w:rPr>
      </w:pPr>
      <w:r w:rsidRPr="005A1930">
        <w:rPr>
          <w:rFonts w:ascii="Simplified Arabic" w:hAnsi="Simplified Arabic" w:cs="Simplified Arabic"/>
          <w:sz w:val="24"/>
          <w:szCs w:val="24"/>
          <w:rtl/>
          <w:lang w:val="en-US"/>
        </w:rPr>
        <w:t xml:space="preserve">تضمن الفصل </w:t>
      </w:r>
      <w:r w:rsidR="00554C20" w:rsidRPr="005A1930">
        <w:rPr>
          <w:rFonts w:ascii="Simplified Arabic" w:hAnsi="Simplified Arabic" w:cs="Simplified Arabic" w:hint="cs"/>
          <w:sz w:val="24"/>
          <w:szCs w:val="24"/>
          <w:rtl/>
          <w:lang w:val="en-US"/>
        </w:rPr>
        <w:t>الأول</w:t>
      </w:r>
      <w:r w:rsidRPr="005A1930">
        <w:rPr>
          <w:rFonts w:ascii="Simplified Arabic" w:hAnsi="Simplified Arabic" w:cs="Simplified Arabic"/>
          <w:sz w:val="24"/>
          <w:szCs w:val="24"/>
          <w:rtl/>
          <w:lang w:val="en-US"/>
        </w:rPr>
        <w:t xml:space="preserve"> الذي جاء بعنوان الإطار </w:t>
      </w:r>
      <w:r w:rsidR="00554C20" w:rsidRPr="005A1930">
        <w:rPr>
          <w:rFonts w:ascii="Simplified Arabic" w:hAnsi="Simplified Arabic" w:cs="Simplified Arabic" w:hint="cs"/>
          <w:sz w:val="24"/>
          <w:szCs w:val="24"/>
          <w:rtl/>
          <w:lang w:val="en-US"/>
        </w:rPr>
        <w:t>ألنضري</w:t>
      </w:r>
      <w:r w:rsidRPr="005A1930">
        <w:rPr>
          <w:rFonts w:ascii="Simplified Arabic" w:hAnsi="Simplified Arabic" w:cs="Simplified Arabic"/>
          <w:sz w:val="24"/>
          <w:szCs w:val="24"/>
          <w:rtl/>
          <w:lang w:val="en-US"/>
        </w:rPr>
        <w:t xml:space="preserve"> التسيير المالي للجماعات المحلية ثلاث مباحث تناولنا في المبحث </w:t>
      </w:r>
      <w:r w:rsidR="00554C20" w:rsidRPr="005A1930">
        <w:rPr>
          <w:rFonts w:ascii="Simplified Arabic" w:hAnsi="Simplified Arabic" w:cs="Simplified Arabic" w:hint="cs"/>
          <w:sz w:val="24"/>
          <w:szCs w:val="24"/>
          <w:rtl/>
          <w:lang w:val="en-US"/>
        </w:rPr>
        <w:t>الأول</w:t>
      </w:r>
      <w:r w:rsidRPr="005A1930">
        <w:rPr>
          <w:rFonts w:ascii="Simplified Arabic" w:hAnsi="Simplified Arabic" w:cs="Simplified Arabic"/>
          <w:sz w:val="24"/>
          <w:szCs w:val="24"/>
          <w:rtl/>
          <w:lang w:val="en-US"/>
        </w:rPr>
        <w:t xml:space="preserve"> ماهية الجماعات المحلية وفي المبحث الثاني </w:t>
      </w:r>
      <w:r w:rsidR="00554C20" w:rsidRPr="005A1930">
        <w:rPr>
          <w:rFonts w:ascii="Simplified Arabic" w:hAnsi="Simplified Arabic" w:cs="Simplified Arabic" w:hint="cs"/>
          <w:sz w:val="24"/>
          <w:szCs w:val="24"/>
          <w:rtl/>
          <w:lang w:val="en-US"/>
        </w:rPr>
        <w:t>أهم</w:t>
      </w:r>
      <w:r w:rsidRPr="005A1930">
        <w:rPr>
          <w:rFonts w:ascii="Simplified Arabic" w:hAnsi="Simplified Arabic" w:cs="Simplified Arabic"/>
          <w:sz w:val="24"/>
          <w:szCs w:val="24"/>
          <w:rtl/>
          <w:lang w:val="en-US"/>
        </w:rPr>
        <w:t xml:space="preserve"> مصادر تمويل الجماعات المحلية </w:t>
      </w:r>
      <w:r w:rsidR="00554C20" w:rsidRPr="005A1930">
        <w:rPr>
          <w:rFonts w:ascii="Simplified Arabic" w:hAnsi="Simplified Arabic" w:cs="Simplified Arabic" w:hint="cs"/>
          <w:sz w:val="24"/>
          <w:szCs w:val="24"/>
          <w:rtl/>
          <w:lang w:val="en-US"/>
        </w:rPr>
        <w:t>أما</w:t>
      </w:r>
      <w:r w:rsidRPr="005A1930">
        <w:rPr>
          <w:rFonts w:ascii="Simplified Arabic" w:hAnsi="Simplified Arabic" w:cs="Simplified Arabic"/>
          <w:sz w:val="24"/>
          <w:szCs w:val="24"/>
          <w:rtl/>
          <w:lang w:val="en-US"/>
        </w:rPr>
        <w:t xml:space="preserve"> المبحث الثالث فخصصناه التعرف على ميزانية الجماعات المحلية.</w:t>
      </w:r>
    </w:p>
    <w:p w:rsidR="00D515FD" w:rsidRPr="005A1930" w:rsidRDefault="00D515FD" w:rsidP="00D515FD">
      <w:pPr>
        <w:bidi/>
        <w:rPr>
          <w:rFonts w:ascii="Simplified Arabic" w:hAnsi="Simplified Arabic" w:cs="Simplified Arabic"/>
          <w:sz w:val="24"/>
          <w:szCs w:val="24"/>
          <w:rtl/>
          <w:lang w:val="en-US"/>
        </w:rPr>
      </w:pPr>
      <w:r w:rsidRPr="005A1930">
        <w:rPr>
          <w:rFonts w:ascii="Simplified Arabic" w:hAnsi="Simplified Arabic" w:cs="Simplified Arabic"/>
          <w:sz w:val="24"/>
          <w:szCs w:val="24"/>
          <w:rtl/>
          <w:lang w:val="en-US"/>
        </w:rPr>
        <w:lastRenderedPageBreak/>
        <w:t xml:space="preserve">ولقد تضمن الفصل الثاني تحت عنوان الإطار التطبيقي التسيير المالي للجماعات المحلية الذي يحتوي على ثلاث مباحث، حيث تناولنا في المبحث </w:t>
      </w:r>
      <w:r w:rsidR="00554C20" w:rsidRPr="005A1930">
        <w:rPr>
          <w:rFonts w:ascii="Simplified Arabic" w:hAnsi="Simplified Arabic" w:cs="Simplified Arabic" w:hint="cs"/>
          <w:sz w:val="24"/>
          <w:szCs w:val="24"/>
          <w:rtl/>
          <w:lang w:val="en-US"/>
        </w:rPr>
        <w:t>الأول</w:t>
      </w:r>
      <w:r w:rsidRPr="005A1930">
        <w:rPr>
          <w:rFonts w:ascii="Simplified Arabic" w:hAnsi="Simplified Arabic" w:cs="Simplified Arabic"/>
          <w:sz w:val="24"/>
          <w:szCs w:val="24"/>
          <w:rtl/>
          <w:lang w:val="en-US"/>
        </w:rPr>
        <w:t xml:space="preserve"> التعريف </w:t>
      </w:r>
      <w:r w:rsidR="00884DB6">
        <w:rPr>
          <w:rFonts w:ascii="Simplified Arabic" w:hAnsi="Simplified Arabic" w:cs="Simplified Arabic"/>
          <w:sz w:val="24"/>
          <w:szCs w:val="24"/>
          <w:rtl/>
          <w:lang w:val="en-US"/>
        </w:rPr>
        <w:t xml:space="preserve">لبلدية بودواو البحري مع </w:t>
      </w:r>
      <w:r w:rsidR="00554C20">
        <w:rPr>
          <w:rFonts w:ascii="Simplified Arabic" w:hAnsi="Simplified Arabic" w:cs="Simplified Arabic" w:hint="cs"/>
          <w:sz w:val="24"/>
          <w:szCs w:val="24"/>
          <w:rtl/>
          <w:lang w:val="en-US"/>
        </w:rPr>
        <w:t>إظ</w:t>
      </w:r>
      <w:r>
        <w:rPr>
          <w:rFonts w:ascii="Simplified Arabic" w:hAnsi="Simplified Arabic" w:cs="Simplified Arabic" w:hint="cs"/>
          <w:sz w:val="24"/>
          <w:szCs w:val="24"/>
          <w:rtl/>
          <w:lang w:val="en-US"/>
        </w:rPr>
        <w:t>ه</w:t>
      </w:r>
      <w:r w:rsidRPr="005A1930">
        <w:rPr>
          <w:rFonts w:ascii="Simplified Arabic" w:hAnsi="Simplified Arabic" w:cs="Simplified Arabic"/>
          <w:sz w:val="24"/>
          <w:szCs w:val="24"/>
          <w:rtl/>
          <w:lang w:val="en-US"/>
        </w:rPr>
        <w:t xml:space="preserve">ار مجالات نشاطها </w:t>
      </w:r>
      <w:r w:rsidR="00554C20" w:rsidRPr="005A1930">
        <w:rPr>
          <w:rFonts w:ascii="Simplified Arabic" w:hAnsi="Simplified Arabic" w:cs="Simplified Arabic" w:hint="cs"/>
          <w:sz w:val="24"/>
          <w:szCs w:val="24"/>
          <w:rtl/>
          <w:lang w:val="en-US"/>
        </w:rPr>
        <w:t>أما</w:t>
      </w:r>
      <w:r w:rsidRPr="005A1930">
        <w:rPr>
          <w:rFonts w:ascii="Simplified Arabic" w:hAnsi="Simplified Arabic" w:cs="Simplified Arabic"/>
          <w:sz w:val="24"/>
          <w:szCs w:val="24"/>
          <w:rtl/>
          <w:lang w:val="en-US"/>
        </w:rPr>
        <w:t xml:space="preserve"> في المبحث الثاني هيكل لموازنة بلدية محل الدراسة وتطرقنا في المبحث الثالث </w:t>
      </w:r>
      <w:r w:rsidR="00884DB6" w:rsidRPr="005A1930">
        <w:rPr>
          <w:rFonts w:ascii="Simplified Arabic" w:hAnsi="Simplified Arabic" w:cs="Simplified Arabic" w:hint="cs"/>
          <w:sz w:val="24"/>
          <w:szCs w:val="24"/>
          <w:rtl/>
          <w:lang w:val="en-US"/>
        </w:rPr>
        <w:t>إلى</w:t>
      </w:r>
      <w:r w:rsidRPr="005A1930">
        <w:rPr>
          <w:rFonts w:ascii="Simplified Arabic" w:hAnsi="Simplified Arabic" w:cs="Simplified Arabic"/>
          <w:sz w:val="24"/>
          <w:szCs w:val="24"/>
          <w:rtl/>
          <w:lang w:val="en-US"/>
        </w:rPr>
        <w:t xml:space="preserve"> </w:t>
      </w:r>
      <w:r w:rsidR="00884DB6" w:rsidRPr="005A1930">
        <w:rPr>
          <w:rFonts w:ascii="Simplified Arabic" w:hAnsi="Simplified Arabic" w:cs="Simplified Arabic" w:hint="cs"/>
          <w:sz w:val="24"/>
          <w:szCs w:val="24"/>
          <w:rtl/>
          <w:lang w:val="en-US"/>
        </w:rPr>
        <w:t>إعداد</w:t>
      </w:r>
      <w:r w:rsidRPr="005A1930">
        <w:rPr>
          <w:rFonts w:ascii="Simplified Arabic" w:hAnsi="Simplified Arabic" w:cs="Simplified Arabic"/>
          <w:sz w:val="24"/>
          <w:szCs w:val="24"/>
          <w:rtl/>
          <w:lang w:val="en-US"/>
        </w:rPr>
        <w:t xml:space="preserve"> وتنفيذ ميزانية بودواو البحري والرقابة عليها.</w:t>
      </w:r>
    </w:p>
    <w:p w:rsidR="00D515FD" w:rsidRPr="00554C20" w:rsidRDefault="00D515FD" w:rsidP="00D515FD">
      <w:pPr>
        <w:bidi/>
        <w:rPr>
          <w:rFonts w:ascii="Simplified Arabic" w:hAnsi="Simplified Arabic" w:cs="Simplified Arabic"/>
          <w:b/>
          <w:bCs/>
          <w:sz w:val="24"/>
          <w:szCs w:val="24"/>
          <w:rtl/>
        </w:rPr>
      </w:pPr>
      <w:r w:rsidRPr="00554C20">
        <w:rPr>
          <w:rFonts w:ascii="Simplified Arabic" w:hAnsi="Simplified Arabic" w:cs="Simplified Arabic"/>
          <w:b/>
          <w:bCs/>
          <w:sz w:val="24"/>
          <w:szCs w:val="24"/>
          <w:rtl/>
        </w:rPr>
        <w:t>صعوبات الدراسة:</w:t>
      </w:r>
    </w:p>
    <w:p w:rsidR="00D515FD" w:rsidRPr="005A1930" w:rsidRDefault="00D515FD" w:rsidP="00D515FD">
      <w:pPr>
        <w:bidi/>
        <w:rPr>
          <w:rFonts w:ascii="Simplified Arabic" w:hAnsi="Simplified Arabic" w:cs="Simplified Arabic"/>
          <w:sz w:val="24"/>
          <w:szCs w:val="24"/>
          <w:rtl/>
        </w:rPr>
      </w:pPr>
      <w:r w:rsidRPr="005A1930">
        <w:rPr>
          <w:rFonts w:ascii="Simplified Arabic" w:hAnsi="Simplified Arabic" w:cs="Simplified Arabic"/>
          <w:sz w:val="24"/>
          <w:szCs w:val="24"/>
          <w:rtl/>
          <w:lang w:val="en-US"/>
        </w:rPr>
        <w:t>_ صعوبة الحصول على المعلومات الكافية من بلدية محل الدراسة</w:t>
      </w:r>
    </w:p>
    <w:p w:rsidR="00D515FD" w:rsidRDefault="00D515FD" w:rsidP="00D515FD">
      <w:pPr>
        <w:tabs>
          <w:tab w:val="left" w:pos="1184"/>
        </w:tabs>
        <w:bidi/>
        <w:rPr>
          <w:rFonts w:ascii="Simplified Arabic" w:hAnsi="Simplified Arabic" w:cs="Simplified Arabic"/>
          <w:sz w:val="24"/>
          <w:szCs w:val="24"/>
          <w:rtl/>
          <w:lang w:val="en-US"/>
        </w:rPr>
        <w:sectPr w:rsidR="00D515FD" w:rsidSect="0078371D">
          <w:headerReference w:type="default" r:id="rId14"/>
          <w:footerReference w:type="default" r:id="rId15"/>
          <w:pgSz w:w="11906" w:h="16838"/>
          <w:pgMar w:top="1417" w:right="1417" w:bottom="1417" w:left="1417" w:header="708" w:footer="708" w:gutter="0"/>
          <w:pgNumType w:fmt="arabicAbjad" w:start="2"/>
          <w:cols w:space="708"/>
          <w:docGrid w:linePitch="360"/>
        </w:sectPr>
      </w:pPr>
      <w:r w:rsidRPr="005A1930">
        <w:rPr>
          <w:rFonts w:ascii="Simplified Arabic" w:hAnsi="Simplified Arabic" w:cs="Simplified Arabic"/>
          <w:sz w:val="24"/>
          <w:szCs w:val="24"/>
          <w:rtl/>
          <w:lang w:val="en-US"/>
        </w:rPr>
        <w:t>_ قلة المراجع المتخصصة</w:t>
      </w:r>
      <w:r>
        <w:rPr>
          <w:rFonts w:ascii="Simplified Arabic" w:hAnsi="Simplified Arabic" w:cs="Simplified Arabic"/>
          <w:sz w:val="24"/>
          <w:szCs w:val="24"/>
          <w:rtl/>
          <w:lang w:val="en-US"/>
        </w:rPr>
        <w:t xml:space="preserve"> في هذا المجال و صعوبة الحصول ع</w:t>
      </w:r>
      <w:r>
        <w:rPr>
          <w:rFonts w:ascii="Simplified Arabic" w:hAnsi="Simplified Arabic" w:cs="Simplified Arabic" w:hint="cs"/>
          <w:sz w:val="24"/>
          <w:szCs w:val="24"/>
          <w:rtl/>
          <w:lang w:val="en-US"/>
        </w:rPr>
        <w:t>ليها.</w:t>
      </w:r>
    </w:p>
    <w:p w:rsidR="00D515FD" w:rsidRDefault="00D515FD" w:rsidP="00D515FD">
      <w:pPr>
        <w:tabs>
          <w:tab w:val="left" w:pos="1184"/>
        </w:tabs>
        <w:bidi/>
        <w:rPr>
          <w:rFonts w:ascii="Simplified Arabic" w:hAnsi="Simplified Arabic" w:cs="Simplified Arabic"/>
          <w:sz w:val="24"/>
          <w:szCs w:val="24"/>
          <w:rtl/>
          <w:lang w:val="en-US"/>
        </w:rPr>
      </w:pPr>
    </w:p>
    <w:p w:rsidR="00710B66" w:rsidRDefault="00710B66" w:rsidP="00D515FD">
      <w:pPr>
        <w:bidi/>
        <w:rPr>
          <w:rFonts w:ascii="Simplified Arabic" w:hAnsi="Simplified Arabic" w:cs="Simplified Arabic"/>
          <w:sz w:val="56"/>
          <w:szCs w:val="56"/>
          <w:rtl/>
          <w:lang w:val="en-US"/>
        </w:rPr>
      </w:pPr>
    </w:p>
    <w:p w:rsidR="00710B66" w:rsidRDefault="00710B66" w:rsidP="00710B66">
      <w:pPr>
        <w:bidi/>
        <w:rPr>
          <w:rFonts w:ascii="Simplified Arabic" w:hAnsi="Simplified Arabic" w:cs="Simplified Arabic"/>
          <w:sz w:val="56"/>
          <w:szCs w:val="56"/>
          <w:rtl/>
          <w:lang w:val="en-US"/>
        </w:rPr>
      </w:pPr>
    </w:p>
    <w:p w:rsidR="00710B66" w:rsidRPr="00243657" w:rsidRDefault="00710B66" w:rsidP="00710B66">
      <w:pPr>
        <w:bidi/>
        <w:rPr>
          <w:rFonts w:ascii="Simplified Arabic" w:hAnsi="Simplified Arabic" w:cs="Simplified Arabic"/>
          <w:sz w:val="56"/>
          <w:szCs w:val="56"/>
          <w:rtl/>
          <w:lang w:val="en-US"/>
        </w:rPr>
      </w:pPr>
    </w:p>
    <w:p w:rsidR="00CF1CC3" w:rsidRPr="003C3637" w:rsidRDefault="00D515FD" w:rsidP="0066208F">
      <w:pPr>
        <w:pStyle w:val="Titre1"/>
        <w:bidi/>
        <w:rPr>
          <w:rFonts w:cs="Simplified Arabic"/>
          <w:szCs w:val="72"/>
          <w:rtl/>
        </w:rPr>
        <w:sectPr w:rsidR="00CF1CC3" w:rsidRPr="003C3637" w:rsidSect="001064F6">
          <w:headerReference w:type="default" r:id="rId16"/>
          <w:footerReference w:type="default" r:id="rId17"/>
          <w:pgSz w:w="11906" w:h="16838"/>
          <w:pgMar w:top="1417" w:right="1417" w:bottom="1417" w:left="1417" w:header="708" w:footer="708" w:gutter="0"/>
          <w:pgNumType w:start="1"/>
          <w:cols w:space="708"/>
          <w:docGrid w:linePitch="360"/>
        </w:sectPr>
      </w:pPr>
      <w:bookmarkStart w:id="6" w:name="_Toc113751183"/>
      <w:r w:rsidRPr="003C3637">
        <w:rPr>
          <w:rFonts w:cs="Simplified Arabic"/>
          <w:szCs w:val="72"/>
          <w:rtl/>
        </w:rPr>
        <w:t xml:space="preserve">الفصل </w:t>
      </w:r>
      <w:r w:rsidR="00710B66" w:rsidRPr="003C3637">
        <w:rPr>
          <w:rFonts w:cs="Simplified Arabic"/>
          <w:szCs w:val="72"/>
          <w:rtl/>
        </w:rPr>
        <w:t>الأول</w:t>
      </w:r>
      <w:r w:rsidR="00CF1CC3" w:rsidRPr="003C3637">
        <w:rPr>
          <w:rFonts w:cs="Simplified Arabic"/>
          <w:szCs w:val="72"/>
          <w:rtl/>
        </w:rPr>
        <w:t>:</w:t>
      </w:r>
      <w:r w:rsidR="00710B66" w:rsidRPr="003C3637">
        <w:rPr>
          <w:rFonts w:cs="Simplified Arabic"/>
          <w:szCs w:val="72"/>
          <w:rtl/>
        </w:rPr>
        <w:t xml:space="preserve"> الإطار النظري للتسيير المالي للجماعات المحلية</w:t>
      </w:r>
      <w:bookmarkEnd w:id="6"/>
    </w:p>
    <w:p w:rsidR="00E74F93" w:rsidRPr="005954A2" w:rsidRDefault="00E74F93" w:rsidP="0066208F">
      <w:pPr>
        <w:pStyle w:val="Titre2"/>
        <w:bidi/>
        <w:rPr>
          <w:rFonts w:cs="Simplified Arabic"/>
          <w:szCs w:val="28"/>
        </w:rPr>
      </w:pPr>
      <w:bookmarkStart w:id="7" w:name="_Toc113751184"/>
      <w:r w:rsidRPr="005954A2">
        <w:rPr>
          <w:rFonts w:cs="Simplified Arabic"/>
          <w:sz w:val="28"/>
          <w:szCs w:val="32"/>
          <w:rtl/>
        </w:rPr>
        <w:lastRenderedPageBreak/>
        <w:t>تمهيد</w:t>
      </w:r>
      <w:bookmarkEnd w:id="7"/>
    </w:p>
    <w:p w:rsidR="00E74F93" w:rsidRPr="00E03161" w:rsidRDefault="00E74F93" w:rsidP="00E74F93">
      <w:pPr>
        <w:bidi/>
        <w:rPr>
          <w:rFonts w:ascii="Simplified Arabic" w:hAnsi="Simplified Arabic" w:cs="Simplified Arabic"/>
          <w:sz w:val="24"/>
          <w:szCs w:val="24"/>
        </w:rPr>
      </w:pPr>
      <w:r w:rsidRPr="00E03161">
        <w:rPr>
          <w:rFonts w:ascii="Simplified Arabic" w:hAnsi="Simplified Arabic" w:cs="Simplified Arabic"/>
          <w:sz w:val="24"/>
          <w:szCs w:val="24"/>
          <w:rtl/>
        </w:rPr>
        <w:t>تحضا الجماعات المحلية باهتمام متزايد في معظم بلدان العالم و هذا لكون النظام المحلي يحقق مشاركة شعبية  وديمقراطية وكفاءة عالية في إشباع الحاجيات المحلية</w:t>
      </w:r>
      <w:r w:rsidRPr="00E03161">
        <w:rPr>
          <w:rFonts w:ascii="Simplified Arabic" w:hAnsi="Simplified Arabic" w:cs="Arial"/>
          <w:sz w:val="24"/>
          <w:szCs w:val="24"/>
          <w:rtl/>
        </w:rPr>
        <w:t>٫</w:t>
      </w:r>
      <w:r w:rsidRPr="00E03161">
        <w:rPr>
          <w:rFonts w:ascii="Simplified Arabic" w:hAnsi="Simplified Arabic" w:cs="Simplified Arabic"/>
          <w:sz w:val="24"/>
          <w:szCs w:val="24"/>
          <w:rtl/>
        </w:rPr>
        <w:t xml:space="preserve"> ولتقوم الجماعات المحلية بالقيام بمهامها ستطلب توفرها على مجموعة من الموارد المالية التي تمكنها من بلوغ أهدافها و تحقيق غايتها وهذه الموارد تختلف من حيث طبيعتها ومصدرها ودرجة تأثيرها ويتم إدراج هذه الموارد ضمن وثيقة تسمى بالميزانية التي بدورها تخضع لشروط خاصة يحددها المشرع بما يسهل عملية تسييرها و الرقابة عليها </w:t>
      </w:r>
    </w:p>
    <w:p w:rsidR="00E74F93" w:rsidRPr="00E03161" w:rsidRDefault="00E74F93" w:rsidP="00E74F93">
      <w:pPr>
        <w:bidi/>
        <w:rPr>
          <w:rFonts w:ascii="Simplified Arabic" w:hAnsi="Simplified Arabic" w:cs="Simplified Arabic"/>
          <w:sz w:val="24"/>
          <w:szCs w:val="24"/>
        </w:rPr>
      </w:pPr>
      <w:r w:rsidRPr="00E03161">
        <w:rPr>
          <w:rFonts w:ascii="Simplified Arabic" w:hAnsi="Simplified Arabic" w:cs="Simplified Arabic"/>
          <w:sz w:val="24"/>
          <w:szCs w:val="24"/>
          <w:rtl/>
        </w:rPr>
        <w:t>و على ضوء ما تم ذكره سابقا قمنا بتقسيم هذا الفصل إلى ثلاث مباحث في الأول قمنا بإبراز ماهية الجماعات المحلية من خلال التعريف والخصائص مع الأهمية والمهام والوظائف التي تقوم بها الجماعات المحلية</w:t>
      </w:r>
      <w:r w:rsidRPr="00E03161">
        <w:rPr>
          <w:rFonts w:ascii="Simplified Arabic" w:hAnsi="Simplified Arabic" w:cs="Arial"/>
          <w:sz w:val="24"/>
          <w:szCs w:val="24"/>
          <w:rtl/>
        </w:rPr>
        <w:t>٫</w:t>
      </w:r>
      <w:r w:rsidRPr="00E03161">
        <w:rPr>
          <w:rFonts w:ascii="Simplified Arabic" w:hAnsi="Simplified Arabic" w:cs="Simplified Arabic"/>
          <w:sz w:val="24"/>
          <w:szCs w:val="24"/>
          <w:rtl/>
        </w:rPr>
        <w:t xml:space="preserve"> اما في المبحث الثاني فتطرقنا إلى أهم مصادر تمويل الجماعات المحلية كل من المصادر الجبائية وغير الجبائية و الموارد الإضافية </w:t>
      </w:r>
    </w:p>
    <w:p w:rsidR="00E74F93" w:rsidRPr="00E03161" w:rsidRDefault="00E74F93" w:rsidP="00E74F93">
      <w:pPr>
        <w:bidi/>
        <w:rPr>
          <w:rFonts w:ascii="Simplified Arabic" w:hAnsi="Simplified Arabic" w:cs="Simplified Arabic"/>
          <w:sz w:val="24"/>
          <w:szCs w:val="24"/>
          <w:rtl/>
        </w:rPr>
      </w:pPr>
      <w:r w:rsidRPr="00E03161">
        <w:rPr>
          <w:rFonts w:ascii="Simplified Arabic" w:hAnsi="Simplified Arabic" w:cs="Simplified Arabic"/>
          <w:sz w:val="24"/>
          <w:szCs w:val="24"/>
          <w:rtl/>
        </w:rPr>
        <w:t xml:space="preserve">أما في ما يخص المبحث الثالث فخصصناه لميزانية الجماعات المحلية إذ تطرقنا إلى تعريف وثائق مع أقسام ميزانية الجماعات المحلية و في الأخير مراحل تحضير و تصويت على الميزانية </w:t>
      </w:r>
    </w:p>
    <w:p w:rsidR="00E74F93" w:rsidRPr="00E03161" w:rsidRDefault="00E74F93" w:rsidP="00E74F93">
      <w:pPr>
        <w:bidi/>
        <w:rPr>
          <w:rFonts w:ascii="Simplified Arabic" w:hAnsi="Simplified Arabic" w:cs="Simplified Arabic"/>
          <w:sz w:val="24"/>
          <w:szCs w:val="24"/>
          <w:rtl/>
        </w:rPr>
      </w:pPr>
      <w:r w:rsidRPr="00E03161">
        <w:rPr>
          <w:rFonts w:ascii="Simplified Arabic" w:hAnsi="Simplified Arabic" w:cs="Simplified Arabic"/>
          <w:sz w:val="24"/>
          <w:szCs w:val="24"/>
          <w:rtl/>
        </w:rPr>
        <w:t>أي أن الفصل الأول متكون من:</w:t>
      </w:r>
    </w:p>
    <w:p w:rsidR="00E74F93" w:rsidRPr="00E03161" w:rsidRDefault="00E74F93" w:rsidP="00E74F93">
      <w:pPr>
        <w:bidi/>
        <w:rPr>
          <w:rFonts w:ascii="Simplified Arabic" w:hAnsi="Simplified Arabic" w:cs="Simplified Arabic"/>
          <w:sz w:val="24"/>
          <w:szCs w:val="24"/>
          <w:rtl/>
        </w:rPr>
      </w:pPr>
      <w:r w:rsidRPr="00E03161">
        <w:rPr>
          <w:rFonts w:ascii="Simplified Arabic" w:hAnsi="Simplified Arabic" w:cs="Simplified Arabic"/>
          <w:sz w:val="24"/>
          <w:szCs w:val="24"/>
          <w:rtl/>
        </w:rPr>
        <w:t>_ ماهية الجماعات المحلية</w:t>
      </w:r>
    </w:p>
    <w:p w:rsidR="00E74F93" w:rsidRPr="00E03161" w:rsidRDefault="00E74F93" w:rsidP="00E74F93">
      <w:pPr>
        <w:bidi/>
        <w:rPr>
          <w:rFonts w:ascii="Simplified Arabic" w:hAnsi="Simplified Arabic" w:cs="Simplified Arabic"/>
          <w:sz w:val="24"/>
          <w:szCs w:val="24"/>
          <w:rtl/>
        </w:rPr>
      </w:pPr>
      <w:r w:rsidRPr="00E03161">
        <w:rPr>
          <w:rFonts w:ascii="Simplified Arabic" w:hAnsi="Simplified Arabic" w:cs="Simplified Arabic"/>
          <w:sz w:val="24"/>
          <w:szCs w:val="24"/>
          <w:rtl/>
        </w:rPr>
        <w:t xml:space="preserve">_ مصادر تمويل الجماعات المحلية </w:t>
      </w:r>
    </w:p>
    <w:p w:rsidR="00E74F93" w:rsidRPr="00E03161" w:rsidRDefault="00E74F93" w:rsidP="00E74F93">
      <w:pPr>
        <w:bidi/>
        <w:rPr>
          <w:rFonts w:ascii="Simplified Arabic" w:hAnsi="Simplified Arabic" w:cs="Simplified Arabic"/>
          <w:sz w:val="24"/>
          <w:szCs w:val="24"/>
        </w:rPr>
      </w:pPr>
      <w:r w:rsidRPr="00E03161">
        <w:rPr>
          <w:rFonts w:ascii="Simplified Arabic" w:hAnsi="Simplified Arabic" w:cs="Simplified Arabic"/>
          <w:sz w:val="24"/>
          <w:szCs w:val="24"/>
          <w:rtl/>
        </w:rPr>
        <w:t xml:space="preserve">_ ميزانية الجماعات المحلية </w:t>
      </w:r>
    </w:p>
    <w:p w:rsidR="00E74F93" w:rsidRPr="00E03161" w:rsidRDefault="00E74F93" w:rsidP="00E74F93">
      <w:pPr>
        <w:bidi/>
        <w:rPr>
          <w:rFonts w:ascii="Simplified Arabic" w:hAnsi="Simplified Arabic" w:cs="Simplified Arabic"/>
          <w:sz w:val="24"/>
          <w:szCs w:val="24"/>
          <w:rtl/>
          <w:lang w:bidi="ar-DZ"/>
        </w:rPr>
      </w:pP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br w:type="page"/>
      </w:r>
    </w:p>
    <w:p w:rsidR="00E74F93" w:rsidRPr="0066208F" w:rsidRDefault="00E74F93" w:rsidP="0066208F">
      <w:pPr>
        <w:pStyle w:val="Titre2"/>
        <w:bidi/>
        <w:rPr>
          <w:szCs w:val="32"/>
          <w:rtl/>
        </w:rPr>
      </w:pPr>
      <w:bookmarkStart w:id="8" w:name="_Toc113751185"/>
      <w:r w:rsidRPr="0066208F">
        <w:rPr>
          <w:szCs w:val="32"/>
          <w:rtl/>
        </w:rPr>
        <w:lastRenderedPageBreak/>
        <w:t>المبحث ال</w:t>
      </w:r>
      <w:r w:rsidR="00710B66" w:rsidRPr="0066208F">
        <w:rPr>
          <w:szCs w:val="32"/>
          <w:rtl/>
        </w:rPr>
        <w:t>أول</w:t>
      </w:r>
      <w:r w:rsidRPr="0066208F">
        <w:rPr>
          <w:szCs w:val="32"/>
          <w:rtl/>
        </w:rPr>
        <w:t>: ماهية الجماعات المحلية</w:t>
      </w:r>
      <w:bookmarkEnd w:id="8"/>
      <w:r w:rsidRPr="0066208F">
        <w:rPr>
          <w:szCs w:val="32"/>
          <w:rtl/>
        </w:rPr>
        <w:t xml:space="preserve"> </w:t>
      </w:r>
    </w:p>
    <w:p w:rsidR="00E74F93" w:rsidRPr="0066208F" w:rsidRDefault="00E74F93" w:rsidP="0066208F">
      <w:pPr>
        <w:pStyle w:val="Titre3"/>
        <w:bidi/>
        <w:rPr>
          <w:rFonts w:cs="Simplified Arabic"/>
          <w:szCs w:val="28"/>
          <w:rtl/>
        </w:rPr>
      </w:pPr>
      <w:bookmarkStart w:id="9" w:name="_Toc113751186"/>
      <w:r w:rsidRPr="0066208F">
        <w:rPr>
          <w:rFonts w:cs="Simplified Arabic"/>
          <w:szCs w:val="28"/>
          <w:rtl/>
        </w:rPr>
        <w:t>المطلب الأول : مفهوم الجماعات المحلية</w:t>
      </w:r>
      <w:bookmarkEnd w:id="9"/>
      <w:r w:rsidRPr="0066208F">
        <w:rPr>
          <w:rFonts w:cs="Simplified Arabic"/>
          <w:szCs w:val="28"/>
          <w:rtl/>
        </w:rPr>
        <w:t xml:space="preserve"> </w:t>
      </w:r>
    </w:p>
    <w:p w:rsidR="00E74F93" w:rsidRPr="00E03161" w:rsidRDefault="00E74F93" w:rsidP="005C24BE">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تعرف الجماعات المحل</w:t>
      </w:r>
      <w:r w:rsidR="005C24BE">
        <w:rPr>
          <w:rFonts w:ascii="Simplified Arabic" w:hAnsi="Simplified Arabic" w:cs="Simplified Arabic" w:hint="cs"/>
          <w:sz w:val="24"/>
          <w:szCs w:val="24"/>
          <w:rtl/>
          <w:lang w:bidi="ar-DZ"/>
        </w:rPr>
        <w:t>ي</w:t>
      </w:r>
      <w:r w:rsidRPr="00E03161">
        <w:rPr>
          <w:rFonts w:ascii="Simplified Arabic" w:hAnsi="Simplified Arabic" w:cs="Simplified Arabic"/>
          <w:sz w:val="24"/>
          <w:szCs w:val="24"/>
          <w:rtl/>
          <w:lang w:bidi="ar-DZ"/>
        </w:rPr>
        <w:t>ة على أنها وحدات جغرافية مقسمة من إقليم الدولة وهي عبارة عن هيئات مستق</w:t>
      </w:r>
      <w:r w:rsidR="005C24BE">
        <w:rPr>
          <w:rFonts w:ascii="Simplified Arabic" w:hAnsi="Simplified Arabic" w:cs="Simplified Arabic"/>
          <w:sz w:val="24"/>
          <w:szCs w:val="24"/>
          <w:rtl/>
          <w:lang w:bidi="ar-DZ"/>
        </w:rPr>
        <w:t>لة في الولايات والمدن والقرى, و</w:t>
      </w:r>
      <w:r w:rsidRPr="00E03161">
        <w:rPr>
          <w:rFonts w:ascii="Simplified Arabic" w:hAnsi="Simplified Arabic" w:cs="Simplified Arabic"/>
          <w:sz w:val="24"/>
          <w:szCs w:val="24"/>
          <w:rtl/>
          <w:lang w:bidi="ar-DZ"/>
        </w:rPr>
        <w:t xml:space="preserve">يتم تولي شؤون هذه الوحدات بالطرق المناسبة لها في حين تتمتع الجماعات المحلية بالشخصية المعنوية </w:t>
      </w:r>
      <w:r w:rsidR="005C24BE">
        <w:rPr>
          <w:rFonts w:ascii="Simplified Arabic" w:hAnsi="Simplified Arabic" w:cs="Simplified Arabic" w:hint="cs"/>
          <w:sz w:val="24"/>
          <w:szCs w:val="24"/>
          <w:rtl/>
          <w:lang w:bidi="ar-DZ"/>
        </w:rPr>
        <w:t>و</w:t>
      </w:r>
      <w:r w:rsidRPr="00E03161">
        <w:rPr>
          <w:rFonts w:ascii="Simplified Arabic" w:hAnsi="Simplified Arabic" w:cs="Simplified Arabic"/>
          <w:sz w:val="24"/>
          <w:szCs w:val="24"/>
          <w:rtl/>
          <w:lang w:bidi="ar-DZ"/>
        </w:rPr>
        <w:t>الاستقلال المالي.</w:t>
      </w:r>
      <w:r w:rsidRPr="00E03161">
        <w:rPr>
          <w:rStyle w:val="Appelnotedebasdep"/>
          <w:rFonts w:ascii="Simplified Arabic" w:hAnsi="Simplified Arabic" w:cs="Simplified Arabic"/>
          <w:sz w:val="24"/>
          <w:szCs w:val="24"/>
          <w:rtl/>
          <w:lang w:bidi="ar-DZ"/>
        </w:rPr>
        <w:footnoteReference w:id="2"/>
      </w:r>
    </w:p>
    <w:p w:rsidR="00E74F93" w:rsidRPr="00E03161" w:rsidRDefault="005C24BE" w:rsidP="00E74F93">
      <w:pPr>
        <w:bidi/>
        <w:rPr>
          <w:rFonts w:ascii="Simplified Arabic" w:hAnsi="Simplified Arabic" w:cs="Simplified Arabic"/>
          <w:sz w:val="24"/>
          <w:szCs w:val="24"/>
          <w:rtl/>
          <w:lang w:bidi="ar-DZ"/>
        </w:rPr>
      </w:pPr>
      <w:r>
        <w:rPr>
          <w:rFonts w:ascii="Simplified Arabic" w:hAnsi="Simplified Arabic" w:cs="Simplified Arabic"/>
          <w:sz w:val="24"/>
          <w:szCs w:val="24"/>
          <w:rtl/>
          <w:lang w:bidi="ar-DZ"/>
        </w:rPr>
        <w:t>و</w:t>
      </w:r>
      <w:r w:rsidR="00E74F93" w:rsidRPr="00E03161">
        <w:rPr>
          <w:rFonts w:ascii="Simplified Arabic" w:hAnsi="Simplified Arabic" w:cs="Simplified Arabic"/>
          <w:sz w:val="24"/>
          <w:szCs w:val="24"/>
          <w:rtl/>
          <w:lang w:bidi="ar-DZ"/>
        </w:rPr>
        <w:t>يمكن تعريفها أيضا على أنها أسلوب من أساليب التنظيم الإداري للدولة إذ</w:t>
      </w:r>
      <w:r>
        <w:rPr>
          <w:rFonts w:ascii="Simplified Arabic" w:hAnsi="Simplified Arabic" w:cs="Simplified Arabic"/>
          <w:sz w:val="24"/>
          <w:szCs w:val="24"/>
          <w:rtl/>
          <w:lang w:bidi="ar-DZ"/>
        </w:rPr>
        <w:t xml:space="preserve"> تقوم على فكرة توزيع النشاطات والواجبات بين الأجهزة المركزية </w:t>
      </w:r>
      <w:r w:rsidR="00E74F93" w:rsidRPr="00E03161">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و</w:t>
      </w:r>
      <w:r>
        <w:rPr>
          <w:rFonts w:ascii="Simplified Arabic" w:hAnsi="Simplified Arabic" w:cs="Simplified Arabic"/>
          <w:sz w:val="24"/>
          <w:szCs w:val="24"/>
          <w:rtl/>
          <w:lang w:bidi="ar-DZ"/>
        </w:rPr>
        <w:t>المحلية, و</w:t>
      </w:r>
      <w:r w:rsidR="00E74F93" w:rsidRPr="00E03161">
        <w:rPr>
          <w:rFonts w:ascii="Simplified Arabic" w:hAnsi="Simplified Arabic" w:cs="Simplified Arabic"/>
          <w:sz w:val="24"/>
          <w:szCs w:val="24"/>
          <w:rtl/>
          <w:lang w:bidi="ar-DZ"/>
        </w:rPr>
        <w:t>ذلك بغرض أن تتفرغ الأجهزة المركزية لرسم السياسات العامة للدولة, وإدارة المرافق القومية للبلاد, وان تتمكن الأجهزة ال</w:t>
      </w:r>
      <w:r>
        <w:rPr>
          <w:rFonts w:ascii="Simplified Arabic" w:hAnsi="Simplified Arabic" w:cs="Simplified Arabic"/>
          <w:sz w:val="24"/>
          <w:szCs w:val="24"/>
          <w:rtl/>
          <w:lang w:bidi="ar-DZ"/>
        </w:rPr>
        <w:t>محلية من تسيير مرافقها بكفاءة و</w:t>
      </w:r>
      <w:r w:rsidR="00E74F93" w:rsidRPr="00E03161">
        <w:rPr>
          <w:rFonts w:ascii="Simplified Arabic" w:hAnsi="Simplified Arabic" w:cs="Simplified Arabic"/>
          <w:sz w:val="24"/>
          <w:szCs w:val="24"/>
          <w:rtl/>
          <w:lang w:bidi="ar-DZ"/>
        </w:rPr>
        <w:t>تحقيق أغراضها المشروعة .</w:t>
      </w:r>
      <w:r w:rsidR="00E74F93" w:rsidRPr="00E03161">
        <w:rPr>
          <w:rStyle w:val="Appelnotedebasdep"/>
          <w:rFonts w:ascii="Simplified Arabic" w:hAnsi="Simplified Arabic" w:cs="Simplified Arabic"/>
          <w:sz w:val="24"/>
          <w:szCs w:val="24"/>
          <w:rtl/>
          <w:lang w:bidi="ar-DZ"/>
        </w:rPr>
        <w:footnoteReference w:id="3"/>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كما عرف المشرع الجزائري الجماعات المحلية المتمثلة في الولاية و البلدية كما يلي :</w:t>
      </w:r>
    </w:p>
    <w:p w:rsidR="00E74F93" w:rsidRPr="00E03161" w:rsidRDefault="00E74F93" w:rsidP="00E74F93">
      <w:pPr>
        <w:bidi/>
        <w:rPr>
          <w:rFonts w:ascii="Simplified Arabic" w:hAnsi="Simplified Arabic" w:cs="Simplified Arabic"/>
          <w:sz w:val="24"/>
          <w:szCs w:val="24"/>
          <w:rtl/>
          <w:lang w:bidi="ar-DZ"/>
        </w:rPr>
      </w:pPr>
      <w:r w:rsidRPr="00286649">
        <w:rPr>
          <w:rFonts w:ascii="Simplified Arabic" w:hAnsi="Simplified Arabic" w:cs="Simplified Arabic"/>
          <w:b/>
          <w:bCs/>
          <w:sz w:val="24"/>
          <w:szCs w:val="24"/>
          <w:rtl/>
          <w:lang w:bidi="ar-DZ"/>
        </w:rPr>
        <w:t>1- الولاية:</w:t>
      </w:r>
      <w:r w:rsidRPr="00E03161">
        <w:rPr>
          <w:rFonts w:ascii="Simplified Arabic" w:hAnsi="Simplified Arabic" w:cs="Simplified Arabic"/>
          <w:sz w:val="24"/>
          <w:szCs w:val="24"/>
          <w:rtl/>
          <w:lang w:bidi="ar-DZ"/>
        </w:rPr>
        <w:t xml:space="preserve"> هي الجماعة الإقليمية ل</w:t>
      </w:r>
      <w:r w:rsidR="005C24BE">
        <w:rPr>
          <w:rFonts w:ascii="Simplified Arabic" w:hAnsi="Simplified Arabic" w:cs="Simplified Arabic"/>
          <w:sz w:val="24"/>
          <w:szCs w:val="24"/>
          <w:rtl/>
          <w:lang w:bidi="ar-DZ"/>
        </w:rPr>
        <w:t xml:space="preserve">لدولة وتتمتع بالشخصية المعنوية </w:t>
      </w:r>
      <w:r w:rsidRPr="00E03161">
        <w:rPr>
          <w:rFonts w:ascii="Simplified Arabic" w:hAnsi="Simplified Arabic" w:cs="Simplified Arabic"/>
          <w:sz w:val="24"/>
          <w:szCs w:val="24"/>
          <w:rtl/>
          <w:lang w:bidi="ar-DZ"/>
        </w:rPr>
        <w:t xml:space="preserve"> </w:t>
      </w:r>
      <w:r w:rsidR="005C24BE">
        <w:rPr>
          <w:rFonts w:ascii="Simplified Arabic" w:hAnsi="Simplified Arabic" w:cs="Simplified Arabic" w:hint="cs"/>
          <w:sz w:val="24"/>
          <w:szCs w:val="24"/>
          <w:rtl/>
          <w:lang w:bidi="ar-DZ"/>
        </w:rPr>
        <w:t>و</w:t>
      </w:r>
      <w:r w:rsidRPr="00E03161">
        <w:rPr>
          <w:rFonts w:ascii="Simplified Arabic" w:hAnsi="Simplified Arabic" w:cs="Simplified Arabic"/>
          <w:sz w:val="24"/>
          <w:szCs w:val="24"/>
          <w:rtl/>
          <w:lang w:bidi="ar-DZ"/>
        </w:rPr>
        <w:t>الذمة المالية المستقلة وهي أيضا الدائرة الإدارية غير المركزية للدولة وتشكل بهذه الصفة فضاء لتنفيذ السياسات العمومية ا</w:t>
      </w:r>
      <w:r w:rsidR="005C24BE">
        <w:rPr>
          <w:rFonts w:ascii="Simplified Arabic" w:hAnsi="Simplified Arabic" w:cs="Simplified Arabic"/>
          <w:sz w:val="24"/>
          <w:szCs w:val="24"/>
          <w:rtl/>
          <w:lang w:bidi="ar-DZ"/>
        </w:rPr>
        <w:t>لتضامنية بين الجماعات المحلية و</w:t>
      </w:r>
      <w:r w:rsidRPr="00E03161">
        <w:rPr>
          <w:rFonts w:ascii="Simplified Arabic" w:hAnsi="Simplified Arabic" w:cs="Simplified Arabic"/>
          <w:sz w:val="24"/>
          <w:szCs w:val="24"/>
          <w:rtl/>
          <w:lang w:bidi="ar-DZ"/>
        </w:rPr>
        <w:t>الدولة, تنشا الولاية بموجب قانون و تقوم</w:t>
      </w:r>
      <w:r w:rsidR="005C24BE">
        <w:rPr>
          <w:rFonts w:ascii="Simplified Arabic" w:hAnsi="Simplified Arabic" w:cs="Simplified Arabic"/>
          <w:sz w:val="24"/>
          <w:szCs w:val="24"/>
          <w:rtl/>
          <w:lang w:bidi="ar-DZ"/>
        </w:rPr>
        <w:t xml:space="preserve"> بالمساهمة مع الدولة في إدارة وتهيئة الإقليم و</w:t>
      </w:r>
      <w:r w:rsidRPr="00E03161">
        <w:rPr>
          <w:rFonts w:ascii="Simplified Arabic" w:hAnsi="Simplified Arabic" w:cs="Simplified Arabic"/>
          <w:sz w:val="24"/>
          <w:szCs w:val="24"/>
          <w:rtl/>
          <w:lang w:bidi="ar-DZ"/>
        </w:rPr>
        <w:t>ا</w:t>
      </w:r>
      <w:r w:rsidR="005C24BE">
        <w:rPr>
          <w:rFonts w:ascii="Simplified Arabic" w:hAnsi="Simplified Arabic" w:cs="Simplified Arabic"/>
          <w:sz w:val="24"/>
          <w:szCs w:val="24"/>
          <w:rtl/>
          <w:lang w:bidi="ar-DZ"/>
        </w:rPr>
        <w:t>لتنمية الاقتصادية والاجتماعية و</w:t>
      </w:r>
      <w:r w:rsidRPr="00E03161">
        <w:rPr>
          <w:rFonts w:ascii="Simplified Arabic" w:hAnsi="Simplified Arabic" w:cs="Simplified Arabic"/>
          <w:sz w:val="24"/>
          <w:szCs w:val="24"/>
          <w:rtl/>
          <w:lang w:bidi="ar-DZ"/>
        </w:rPr>
        <w:t xml:space="preserve">الثقافية </w:t>
      </w:r>
      <w:r w:rsidR="005C24BE">
        <w:rPr>
          <w:rFonts w:ascii="Simplified Arabic" w:hAnsi="Simplified Arabic" w:cs="Simplified Arabic"/>
          <w:sz w:val="24"/>
          <w:szCs w:val="24"/>
          <w:rtl/>
          <w:lang w:bidi="ar-DZ"/>
        </w:rPr>
        <w:t>و</w:t>
      </w:r>
      <w:r w:rsidRPr="00E03161">
        <w:rPr>
          <w:rFonts w:ascii="Simplified Arabic" w:hAnsi="Simplified Arabic" w:cs="Simplified Arabic"/>
          <w:sz w:val="24"/>
          <w:szCs w:val="24"/>
          <w:rtl/>
          <w:lang w:bidi="ar-DZ"/>
        </w:rPr>
        <w:t>حماية البيئة و كذا حماية وترقية وتحسين الإطار المعيشي للمواطنين .</w:t>
      </w:r>
      <w:r w:rsidRPr="00E03161">
        <w:rPr>
          <w:rStyle w:val="Appelnotedebasdep"/>
          <w:rFonts w:ascii="Simplified Arabic" w:hAnsi="Simplified Arabic" w:cs="Simplified Arabic"/>
          <w:sz w:val="24"/>
          <w:szCs w:val="24"/>
          <w:rtl/>
          <w:lang w:bidi="ar-DZ"/>
        </w:rPr>
        <w:footnoteReference w:id="4"/>
      </w:r>
    </w:p>
    <w:p w:rsidR="00E74F93" w:rsidRPr="00E03161" w:rsidRDefault="00E74F93" w:rsidP="00586CF8">
      <w:pPr>
        <w:bidi/>
        <w:rPr>
          <w:rFonts w:ascii="Simplified Arabic" w:hAnsi="Simplified Arabic" w:cs="Simplified Arabic"/>
          <w:sz w:val="24"/>
          <w:szCs w:val="24"/>
          <w:rtl/>
          <w:lang w:bidi="ar-DZ"/>
        </w:rPr>
      </w:pPr>
      <w:r w:rsidRPr="00286649">
        <w:rPr>
          <w:rFonts w:ascii="Simplified Arabic" w:hAnsi="Simplified Arabic" w:cs="Simplified Arabic"/>
          <w:b/>
          <w:bCs/>
          <w:sz w:val="24"/>
          <w:szCs w:val="24"/>
          <w:rtl/>
          <w:lang w:bidi="ar-DZ"/>
        </w:rPr>
        <w:t>2-البلدية:</w:t>
      </w:r>
      <w:r w:rsidRPr="00E03161">
        <w:rPr>
          <w:rFonts w:ascii="Simplified Arabic" w:hAnsi="Simplified Arabic" w:cs="Simplified Arabic"/>
          <w:sz w:val="24"/>
          <w:szCs w:val="24"/>
          <w:rtl/>
          <w:lang w:bidi="ar-DZ"/>
        </w:rPr>
        <w:t xml:space="preserve"> تعتبر البلدية أنها الج</w:t>
      </w:r>
      <w:r w:rsidR="005C24BE">
        <w:rPr>
          <w:rFonts w:ascii="Simplified Arabic" w:hAnsi="Simplified Arabic" w:cs="Simplified Arabic"/>
          <w:sz w:val="24"/>
          <w:szCs w:val="24"/>
          <w:rtl/>
          <w:lang w:bidi="ar-DZ"/>
        </w:rPr>
        <w:t>ماعة المحلية القاعدية للدولة, و</w:t>
      </w:r>
      <w:r w:rsidRPr="00E03161">
        <w:rPr>
          <w:rFonts w:ascii="Simplified Arabic" w:hAnsi="Simplified Arabic" w:cs="Simplified Arabic"/>
          <w:sz w:val="24"/>
          <w:szCs w:val="24"/>
          <w:rtl/>
          <w:lang w:bidi="ar-DZ"/>
        </w:rPr>
        <w:t>تنشا بموجب قانون وكذا تت</w:t>
      </w:r>
      <w:r w:rsidR="005C24BE">
        <w:rPr>
          <w:rFonts w:ascii="Simplified Arabic" w:hAnsi="Simplified Arabic" w:cs="Simplified Arabic"/>
          <w:sz w:val="24"/>
          <w:szCs w:val="24"/>
          <w:rtl/>
          <w:lang w:bidi="ar-DZ"/>
        </w:rPr>
        <w:t>متع البلدية بالشخصية المعنوية و</w:t>
      </w:r>
      <w:r w:rsidRPr="00E03161">
        <w:rPr>
          <w:rFonts w:ascii="Simplified Arabic" w:hAnsi="Simplified Arabic" w:cs="Simplified Arabic"/>
          <w:sz w:val="24"/>
          <w:szCs w:val="24"/>
          <w:rtl/>
          <w:lang w:bidi="ar-DZ"/>
        </w:rPr>
        <w:t>الاستقلال المالي.</w:t>
      </w:r>
    </w:p>
    <w:p w:rsidR="00E74F93" w:rsidRPr="00E03161" w:rsidRDefault="00E74F93" w:rsidP="00E74F93">
      <w:pPr>
        <w:bidi/>
        <w:rPr>
          <w:rFonts w:ascii="Simplified Arabic" w:hAnsi="Simplified Arabic" w:cs="Simplified Arabic"/>
          <w:sz w:val="24"/>
          <w:szCs w:val="24"/>
          <w:lang w:bidi="ar-DZ"/>
        </w:rPr>
      </w:pPr>
      <w:r w:rsidRPr="00E03161">
        <w:rPr>
          <w:rFonts w:ascii="Simplified Arabic" w:hAnsi="Simplified Arabic" w:cs="Simplified Arabic"/>
          <w:sz w:val="24"/>
          <w:szCs w:val="24"/>
          <w:rtl/>
          <w:lang w:bidi="ar-DZ"/>
        </w:rPr>
        <w:t>في حين تمارس البلدية صلاحياتها في المجالات المخولة لها بموجب القانون, وتساهم مع ال</w:t>
      </w:r>
      <w:r w:rsidR="005C24BE">
        <w:rPr>
          <w:rFonts w:ascii="Simplified Arabic" w:hAnsi="Simplified Arabic" w:cs="Simplified Arabic"/>
          <w:sz w:val="24"/>
          <w:szCs w:val="24"/>
          <w:rtl/>
          <w:lang w:bidi="ar-DZ"/>
        </w:rPr>
        <w:t>دولة في إدارة وتهيئة الإقليم و</w:t>
      </w:r>
      <w:r w:rsidRPr="00E03161">
        <w:rPr>
          <w:rFonts w:ascii="Simplified Arabic" w:hAnsi="Simplified Arabic" w:cs="Simplified Arabic"/>
          <w:sz w:val="24"/>
          <w:szCs w:val="24"/>
          <w:rtl/>
          <w:lang w:bidi="ar-DZ"/>
        </w:rPr>
        <w:t>التنمية الاقتصادية والاجتماعية والثقافية والأمن وكذا الحف</w:t>
      </w:r>
      <w:r w:rsidR="005C24BE">
        <w:rPr>
          <w:rFonts w:ascii="Simplified Arabic" w:hAnsi="Simplified Arabic" w:cs="Simplified Arabic"/>
          <w:sz w:val="24"/>
          <w:szCs w:val="24"/>
          <w:rtl/>
          <w:lang w:bidi="ar-DZ"/>
        </w:rPr>
        <w:t>اظ على الإطار المعيشي للمواطن و</w:t>
      </w:r>
      <w:r w:rsidRPr="00E03161">
        <w:rPr>
          <w:rFonts w:ascii="Simplified Arabic" w:hAnsi="Simplified Arabic" w:cs="Simplified Arabic"/>
          <w:sz w:val="24"/>
          <w:szCs w:val="24"/>
          <w:rtl/>
          <w:lang w:bidi="ar-DZ"/>
        </w:rPr>
        <w:t>تحسينه.</w:t>
      </w:r>
      <w:r w:rsidRPr="00E03161">
        <w:rPr>
          <w:rStyle w:val="Appelnotedebasdep"/>
          <w:rFonts w:ascii="Simplified Arabic" w:hAnsi="Simplified Arabic" w:cs="Simplified Arabic"/>
          <w:sz w:val="24"/>
          <w:szCs w:val="24"/>
          <w:rtl/>
          <w:lang w:bidi="ar-DZ"/>
        </w:rPr>
        <w:footnoteReference w:id="5"/>
      </w:r>
    </w:p>
    <w:p w:rsidR="00E74F93" w:rsidRPr="00E03161" w:rsidRDefault="00E74F93" w:rsidP="00E74F93">
      <w:pPr>
        <w:rPr>
          <w:rFonts w:ascii="Simplified Arabic" w:hAnsi="Simplified Arabic" w:cs="Simplified Arabic"/>
          <w:sz w:val="24"/>
          <w:szCs w:val="24"/>
          <w:lang w:bidi="ar-DZ"/>
        </w:rPr>
      </w:pPr>
      <w:r w:rsidRPr="00E03161">
        <w:rPr>
          <w:rFonts w:ascii="Simplified Arabic" w:hAnsi="Simplified Arabic" w:cs="Simplified Arabic"/>
          <w:sz w:val="24"/>
          <w:szCs w:val="24"/>
          <w:lang w:bidi="ar-DZ"/>
        </w:rPr>
        <w:br w:type="page"/>
      </w:r>
    </w:p>
    <w:p w:rsidR="00E74F93" w:rsidRPr="0066208F" w:rsidRDefault="00E74F93" w:rsidP="0066208F">
      <w:pPr>
        <w:pStyle w:val="Titre3"/>
        <w:bidi/>
        <w:rPr>
          <w:szCs w:val="28"/>
          <w:rtl/>
        </w:rPr>
      </w:pPr>
      <w:bookmarkStart w:id="10" w:name="_Toc113751187"/>
      <w:r w:rsidRPr="0066208F">
        <w:rPr>
          <w:szCs w:val="28"/>
          <w:rtl/>
        </w:rPr>
        <w:lastRenderedPageBreak/>
        <w:t>المطلب الثاني : خصائص وأهمية الجماعات المحلية</w:t>
      </w:r>
      <w:bookmarkEnd w:id="10"/>
      <w:r w:rsidRPr="0066208F">
        <w:rPr>
          <w:szCs w:val="28"/>
          <w:rtl/>
        </w:rPr>
        <w:t xml:space="preserve"> </w:t>
      </w:r>
    </w:p>
    <w:p w:rsidR="00E74F93" w:rsidRPr="00E03161" w:rsidRDefault="00E74F93" w:rsidP="00E74F93">
      <w:pPr>
        <w:bidi/>
        <w:rPr>
          <w:rFonts w:ascii="Simplified Arabic" w:hAnsi="Simplified Arabic" w:cs="Simplified Arabic"/>
          <w:b/>
          <w:bCs/>
          <w:sz w:val="24"/>
          <w:szCs w:val="24"/>
          <w:lang w:bidi="ar-DZ"/>
        </w:rPr>
      </w:pPr>
      <w:r w:rsidRPr="00E03161">
        <w:rPr>
          <w:rFonts w:ascii="Simplified Arabic" w:hAnsi="Simplified Arabic" w:cs="Simplified Arabic"/>
          <w:b/>
          <w:bCs/>
          <w:sz w:val="24"/>
          <w:szCs w:val="24"/>
          <w:rtl/>
          <w:lang w:bidi="ar-DZ"/>
        </w:rPr>
        <w:t>1 خصائص الجماعات المحلية</w:t>
      </w:r>
    </w:p>
    <w:p w:rsidR="00E74F93" w:rsidRPr="00E03161" w:rsidRDefault="00E74F93" w:rsidP="00E74F93">
      <w:pPr>
        <w:bidi/>
        <w:spacing w:line="256" w:lineRule="auto"/>
        <w:rPr>
          <w:rFonts w:ascii="Simplified Arabic" w:hAnsi="Simplified Arabic" w:cs="Simplified Arabic"/>
          <w:b/>
          <w:bCs/>
          <w:sz w:val="24"/>
          <w:szCs w:val="24"/>
        </w:rPr>
      </w:pPr>
      <w:r w:rsidRPr="00E03161">
        <w:rPr>
          <w:rFonts w:ascii="Simplified Arabic" w:hAnsi="Simplified Arabic" w:cs="Simplified Arabic"/>
          <w:b/>
          <w:bCs/>
          <w:sz w:val="24"/>
          <w:szCs w:val="24"/>
          <w:rtl/>
          <w:lang w:bidi="ar-DZ"/>
        </w:rPr>
        <w:t xml:space="preserve">1-1: الاستقلالية الإدارية </w:t>
      </w:r>
    </w:p>
    <w:p w:rsidR="00E74F93" w:rsidRPr="00E03161" w:rsidRDefault="00E74F93" w:rsidP="00E74F93">
      <w:pPr>
        <w:bidi/>
        <w:rPr>
          <w:rFonts w:ascii="Simplified Arabic" w:hAnsi="Simplified Arabic" w:cs="Simplified Arabic"/>
          <w:sz w:val="24"/>
          <w:szCs w:val="24"/>
        </w:rPr>
      </w:pPr>
      <w:r w:rsidRPr="00E03161">
        <w:rPr>
          <w:rFonts w:ascii="Simplified Arabic" w:hAnsi="Simplified Arabic" w:cs="Simplified Arabic"/>
          <w:sz w:val="24"/>
          <w:szCs w:val="24"/>
          <w:rtl/>
        </w:rPr>
        <w:t>تعتبر من أهم المميزات التي تنتج بشكل عادي من الاعتراف بالشخصية المعنوية للجماعات المحلية</w:t>
      </w:r>
      <w:r w:rsidRPr="00E03161">
        <w:rPr>
          <w:rFonts w:ascii="Simplified Arabic" w:hAnsi="Simplified Arabic" w:cs="Arabic Typesetting"/>
          <w:sz w:val="24"/>
          <w:szCs w:val="24"/>
          <w:rtl/>
        </w:rPr>
        <w:t>٫</w:t>
      </w:r>
      <w:r w:rsidRPr="00E03161">
        <w:rPr>
          <w:rFonts w:ascii="Simplified Arabic" w:hAnsi="Simplified Arabic" w:cs="Simplified Arabic"/>
          <w:sz w:val="24"/>
          <w:szCs w:val="24"/>
          <w:rtl/>
        </w:rPr>
        <w:t xml:space="preserve"> فالاستقلالية الإدارية تعني أن تنشأ أجهزة تتمتع بكل السلطات اللازمة بحيث يتم توزيع الوظائف </w:t>
      </w:r>
      <w:r w:rsidR="005C24BE">
        <w:rPr>
          <w:rFonts w:ascii="Simplified Arabic" w:hAnsi="Simplified Arabic" w:cs="Simplified Arabic"/>
          <w:sz w:val="24"/>
          <w:szCs w:val="24"/>
          <w:rtl/>
        </w:rPr>
        <w:t>الإدارية بين الحكومة المركزية و</w:t>
      </w:r>
      <w:r w:rsidRPr="00E03161">
        <w:rPr>
          <w:rFonts w:ascii="Simplified Arabic" w:hAnsi="Simplified Arabic" w:cs="Simplified Arabic"/>
          <w:sz w:val="24"/>
          <w:szCs w:val="24"/>
          <w:rtl/>
        </w:rPr>
        <w:t>الهيئات المحلية المستقلة</w:t>
      </w:r>
      <w:r w:rsidRPr="00E03161">
        <w:rPr>
          <w:rFonts w:ascii="Simplified Arabic" w:hAnsi="Simplified Arabic" w:cs="Arabic Typesetting"/>
          <w:sz w:val="24"/>
          <w:szCs w:val="24"/>
          <w:rtl/>
        </w:rPr>
        <w:t>٫</w:t>
      </w:r>
      <w:r w:rsidRPr="00E03161">
        <w:rPr>
          <w:rFonts w:ascii="Simplified Arabic" w:hAnsi="Simplified Arabic" w:cs="Simplified Arabic"/>
          <w:sz w:val="24"/>
          <w:szCs w:val="24"/>
          <w:rtl/>
        </w:rPr>
        <w:t xml:space="preserve"> و هذا بدو</w:t>
      </w:r>
      <w:r w:rsidR="005C24BE">
        <w:rPr>
          <w:rFonts w:ascii="Simplified Arabic" w:hAnsi="Simplified Arabic" w:cs="Simplified Arabic" w:hint="cs"/>
          <w:sz w:val="24"/>
          <w:szCs w:val="24"/>
          <w:rtl/>
        </w:rPr>
        <w:t>ر</w:t>
      </w:r>
      <w:r w:rsidRPr="00E03161">
        <w:rPr>
          <w:rFonts w:ascii="Simplified Arabic" w:hAnsi="Simplified Arabic" w:cs="Simplified Arabic"/>
          <w:sz w:val="24"/>
          <w:szCs w:val="24"/>
          <w:rtl/>
        </w:rPr>
        <w:t>ه يحقق الإسراع في إصدار القرارات المتعلقة بالمصالح المحلية</w:t>
      </w:r>
      <w:r w:rsidRPr="00E03161">
        <w:rPr>
          <w:rFonts w:ascii="Simplified Arabic" w:hAnsi="Simplified Arabic" w:cs="Arabic Typesetting"/>
          <w:sz w:val="24"/>
          <w:szCs w:val="24"/>
          <w:rtl/>
        </w:rPr>
        <w:t>٫</w:t>
      </w:r>
      <w:r w:rsidR="005C24BE">
        <w:rPr>
          <w:rFonts w:ascii="Simplified Arabic" w:hAnsi="Simplified Arabic" w:cs="Simplified Arabic"/>
          <w:sz w:val="24"/>
          <w:szCs w:val="24"/>
          <w:rtl/>
        </w:rPr>
        <w:t xml:space="preserve"> و</w:t>
      </w:r>
      <w:r w:rsidRPr="00E03161">
        <w:rPr>
          <w:rFonts w:ascii="Simplified Arabic" w:hAnsi="Simplified Arabic" w:cs="Simplified Arabic"/>
          <w:sz w:val="24"/>
          <w:szCs w:val="24"/>
          <w:rtl/>
        </w:rPr>
        <w:t>كذا تحقيق الديمقراطية عن طريق المشاركة المباشرة للمواطنين في تسيير شؤونهم العمومية المحلية وفق لنضام رقابي يعتمد من طرف السلطات المركزية للدولة.</w:t>
      </w:r>
      <w:r w:rsidRPr="00E03161">
        <w:rPr>
          <w:rStyle w:val="Appelnotedebasdep"/>
          <w:rFonts w:ascii="Simplified Arabic" w:hAnsi="Simplified Arabic" w:cs="Simplified Arabic"/>
          <w:sz w:val="24"/>
          <w:szCs w:val="24"/>
          <w:rtl/>
        </w:rPr>
        <w:footnoteReference w:id="6"/>
      </w:r>
    </w:p>
    <w:p w:rsidR="00E74F93" w:rsidRPr="00E03161" w:rsidRDefault="00E74F93" w:rsidP="00E74F93">
      <w:pPr>
        <w:bidi/>
        <w:rPr>
          <w:rFonts w:ascii="Simplified Arabic" w:hAnsi="Simplified Arabic" w:cs="Simplified Arabic"/>
          <w:b/>
          <w:bCs/>
          <w:sz w:val="24"/>
          <w:szCs w:val="24"/>
          <w:rtl/>
        </w:rPr>
      </w:pPr>
      <w:r w:rsidRPr="00E03161">
        <w:rPr>
          <w:rFonts w:ascii="Simplified Arabic" w:hAnsi="Simplified Arabic" w:cs="Simplified Arabic"/>
          <w:b/>
          <w:bCs/>
          <w:sz w:val="24"/>
          <w:szCs w:val="24"/>
          <w:rtl/>
        </w:rPr>
        <w:t>1-2 :الاستقلالية المالية</w:t>
      </w:r>
    </w:p>
    <w:p w:rsidR="00E74F93" w:rsidRPr="00E03161" w:rsidRDefault="00E74F93" w:rsidP="00E74F93">
      <w:pPr>
        <w:bidi/>
        <w:rPr>
          <w:rFonts w:ascii="Simplified Arabic" w:hAnsi="Simplified Arabic" w:cs="Simplified Arabic"/>
          <w:sz w:val="24"/>
          <w:szCs w:val="24"/>
          <w:rtl/>
        </w:rPr>
      </w:pPr>
      <w:r w:rsidRPr="00E03161">
        <w:rPr>
          <w:rFonts w:ascii="Simplified Arabic" w:hAnsi="Simplified Arabic" w:cs="Simplified Arabic"/>
          <w:sz w:val="24"/>
          <w:szCs w:val="24"/>
          <w:rtl/>
        </w:rPr>
        <w:t>بما أن الجماعات المحلية تتمتع الشخصية المعنوية و الاستقلال الإداري فهذا يمنحها الحق في الاستقلال المالي أو استقلالية الذمة المالية مما يتطلب توفير موارد مالية خاصة للجماعات المحلية تفسح لها المجال لأداء الاختصاصات الموكلة لها وإشباع حاجات المواطنين في نطاق عملها وكذا تمتعها بحق تملك أموال خاصة .</w:t>
      </w:r>
      <w:r w:rsidRPr="00E03161">
        <w:rPr>
          <w:rStyle w:val="Appelnotedebasdep"/>
          <w:rFonts w:ascii="Simplified Arabic" w:hAnsi="Simplified Arabic" w:cs="Simplified Arabic"/>
          <w:sz w:val="24"/>
          <w:szCs w:val="24"/>
          <w:rtl/>
        </w:rPr>
        <w:footnoteReference w:id="7"/>
      </w:r>
    </w:p>
    <w:p w:rsidR="00E74F93" w:rsidRPr="00E03161" w:rsidRDefault="00E74F93" w:rsidP="00E74F93">
      <w:pPr>
        <w:bidi/>
        <w:rPr>
          <w:rFonts w:ascii="Simplified Arabic" w:hAnsi="Simplified Arabic" w:cs="Simplified Arabic"/>
          <w:sz w:val="24"/>
          <w:szCs w:val="24"/>
          <w:rtl/>
        </w:rPr>
      </w:pPr>
      <w:r w:rsidRPr="00E03161">
        <w:rPr>
          <w:rFonts w:ascii="Simplified Arabic" w:hAnsi="Simplified Arabic" w:cs="Simplified Arabic"/>
          <w:sz w:val="24"/>
          <w:szCs w:val="24"/>
          <w:rtl/>
        </w:rPr>
        <w:t xml:space="preserve">  بالإضافة إلى ذلك فان ميزة الاستقلالية المالية للجماعات المحلية تسمح لها بإدارة ميزانيتها بحرية و ذلك في حدود ما تمليه عليها السياسة الاقتصادية للدولة, حتى لا يكون لها تأثير على مجرى نمو النشاط الاقتصادي.</w:t>
      </w:r>
      <w:r w:rsidRPr="00E03161">
        <w:rPr>
          <w:rStyle w:val="Appelnotedebasdep"/>
          <w:rFonts w:ascii="Simplified Arabic" w:hAnsi="Simplified Arabic" w:cs="Simplified Arabic"/>
          <w:sz w:val="24"/>
          <w:szCs w:val="24"/>
          <w:rtl/>
        </w:rPr>
        <w:footnoteReference w:id="8"/>
      </w:r>
    </w:p>
    <w:p w:rsidR="00E74F93" w:rsidRPr="00E03161" w:rsidRDefault="00E74F93" w:rsidP="00E74F93">
      <w:pPr>
        <w:bidi/>
        <w:rPr>
          <w:rFonts w:ascii="Simplified Arabic" w:hAnsi="Simplified Arabic" w:cs="Simplified Arabic"/>
          <w:b/>
          <w:bCs/>
          <w:sz w:val="24"/>
          <w:szCs w:val="24"/>
          <w:rtl/>
        </w:rPr>
      </w:pPr>
      <w:r w:rsidRPr="00E03161">
        <w:rPr>
          <w:rFonts w:ascii="Simplified Arabic" w:hAnsi="Simplified Arabic" w:cs="Simplified Arabic"/>
          <w:b/>
          <w:bCs/>
          <w:sz w:val="24"/>
          <w:szCs w:val="24"/>
          <w:rtl/>
        </w:rPr>
        <w:t>2 أهمية الجماعات المحلية :</w:t>
      </w:r>
    </w:p>
    <w:p w:rsidR="00E74F93" w:rsidRPr="00E03161" w:rsidRDefault="00E74F93" w:rsidP="00E74F93">
      <w:pPr>
        <w:bidi/>
        <w:rPr>
          <w:rFonts w:ascii="Simplified Arabic" w:hAnsi="Simplified Arabic" w:cs="Simplified Arabic"/>
          <w:sz w:val="24"/>
          <w:szCs w:val="24"/>
          <w:rtl/>
        </w:rPr>
      </w:pPr>
      <w:r w:rsidRPr="00E03161">
        <w:rPr>
          <w:rFonts w:ascii="Simplified Arabic" w:hAnsi="Simplified Arabic" w:cs="Simplified Arabic"/>
          <w:sz w:val="24"/>
          <w:szCs w:val="24"/>
          <w:rtl/>
        </w:rPr>
        <w:t>نالت الجماعات المحلية اهتمام متزايد في معظم بلدان العرب منذ النصف الثاني من القرن الماضي و ذلك للاعتقاد بأفضليتها كونها أكثر كفاءة في إشباع الحاجات المحلية و تحقيق للمشاركة الشعبية الديمقراطية و في هذا السياق تناول العديد من الكتابات المختصة في إدارة الجماعات المحلية إبراز جوانب أهميتها و التي تتمثل في ما يلي :</w:t>
      </w:r>
      <w:r w:rsidRPr="00E03161">
        <w:rPr>
          <w:rStyle w:val="Appelnotedebasdep"/>
          <w:rFonts w:ascii="Simplified Arabic" w:hAnsi="Simplified Arabic" w:cs="Simplified Arabic"/>
          <w:sz w:val="24"/>
          <w:szCs w:val="24"/>
          <w:rtl/>
        </w:rPr>
        <w:footnoteReference w:id="9"/>
      </w:r>
      <w:r w:rsidRPr="00E03161">
        <w:rPr>
          <w:rFonts w:ascii="Simplified Arabic" w:hAnsi="Simplified Arabic" w:cs="Simplified Arabic"/>
          <w:sz w:val="24"/>
          <w:szCs w:val="24"/>
          <w:rtl/>
        </w:rPr>
        <w:t xml:space="preserve"> </w:t>
      </w:r>
    </w:p>
    <w:p w:rsidR="00E74F93" w:rsidRPr="00E03161" w:rsidRDefault="00E74F93" w:rsidP="00E74F93">
      <w:pPr>
        <w:bidi/>
        <w:rPr>
          <w:rFonts w:ascii="Simplified Arabic" w:hAnsi="Simplified Arabic" w:cs="Simplified Arabic"/>
          <w:sz w:val="24"/>
          <w:szCs w:val="24"/>
          <w:rtl/>
        </w:rPr>
      </w:pPr>
      <w:r w:rsidRPr="00E03161">
        <w:rPr>
          <w:rFonts w:ascii="Simplified Arabic" w:hAnsi="Simplified Arabic" w:cs="Simplified Arabic"/>
          <w:sz w:val="24"/>
          <w:szCs w:val="24"/>
          <w:rtl/>
        </w:rPr>
        <w:t>_ تعد الجماعات المحلية اكبر مساهم في بناء مجتمع ديمقراطي, واحد مظاهر الدولة الحديثة والحكومة, لان قيام مجالس محلية منتخبة و ممارستها طريقة العمل بما لا يتعارض مع النظام و الخطة العامة للدولة, تتيح قدر اكبر من الفرص أمام المواطنين في نطاق كل وحدة إدارية كي يتهيئوا لإنجاح اكبر قدر من الخدمات التي تتطلبها حياتهم اليومية و بأقل تكلفة و اكبر إسهام شعبي .</w:t>
      </w:r>
    </w:p>
    <w:p w:rsidR="00E74F93" w:rsidRPr="00E03161" w:rsidRDefault="00E74F93" w:rsidP="00E74F93">
      <w:pPr>
        <w:bidi/>
        <w:rPr>
          <w:rFonts w:ascii="Simplified Arabic" w:hAnsi="Simplified Arabic" w:cs="Simplified Arabic"/>
          <w:sz w:val="24"/>
          <w:szCs w:val="24"/>
          <w:rtl/>
        </w:rPr>
      </w:pPr>
      <w:r w:rsidRPr="00E03161">
        <w:rPr>
          <w:rFonts w:ascii="Simplified Arabic" w:hAnsi="Simplified Arabic" w:cs="Simplified Arabic"/>
          <w:sz w:val="24"/>
          <w:szCs w:val="24"/>
          <w:rtl/>
        </w:rPr>
        <w:lastRenderedPageBreak/>
        <w:t xml:space="preserve">_ تعد وسيلة إعلامية من الدرجة الأولى, فهي تمكن الشعب أو المواطنين </w:t>
      </w:r>
      <w:r w:rsidR="005C24BE">
        <w:rPr>
          <w:rFonts w:ascii="Simplified Arabic" w:hAnsi="Simplified Arabic" w:cs="Simplified Arabic" w:hint="cs"/>
          <w:sz w:val="24"/>
          <w:szCs w:val="24"/>
          <w:rtl/>
        </w:rPr>
        <w:t xml:space="preserve">في </w:t>
      </w:r>
      <w:r w:rsidR="005C24BE">
        <w:rPr>
          <w:rFonts w:ascii="Simplified Arabic" w:hAnsi="Simplified Arabic" w:cs="Simplified Arabic"/>
          <w:sz w:val="24"/>
          <w:szCs w:val="24"/>
          <w:rtl/>
        </w:rPr>
        <w:t>سائر المحليات من الإحساس و</w:t>
      </w:r>
      <w:r w:rsidRPr="00E03161">
        <w:rPr>
          <w:rFonts w:ascii="Simplified Arabic" w:hAnsi="Simplified Arabic" w:cs="Simplified Arabic"/>
          <w:sz w:val="24"/>
          <w:szCs w:val="24"/>
          <w:rtl/>
        </w:rPr>
        <w:t>التلمس المباشر للجهود و التطورات و التغيرات والإصلاحات و المشاريع الكبرى التي تقوم بها الدولة في سبيل النهوض بالمجتمع و تحقيق التنمية.</w:t>
      </w:r>
    </w:p>
    <w:p w:rsidR="00E74F93" w:rsidRPr="00E03161" w:rsidRDefault="00E74F93" w:rsidP="005C24BE">
      <w:pPr>
        <w:bidi/>
        <w:rPr>
          <w:rFonts w:ascii="Simplified Arabic" w:hAnsi="Simplified Arabic" w:cs="Simplified Arabic"/>
          <w:sz w:val="24"/>
          <w:szCs w:val="24"/>
          <w:rtl/>
        </w:rPr>
      </w:pPr>
      <w:r w:rsidRPr="00E03161">
        <w:rPr>
          <w:rFonts w:ascii="Simplified Arabic" w:hAnsi="Simplified Arabic" w:cs="Simplified Arabic"/>
          <w:sz w:val="24"/>
          <w:szCs w:val="24"/>
          <w:rtl/>
        </w:rPr>
        <w:t>_ السياسة الوطنية عبارة عن توجيهات عامة لا تمس حياة المواطن مباشرة إلا من</w:t>
      </w:r>
      <w:r w:rsidR="005C24BE">
        <w:rPr>
          <w:rFonts w:ascii="Simplified Arabic" w:hAnsi="Simplified Arabic" w:cs="Simplified Arabic"/>
          <w:sz w:val="24"/>
          <w:szCs w:val="24"/>
          <w:rtl/>
        </w:rPr>
        <w:t xml:space="preserve"> خلال ترجمتها إلى واقع يتناسب </w:t>
      </w:r>
      <w:r w:rsidR="005C24BE">
        <w:rPr>
          <w:rFonts w:ascii="Simplified Arabic" w:hAnsi="Simplified Arabic" w:cs="Simplified Arabic" w:hint="cs"/>
          <w:sz w:val="24"/>
          <w:szCs w:val="24"/>
          <w:rtl/>
        </w:rPr>
        <w:t xml:space="preserve">مع </w:t>
      </w:r>
      <w:r w:rsidR="005C24BE">
        <w:rPr>
          <w:rFonts w:ascii="Simplified Arabic" w:hAnsi="Simplified Arabic" w:cs="Simplified Arabic"/>
          <w:sz w:val="24"/>
          <w:szCs w:val="24"/>
          <w:rtl/>
        </w:rPr>
        <w:t>أولويات و</w:t>
      </w:r>
      <w:r w:rsidRPr="00E03161">
        <w:rPr>
          <w:rFonts w:ascii="Simplified Arabic" w:hAnsi="Simplified Arabic" w:cs="Simplified Arabic"/>
          <w:sz w:val="24"/>
          <w:szCs w:val="24"/>
          <w:rtl/>
        </w:rPr>
        <w:t>تطلعات وحاجات المواطن من طرف الجماعات المحلية التي يتعامل معها يوميا الأمر الذي يؤكد ثقة المواطن بجهود الدولة و يعمق انتمائه للوطن و هو ما عكسته البرامج الخاصة المكملة للبرامج الوطنية.</w:t>
      </w:r>
    </w:p>
    <w:p w:rsidR="00E74F93" w:rsidRPr="005954A2" w:rsidRDefault="00E74F93" w:rsidP="0066208F">
      <w:pPr>
        <w:pStyle w:val="Titre3"/>
        <w:bidi/>
        <w:rPr>
          <w:rFonts w:cs="Simplified Arabic"/>
          <w:szCs w:val="28"/>
        </w:rPr>
      </w:pPr>
      <w:bookmarkStart w:id="11" w:name="_Toc113751188"/>
      <w:r w:rsidRPr="005954A2">
        <w:rPr>
          <w:rFonts w:cs="Simplified Arabic"/>
          <w:szCs w:val="28"/>
          <w:rtl/>
        </w:rPr>
        <w:t>المطلب الثالث: وظائف و مهام الجماعات المحلية</w:t>
      </w:r>
      <w:bookmarkEnd w:id="11"/>
    </w:p>
    <w:p w:rsidR="00E74F93" w:rsidRPr="00E03161" w:rsidRDefault="00E74F93" w:rsidP="00E74F93">
      <w:pPr>
        <w:bidi/>
        <w:rPr>
          <w:rFonts w:ascii="Simplified Arabic" w:hAnsi="Simplified Arabic" w:cs="Simplified Arabic"/>
          <w:sz w:val="24"/>
          <w:szCs w:val="24"/>
          <w:rtl/>
        </w:rPr>
      </w:pPr>
      <w:r w:rsidRPr="00E03161">
        <w:rPr>
          <w:rFonts w:ascii="Simplified Arabic" w:hAnsi="Simplified Arabic" w:cs="Simplified Arabic"/>
          <w:sz w:val="24"/>
          <w:szCs w:val="24"/>
          <w:rtl/>
        </w:rPr>
        <w:t xml:space="preserve"> لا يوجد اختلاف في الجماعات المحلية بين الولاية و البلدية عموما في ضل الحدود و القيود المفروضة عليها من طرف السلطة المركزية إلا أنها تقوم بالعديد من المهام التي  تلبي حاجات المواطنين المتزايدة. فالجماعات المحلية تختص بالأعمال تنمية الاقتصادية والاجتماعية والثقافية وتهيئة الإقليم و حماية البيئة و كلما يهم الإقليم المحلي.</w:t>
      </w:r>
      <w:r w:rsidRPr="00E03161">
        <w:rPr>
          <w:rStyle w:val="Appelnotedebasdep"/>
          <w:rFonts w:ascii="Simplified Arabic" w:hAnsi="Simplified Arabic" w:cs="Simplified Arabic"/>
          <w:sz w:val="24"/>
          <w:szCs w:val="24"/>
          <w:rtl/>
        </w:rPr>
        <w:footnoteReference w:id="10"/>
      </w:r>
    </w:p>
    <w:p w:rsidR="00E74F93" w:rsidRPr="00E03161" w:rsidRDefault="00E74F93" w:rsidP="00E74F93">
      <w:pPr>
        <w:bidi/>
        <w:rPr>
          <w:rFonts w:ascii="Simplified Arabic" w:hAnsi="Simplified Arabic" w:cs="Simplified Arabic"/>
          <w:b/>
          <w:bCs/>
          <w:sz w:val="24"/>
          <w:szCs w:val="24"/>
          <w:rtl/>
        </w:rPr>
      </w:pPr>
      <w:r w:rsidRPr="00E03161">
        <w:rPr>
          <w:rFonts w:ascii="Simplified Arabic" w:hAnsi="Simplified Arabic" w:cs="Simplified Arabic"/>
          <w:b/>
          <w:bCs/>
          <w:sz w:val="24"/>
          <w:szCs w:val="24"/>
          <w:rtl/>
        </w:rPr>
        <w:t xml:space="preserve">1_ المهام الاجتماعية و الثقافية </w:t>
      </w:r>
    </w:p>
    <w:p w:rsidR="00E74F93" w:rsidRPr="00E03161" w:rsidRDefault="00E74F93" w:rsidP="00E74F93">
      <w:pPr>
        <w:bidi/>
        <w:rPr>
          <w:rFonts w:ascii="Simplified Arabic" w:hAnsi="Simplified Arabic" w:cs="Simplified Arabic"/>
          <w:sz w:val="24"/>
          <w:szCs w:val="24"/>
          <w:rtl/>
        </w:rPr>
      </w:pPr>
      <w:r w:rsidRPr="00E03161">
        <w:rPr>
          <w:rFonts w:ascii="Simplified Arabic" w:hAnsi="Simplified Arabic" w:cs="Simplified Arabic"/>
          <w:sz w:val="24"/>
          <w:szCs w:val="24"/>
          <w:rtl/>
        </w:rPr>
        <w:t>في مجال الاجتماعي و الثقافي هناك عدة قطاعات تتدخل فيهم الجماعات المحلية و التي سنبينها في ما يلي:</w:t>
      </w:r>
      <w:r w:rsidRPr="00E03161">
        <w:rPr>
          <w:rStyle w:val="Appelnotedebasdep"/>
          <w:rFonts w:ascii="Simplified Arabic" w:hAnsi="Simplified Arabic" w:cs="Simplified Arabic"/>
          <w:sz w:val="24"/>
          <w:szCs w:val="24"/>
          <w:rtl/>
        </w:rPr>
        <w:footnoteReference w:id="11"/>
      </w:r>
    </w:p>
    <w:p w:rsidR="00E74F93" w:rsidRPr="00E03161" w:rsidRDefault="00E74F93" w:rsidP="00E74F93">
      <w:pPr>
        <w:bidi/>
        <w:rPr>
          <w:rFonts w:ascii="Simplified Arabic" w:hAnsi="Simplified Arabic" w:cs="Simplified Arabic"/>
          <w:b/>
          <w:bCs/>
          <w:sz w:val="24"/>
          <w:szCs w:val="24"/>
          <w:rtl/>
        </w:rPr>
      </w:pPr>
      <w:r w:rsidRPr="00E03161">
        <w:rPr>
          <w:rFonts w:ascii="Simplified Arabic" w:hAnsi="Simplified Arabic" w:cs="Simplified Arabic"/>
          <w:b/>
          <w:bCs/>
          <w:sz w:val="24"/>
          <w:szCs w:val="24"/>
          <w:rtl/>
        </w:rPr>
        <w:t xml:space="preserve">1-1: المهام الاجتماعية </w:t>
      </w:r>
    </w:p>
    <w:p w:rsidR="00E74F93" w:rsidRPr="00E03161" w:rsidRDefault="00E74F93" w:rsidP="00E74F93">
      <w:pPr>
        <w:bidi/>
        <w:rPr>
          <w:rFonts w:ascii="Simplified Arabic" w:hAnsi="Simplified Arabic" w:cs="Simplified Arabic"/>
          <w:sz w:val="24"/>
          <w:szCs w:val="24"/>
          <w:rtl/>
        </w:rPr>
      </w:pPr>
      <w:r w:rsidRPr="00E03161">
        <w:rPr>
          <w:rFonts w:ascii="Simplified Arabic" w:hAnsi="Simplified Arabic" w:cs="Simplified Arabic"/>
          <w:sz w:val="24"/>
          <w:szCs w:val="24"/>
          <w:rtl/>
        </w:rPr>
        <w:t xml:space="preserve">في الناحية الاجتماعية تتدخل الجماعات المحلية في قطاع السكن, التربية والتكوين المهني و الصحي </w:t>
      </w:r>
    </w:p>
    <w:p w:rsidR="00E74F93" w:rsidRPr="00E03161" w:rsidRDefault="00E74F93" w:rsidP="00E74F93">
      <w:pPr>
        <w:bidi/>
        <w:rPr>
          <w:rFonts w:ascii="Simplified Arabic" w:hAnsi="Simplified Arabic" w:cs="Simplified Arabic"/>
          <w:b/>
          <w:bCs/>
          <w:sz w:val="24"/>
          <w:szCs w:val="24"/>
          <w:rtl/>
        </w:rPr>
      </w:pPr>
      <w:r w:rsidRPr="00E03161">
        <w:rPr>
          <w:rFonts w:ascii="Simplified Arabic" w:hAnsi="Simplified Arabic" w:cs="Simplified Arabic"/>
          <w:b/>
          <w:bCs/>
          <w:sz w:val="24"/>
          <w:szCs w:val="24"/>
          <w:rtl/>
        </w:rPr>
        <w:t>1-1-1: قطاع السكن</w:t>
      </w:r>
    </w:p>
    <w:p w:rsidR="00E74F93" w:rsidRPr="00E03161" w:rsidRDefault="00E74F93" w:rsidP="00E74F93">
      <w:pPr>
        <w:bidi/>
        <w:rPr>
          <w:rFonts w:ascii="Simplified Arabic" w:hAnsi="Simplified Arabic" w:cs="Simplified Arabic"/>
          <w:sz w:val="24"/>
          <w:szCs w:val="24"/>
          <w:rtl/>
        </w:rPr>
      </w:pPr>
      <w:r w:rsidRPr="00E03161">
        <w:rPr>
          <w:rFonts w:ascii="Simplified Arabic" w:hAnsi="Simplified Arabic" w:cs="Simplified Arabic"/>
          <w:sz w:val="24"/>
          <w:szCs w:val="24"/>
          <w:rtl/>
        </w:rPr>
        <w:t>تعمل الجماعات المحلية في هذا المجال على إيجاد السكن المناسب من خلال وضع شروط الترقية العقارية العمومية و الخاصة وتفعيلها من خلال إنشاء المرافق و المقاولات البلدية و الولاية والشركات الخاصة التي تخضع للقانون الخاص.</w:t>
      </w:r>
    </w:p>
    <w:p w:rsidR="00E74F93" w:rsidRPr="00E03161" w:rsidRDefault="00E74F93" w:rsidP="00E74F93">
      <w:pPr>
        <w:bidi/>
        <w:rPr>
          <w:rFonts w:ascii="Simplified Arabic" w:hAnsi="Simplified Arabic" w:cs="Simplified Arabic"/>
          <w:b/>
          <w:bCs/>
          <w:sz w:val="24"/>
          <w:szCs w:val="24"/>
          <w:rtl/>
        </w:rPr>
      </w:pPr>
      <w:r w:rsidRPr="00E03161">
        <w:rPr>
          <w:rFonts w:ascii="Simplified Arabic" w:hAnsi="Simplified Arabic" w:cs="Simplified Arabic"/>
          <w:b/>
          <w:bCs/>
          <w:sz w:val="24"/>
          <w:szCs w:val="24"/>
          <w:rtl/>
        </w:rPr>
        <w:t xml:space="preserve">1-1-2: قطاع التربية و التكوين </w:t>
      </w:r>
    </w:p>
    <w:p w:rsidR="00E74F93" w:rsidRDefault="00E74F93" w:rsidP="00E74F93">
      <w:pPr>
        <w:bidi/>
        <w:rPr>
          <w:rFonts w:ascii="Simplified Arabic" w:hAnsi="Simplified Arabic" w:cs="Simplified Arabic"/>
          <w:sz w:val="24"/>
          <w:szCs w:val="24"/>
        </w:rPr>
      </w:pPr>
      <w:r w:rsidRPr="00E03161">
        <w:rPr>
          <w:rFonts w:ascii="Simplified Arabic" w:hAnsi="Simplified Arabic" w:cs="Simplified Arabic"/>
          <w:sz w:val="24"/>
          <w:szCs w:val="24"/>
          <w:rtl/>
        </w:rPr>
        <w:t>تقوم الجماعات المحلية في هذا المجال بانجاز مراكز تكوين مهني ومؤسسات التعليم الثانوي و الأساسي و التقني و صيانتها وتشجيع تنمية النظام التربوي والتكفل بالنقل المدرسي وذلك بهدف تقديم خدمات ذات مصلحة عامة.</w:t>
      </w:r>
    </w:p>
    <w:p w:rsidR="006B759C" w:rsidRDefault="006B759C" w:rsidP="006B759C">
      <w:pPr>
        <w:bidi/>
        <w:rPr>
          <w:rFonts w:ascii="Simplified Arabic" w:hAnsi="Simplified Arabic" w:cs="Simplified Arabic"/>
          <w:sz w:val="24"/>
          <w:szCs w:val="24"/>
        </w:rPr>
      </w:pPr>
    </w:p>
    <w:p w:rsidR="006B759C" w:rsidRPr="00E03161" w:rsidRDefault="006B759C" w:rsidP="006B759C">
      <w:pPr>
        <w:bidi/>
        <w:rPr>
          <w:rFonts w:ascii="Simplified Arabic" w:hAnsi="Simplified Arabic" w:cs="Simplified Arabic"/>
          <w:sz w:val="24"/>
          <w:szCs w:val="24"/>
          <w:rtl/>
        </w:rPr>
      </w:pPr>
    </w:p>
    <w:p w:rsidR="00E74F93" w:rsidRPr="00E03161" w:rsidRDefault="00E74F93" w:rsidP="00E74F93">
      <w:pPr>
        <w:bidi/>
        <w:rPr>
          <w:rFonts w:ascii="Simplified Arabic" w:hAnsi="Simplified Arabic" w:cs="Simplified Arabic"/>
          <w:b/>
          <w:bCs/>
          <w:sz w:val="24"/>
          <w:szCs w:val="24"/>
          <w:rtl/>
        </w:rPr>
      </w:pPr>
      <w:r w:rsidRPr="00E03161">
        <w:rPr>
          <w:rFonts w:ascii="Simplified Arabic" w:hAnsi="Simplified Arabic" w:cs="Simplified Arabic"/>
          <w:b/>
          <w:bCs/>
          <w:sz w:val="24"/>
          <w:szCs w:val="24"/>
          <w:rtl/>
        </w:rPr>
        <w:lastRenderedPageBreak/>
        <w:t>1-1-3: قطاع الصحة</w:t>
      </w:r>
    </w:p>
    <w:p w:rsidR="00E74F93" w:rsidRPr="00E03161" w:rsidRDefault="00E74F93" w:rsidP="00E74F93">
      <w:pPr>
        <w:bidi/>
        <w:rPr>
          <w:rFonts w:ascii="Simplified Arabic" w:hAnsi="Simplified Arabic" w:cs="Simplified Arabic"/>
          <w:sz w:val="24"/>
          <w:szCs w:val="24"/>
          <w:rtl/>
        </w:rPr>
      </w:pPr>
      <w:r w:rsidRPr="00E03161">
        <w:rPr>
          <w:rFonts w:ascii="Simplified Arabic" w:hAnsi="Simplified Arabic" w:cs="Simplified Arabic"/>
          <w:sz w:val="24"/>
          <w:szCs w:val="24"/>
          <w:rtl/>
        </w:rPr>
        <w:t>تعمل الجماعات المحلية على توفير شروط النظافة الخاصة بالأغذية و الأماكن و المؤسسات التي تستقبل الجمهور و إنشاء الهياكل الصحية من قاعات للعلاج و عيادات الولادة ووحدات حماية الأمومة و الطفولة...الخ.</w:t>
      </w:r>
    </w:p>
    <w:p w:rsidR="00E74F93" w:rsidRPr="00E03161" w:rsidRDefault="00E74F93" w:rsidP="00E74F93">
      <w:pPr>
        <w:bidi/>
        <w:rPr>
          <w:rFonts w:ascii="Simplified Arabic" w:hAnsi="Simplified Arabic" w:cs="Simplified Arabic"/>
          <w:b/>
          <w:bCs/>
          <w:sz w:val="24"/>
          <w:szCs w:val="24"/>
          <w:rtl/>
        </w:rPr>
      </w:pPr>
      <w:r w:rsidRPr="00E03161">
        <w:rPr>
          <w:rFonts w:ascii="Simplified Arabic" w:hAnsi="Simplified Arabic" w:cs="Simplified Arabic"/>
          <w:b/>
          <w:bCs/>
          <w:sz w:val="24"/>
          <w:szCs w:val="24"/>
          <w:rtl/>
        </w:rPr>
        <w:t xml:space="preserve">1-2: المهام الثقافية </w:t>
      </w:r>
    </w:p>
    <w:p w:rsidR="00E74F93" w:rsidRPr="00E03161" w:rsidRDefault="00E74F93" w:rsidP="00E74F93">
      <w:pPr>
        <w:bidi/>
        <w:rPr>
          <w:rFonts w:ascii="Simplified Arabic" w:hAnsi="Simplified Arabic" w:cs="Simplified Arabic"/>
          <w:sz w:val="24"/>
          <w:szCs w:val="24"/>
          <w:rtl/>
        </w:rPr>
      </w:pPr>
      <w:r w:rsidRPr="00E03161">
        <w:rPr>
          <w:rFonts w:ascii="Simplified Arabic" w:hAnsi="Simplified Arabic" w:cs="Simplified Arabic"/>
          <w:sz w:val="24"/>
          <w:szCs w:val="24"/>
          <w:rtl/>
        </w:rPr>
        <w:t xml:space="preserve">في مجال الثقافي تنشط الجماعات المحلية في قطاعات معينة كتشجيع الرياضة, تطوير القطاع السياحي بالإضافة إلى الحفاظ على التراث الفني و هذا ما سنتطرق إليه فيما يلي </w:t>
      </w:r>
    </w:p>
    <w:p w:rsidR="00E74F93" w:rsidRPr="00E03161" w:rsidRDefault="00E74F93" w:rsidP="00E74F93">
      <w:pPr>
        <w:bidi/>
        <w:rPr>
          <w:rFonts w:ascii="Simplified Arabic" w:hAnsi="Simplified Arabic" w:cs="Simplified Arabic"/>
          <w:b/>
          <w:bCs/>
          <w:sz w:val="24"/>
          <w:szCs w:val="24"/>
          <w:rtl/>
        </w:rPr>
      </w:pPr>
      <w:r w:rsidRPr="00E03161">
        <w:rPr>
          <w:rFonts w:ascii="Simplified Arabic" w:hAnsi="Simplified Arabic" w:cs="Simplified Arabic"/>
          <w:b/>
          <w:bCs/>
          <w:sz w:val="24"/>
          <w:szCs w:val="24"/>
          <w:rtl/>
        </w:rPr>
        <w:t>1-2-1: قطاع الشباب والرياضة</w:t>
      </w:r>
    </w:p>
    <w:p w:rsidR="00E74F93" w:rsidRPr="00E03161" w:rsidRDefault="00E74F93" w:rsidP="00E74F93">
      <w:pPr>
        <w:bidi/>
        <w:rPr>
          <w:rFonts w:ascii="Simplified Arabic" w:hAnsi="Simplified Arabic" w:cs="Simplified Arabic"/>
          <w:sz w:val="24"/>
          <w:szCs w:val="24"/>
          <w:rtl/>
        </w:rPr>
      </w:pPr>
      <w:r w:rsidRPr="00E03161">
        <w:rPr>
          <w:rFonts w:ascii="Simplified Arabic" w:hAnsi="Simplified Arabic" w:cs="Simplified Arabic"/>
          <w:sz w:val="24"/>
          <w:szCs w:val="24"/>
          <w:rtl/>
        </w:rPr>
        <w:t>تقوم الجماعات المحلية بتشجيع و تمويل الأنشطة الرياضية و التربوية الشبابية و انجاز الملاعب متعددة الرياضة من اجل تنمية العقول مع الأبدان للشباب الذي يمثل نسبة معتبرة من المجتمع المحلي.</w:t>
      </w:r>
    </w:p>
    <w:p w:rsidR="00E74F93" w:rsidRPr="00E03161" w:rsidRDefault="00E74F93" w:rsidP="00E74F93">
      <w:pPr>
        <w:bidi/>
        <w:rPr>
          <w:rFonts w:ascii="Simplified Arabic" w:hAnsi="Simplified Arabic" w:cs="Simplified Arabic"/>
          <w:b/>
          <w:bCs/>
          <w:sz w:val="24"/>
          <w:szCs w:val="24"/>
          <w:rtl/>
        </w:rPr>
      </w:pPr>
      <w:r w:rsidRPr="00E03161">
        <w:rPr>
          <w:rFonts w:ascii="Simplified Arabic" w:hAnsi="Simplified Arabic" w:cs="Simplified Arabic"/>
          <w:b/>
          <w:bCs/>
          <w:sz w:val="24"/>
          <w:szCs w:val="24"/>
          <w:rtl/>
        </w:rPr>
        <w:t xml:space="preserve">1-2-2: قطاع السياحة </w:t>
      </w:r>
    </w:p>
    <w:p w:rsidR="00E74F93" w:rsidRPr="00E03161" w:rsidRDefault="00E74F93" w:rsidP="00E74F93">
      <w:pPr>
        <w:bidi/>
        <w:rPr>
          <w:rFonts w:ascii="Simplified Arabic" w:hAnsi="Simplified Arabic" w:cs="Simplified Arabic"/>
          <w:sz w:val="24"/>
          <w:szCs w:val="24"/>
          <w:rtl/>
        </w:rPr>
      </w:pPr>
      <w:r w:rsidRPr="00E03161">
        <w:rPr>
          <w:rFonts w:ascii="Simplified Arabic" w:hAnsi="Simplified Arabic" w:cs="Simplified Arabic"/>
          <w:sz w:val="24"/>
          <w:szCs w:val="24"/>
          <w:rtl/>
        </w:rPr>
        <w:t xml:space="preserve">يعتبر قطاع السياحة فعالا في </w:t>
      </w:r>
      <w:r w:rsidR="005C24BE">
        <w:rPr>
          <w:rFonts w:ascii="Simplified Arabic" w:hAnsi="Simplified Arabic" w:cs="Simplified Arabic" w:hint="cs"/>
          <w:sz w:val="24"/>
          <w:szCs w:val="24"/>
          <w:rtl/>
        </w:rPr>
        <w:t xml:space="preserve">تمويل </w:t>
      </w:r>
      <w:r w:rsidRPr="00E03161">
        <w:rPr>
          <w:rFonts w:ascii="Simplified Arabic" w:hAnsi="Simplified Arabic" w:cs="Simplified Arabic"/>
          <w:sz w:val="24"/>
          <w:szCs w:val="24"/>
          <w:rtl/>
        </w:rPr>
        <w:t>التنمية المحلية, إذ يساهم في تميل الميزانية المحلية ومقابل ذلك تقوم الجماعات المحلية بانجاز المرافق الخاصة بالسياحة مثل المطاعم, مخيمات صيفية, الفنادق...الخ, وذلك لتشجيع هذا القطاع مع ترك المباد</w:t>
      </w:r>
      <w:r w:rsidR="005C24BE">
        <w:rPr>
          <w:rFonts w:ascii="Simplified Arabic" w:hAnsi="Simplified Arabic" w:cs="Simplified Arabic"/>
          <w:sz w:val="24"/>
          <w:szCs w:val="24"/>
          <w:rtl/>
        </w:rPr>
        <w:t xml:space="preserve">رات للخواص لتدعيم قطاع السياحة </w:t>
      </w:r>
      <w:r w:rsidR="005C24BE">
        <w:rPr>
          <w:rFonts w:ascii="Simplified Arabic" w:hAnsi="Simplified Arabic" w:cs="Simplified Arabic" w:hint="cs"/>
          <w:sz w:val="24"/>
          <w:szCs w:val="24"/>
          <w:rtl/>
        </w:rPr>
        <w:t>و</w:t>
      </w:r>
      <w:r w:rsidRPr="00E03161">
        <w:rPr>
          <w:rFonts w:ascii="Simplified Arabic" w:hAnsi="Simplified Arabic" w:cs="Simplified Arabic"/>
          <w:sz w:val="24"/>
          <w:szCs w:val="24"/>
          <w:rtl/>
        </w:rPr>
        <w:t xml:space="preserve"> بذلك تخف المهام الموكلة للجماعات المحلية.</w:t>
      </w:r>
    </w:p>
    <w:p w:rsidR="00E74F93" w:rsidRPr="00E03161" w:rsidRDefault="00E74F93" w:rsidP="00E74F93">
      <w:pPr>
        <w:bidi/>
        <w:rPr>
          <w:rFonts w:ascii="Simplified Arabic" w:hAnsi="Simplified Arabic" w:cs="Simplified Arabic"/>
          <w:b/>
          <w:bCs/>
          <w:sz w:val="24"/>
          <w:szCs w:val="24"/>
          <w:rtl/>
        </w:rPr>
      </w:pPr>
      <w:r w:rsidRPr="00E03161">
        <w:rPr>
          <w:rFonts w:ascii="Simplified Arabic" w:hAnsi="Simplified Arabic" w:cs="Simplified Arabic"/>
          <w:b/>
          <w:bCs/>
          <w:sz w:val="24"/>
          <w:szCs w:val="24"/>
          <w:rtl/>
        </w:rPr>
        <w:t xml:space="preserve">1-2-3: القطاع الفني التراثي </w:t>
      </w:r>
    </w:p>
    <w:p w:rsidR="00E74F93" w:rsidRPr="00E03161" w:rsidRDefault="00E74F93" w:rsidP="00E74F93">
      <w:pPr>
        <w:bidi/>
        <w:rPr>
          <w:rFonts w:ascii="Simplified Arabic" w:hAnsi="Simplified Arabic" w:cs="Simplified Arabic"/>
          <w:sz w:val="24"/>
          <w:szCs w:val="24"/>
          <w:rtl/>
        </w:rPr>
      </w:pPr>
      <w:r w:rsidRPr="00E03161">
        <w:rPr>
          <w:rFonts w:ascii="Simplified Arabic" w:hAnsi="Simplified Arabic" w:cs="Simplified Arabic"/>
          <w:sz w:val="24"/>
          <w:szCs w:val="24"/>
          <w:rtl/>
        </w:rPr>
        <w:t>تقوم الجماعات المحلية في هذا المجال بإنشاء المؤسسات الثقافية و مراقبتها و صيانتها و على سبيل المثال المعاهد الموسيقية البلدية, المتاحف والمكتبات وقاعات السينما, كما تقوم بالمحافظة على الآثار التاريخية و الطبيعية وحماية الفنون الشعبية.</w:t>
      </w:r>
    </w:p>
    <w:p w:rsidR="00E74F93" w:rsidRPr="00E03161" w:rsidRDefault="00E74F93" w:rsidP="00E74F93">
      <w:pPr>
        <w:bidi/>
        <w:rPr>
          <w:rFonts w:ascii="Simplified Arabic" w:hAnsi="Simplified Arabic" w:cs="Simplified Arabic"/>
          <w:b/>
          <w:bCs/>
          <w:sz w:val="24"/>
          <w:szCs w:val="24"/>
          <w:rtl/>
        </w:rPr>
      </w:pPr>
      <w:r w:rsidRPr="00E03161">
        <w:rPr>
          <w:rFonts w:ascii="Simplified Arabic" w:hAnsi="Simplified Arabic" w:cs="Simplified Arabic"/>
          <w:b/>
          <w:bCs/>
          <w:sz w:val="24"/>
          <w:szCs w:val="24"/>
          <w:rtl/>
        </w:rPr>
        <w:t xml:space="preserve">2 المهام الاقتصادية والمالية </w:t>
      </w:r>
    </w:p>
    <w:p w:rsidR="00E74F93" w:rsidRPr="00E03161" w:rsidRDefault="00E74F93" w:rsidP="00E74F93">
      <w:pPr>
        <w:bidi/>
        <w:rPr>
          <w:rFonts w:ascii="Simplified Arabic" w:hAnsi="Simplified Arabic" w:cs="Simplified Arabic"/>
          <w:sz w:val="24"/>
          <w:szCs w:val="24"/>
          <w:rtl/>
        </w:rPr>
      </w:pPr>
      <w:r w:rsidRPr="00E03161">
        <w:rPr>
          <w:rFonts w:ascii="Simplified Arabic" w:hAnsi="Simplified Arabic" w:cs="Simplified Arabic"/>
          <w:sz w:val="24"/>
          <w:szCs w:val="24"/>
          <w:rtl/>
        </w:rPr>
        <w:t>يمكن حصر هذا النوع من الوظائف في النقاط التالية:</w:t>
      </w:r>
      <w:r w:rsidRPr="00E03161">
        <w:rPr>
          <w:rStyle w:val="Appelnotedebasdep"/>
          <w:rFonts w:ascii="Simplified Arabic" w:hAnsi="Simplified Arabic" w:cs="Simplified Arabic"/>
          <w:sz w:val="24"/>
          <w:szCs w:val="24"/>
          <w:rtl/>
        </w:rPr>
        <w:footnoteReference w:id="12"/>
      </w:r>
    </w:p>
    <w:p w:rsidR="00E74F93" w:rsidRPr="00E03161" w:rsidRDefault="00E74F93" w:rsidP="00E74F93">
      <w:pPr>
        <w:bidi/>
        <w:rPr>
          <w:rFonts w:ascii="Simplified Arabic" w:hAnsi="Simplified Arabic" w:cs="Simplified Arabic"/>
          <w:sz w:val="24"/>
          <w:szCs w:val="24"/>
          <w:rtl/>
        </w:rPr>
      </w:pPr>
      <w:r w:rsidRPr="00E03161">
        <w:rPr>
          <w:rFonts w:ascii="Simplified Arabic" w:hAnsi="Simplified Arabic" w:cs="Simplified Arabic"/>
          <w:sz w:val="24"/>
          <w:szCs w:val="24"/>
          <w:rtl/>
        </w:rPr>
        <w:t>_ تغطية الحاجات الأساسية للمواطنين وذلك عن طريق العدالة في توزيع المداخل و تقديم خدمات ذات مستوى مقبول وتحسين المستوى المعيشي.</w:t>
      </w:r>
    </w:p>
    <w:p w:rsidR="00E74F93" w:rsidRPr="00E03161" w:rsidRDefault="00E74F93" w:rsidP="00E74F93">
      <w:pPr>
        <w:bidi/>
        <w:rPr>
          <w:rFonts w:ascii="Simplified Arabic" w:hAnsi="Simplified Arabic" w:cs="Simplified Arabic"/>
          <w:sz w:val="24"/>
          <w:szCs w:val="24"/>
          <w:rtl/>
        </w:rPr>
      </w:pPr>
      <w:r w:rsidRPr="00E03161">
        <w:rPr>
          <w:rFonts w:ascii="Simplified Arabic" w:hAnsi="Simplified Arabic" w:cs="Simplified Arabic"/>
          <w:sz w:val="24"/>
          <w:szCs w:val="24"/>
          <w:rtl/>
        </w:rPr>
        <w:t>_ تعبئة الطاقات و المهارات المحلية بإدماجها في العملية الاقتصادية والتنموية للبلدية أو الولاية.</w:t>
      </w:r>
    </w:p>
    <w:p w:rsidR="00E74F93" w:rsidRPr="00E03161" w:rsidRDefault="00E74F93" w:rsidP="00E74F93">
      <w:pPr>
        <w:bidi/>
        <w:rPr>
          <w:rFonts w:ascii="Simplified Arabic" w:hAnsi="Simplified Arabic" w:cs="Simplified Arabic"/>
          <w:sz w:val="24"/>
          <w:szCs w:val="24"/>
          <w:rtl/>
        </w:rPr>
      </w:pPr>
      <w:r w:rsidRPr="00E03161">
        <w:rPr>
          <w:rFonts w:ascii="Simplified Arabic" w:hAnsi="Simplified Arabic" w:cs="Simplified Arabic"/>
          <w:sz w:val="24"/>
          <w:szCs w:val="24"/>
          <w:rtl/>
        </w:rPr>
        <w:lastRenderedPageBreak/>
        <w:t>_ تطوير النشاطات الاقتصادية خاصة تلك التي تتعلق بالترقية الصناعية الصغيرة و المتوسطة بإنشاء مؤسسات شباني للاستثمار مثل مؤسسة تشغيل الشباب.</w:t>
      </w:r>
    </w:p>
    <w:p w:rsidR="00E74F93" w:rsidRPr="00E03161" w:rsidRDefault="00E74F93" w:rsidP="00E74F93">
      <w:pPr>
        <w:bidi/>
        <w:rPr>
          <w:rFonts w:ascii="Simplified Arabic" w:hAnsi="Simplified Arabic" w:cs="Simplified Arabic"/>
          <w:sz w:val="24"/>
          <w:szCs w:val="24"/>
          <w:rtl/>
        </w:rPr>
      </w:pPr>
      <w:r w:rsidRPr="00E03161">
        <w:rPr>
          <w:rFonts w:ascii="Simplified Arabic" w:hAnsi="Simplified Arabic" w:cs="Simplified Arabic"/>
          <w:sz w:val="24"/>
          <w:szCs w:val="24"/>
          <w:rtl/>
        </w:rPr>
        <w:t>_ العمل على تحسين مستوى التشغيل بتوفير مناصب شغل جديدة للأشخاص العاطلين عن العمل على المستوى المحلي.</w:t>
      </w:r>
    </w:p>
    <w:p w:rsidR="00E74F93" w:rsidRPr="00E03161" w:rsidRDefault="00E74F93" w:rsidP="00E74F93">
      <w:pPr>
        <w:bidi/>
        <w:rPr>
          <w:rFonts w:ascii="Simplified Arabic" w:hAnsi="Simplified Arabic" w:cs="Simplified Arabic"/>
          <w:sz w:val="24"/>
          <w:szCs w:val="24"/>
          <w:rtl/>
        </w:rPr>
      </w:pPr>
      <w:r w:rsidRPr="00E03161">
        <w:rPr>
          <w:rFonts w:ascii="Simplified Arabic" w:hAnsi="Simplified Arabic" w:cs="Simplified Arabic"/>
          <w:sz w:val="24"/>
          <w:szCs w:val="24"/>
          <w:rtl/>
        </w:rPr>
        <w:t xml:space="preserve">_ تنشيط الأسواق القائمة و خلق أسواق جديدة بهدف تلبية احتياجات المواطنين المحلية. </w:t>
      </w:r>
    </w:p>
    <w:p w:rsidR="00E74F93" w:rsidRPr="00E03161" w:rsidRDefault="00E74F93" w:rsidP="00E74F93">
      <w:pPr>
        <w:bidi/>
        <w:rPr>
          <w:rFonts w:ascii="Simplified Arabic" w:hAnsi="Simplified Arabic" w:cs="Simplified Arabic"/>
          <w:sz w:val="24"/>
          <w:szCs w:val="24"/>
        </w:rPr>
      </w:pPr>
      <w:r w:rsidRPr="00E03161">
        <w:rPr>
          <w:rFonts w:ascii="Simplified Arabic" w:hAnsi="Simplified Arabic" w:cs="Simplified Arabic"/>
          <w:sz w:val="24"/>
          <w:szCs w:val="24"/>
          <w:rtl/>
        </w:rPr>
        <w:t>كما تقوم الجماعات المحلية في الجانب المالي بتسيير مواردها المالية من الضرائب وإعانات والهبات والقروض.</w:t>
      </w:r>
    </w:p>
    <w:p w:rsidR="00E74F93" w:rsidRPr="00E03161" w:rsidRDefault="00E74F93" w:rsidP="00E74F93">
      <w:pPr>
        <w:rPr>
          <w:rFonts w:ascii="Simplified Arabic" w:hAnsi="Simplified Arabic" w:cs="Simplified Arabic"/>
          <w:sz w:val="24"/>
          <w:szCs w:val="24"/>
        </w:rPr>
      </w:pPr>
      <w:r w:rsidRPr="00E03161">
        <w:rPr>
          <w:rFonts w:ascii="Simplified Arabic" w:hAnsi="Simplified Arabic" w:cs="Simplified Arabic"/>
          <w:sz w:val="24"/>
          <w:szCs w:val="24"/>
        </w:rPr>
        <w:br w:type="page"/>
      </w:r>
    </w:p>
    <w:p w:rsidR="00E74F93" w:rsidRPr="0066208F" w:rsidRDefault="00E74F93" w:rsidP="0066208F">
      <w:pPr>
        <w:pStyle w:val="Titre2"/>
        <w:bidi/>
        <w:rPr>
          <w:szCs w:val="32"/>
          <w:rtl/>
        </w:rPr>
      </w:pPr>
      <w:bookmarkStart w:id="12" w:name="_Toc113751189"/>
      <w:r w:rsidRPr="0066208F">
        <w:rPr>
          <w:szCs w:val="32"/>
          <w:rtl/>
        </w:rPr>
        <w:lastRenderedPageBreak/>
        <w:t>المبحث الثاني: مصادر تمويل الجماعات المحلية</w:t>
      </w:r>
      <w:bookmarkEnd w:id="12"/>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 xml:space="preserve">يعتبر التمويل المحلي من أهم الأدوات لتحقيق التنمية المحلية وتسيير مصالح الجماعات المحلية فالتمويل المحلي يتمثل في كل من الموارد المالية التي </w:t>
      </w:r>
      <w:r w:rsidR="00D13259">
        <w:rPr>
          <w:rFonts w:ascii="Simplified Arabic" w:hAnsi="Simplified Arabic" w:cs="Simplified Arabic"/>
          <w:sz w:val="24"/>
          <w:szCs w:val="24"/>
          <w:rtl/>
          <w:lang w:bidi="ar-DZ"/>
        </w:rPr>
        <w:t>يمكن توفيرها من مختلف المصادر و</w:t>
      </w:r>
      <w:r w:rsidRPr="00E03161">
        <w:rPr>
          <w:rFonts w:ascii="Simplified Arabic" w:hAnsi="Simplified Arabic" w:cs="Simplified Arabic"/>
          <w:sz w:val="24"/>
          <w:szCs w:val="24"/>
          <w:rtl/>
          <w:lang w:bidi="ar-DZ"/>
        </w:rPr>
        <w:t>هذا ما سنتطرق له في المطالب الموالية.</w:t>
      </w:r>
    </w:p>
    <w:p w:rsidR="00E74F93" w:rsidRPr="00243657" w:rsidRDefault="00587653" w:rsidP="0066208F">
      <w:pPr>
        <w:pStyle w:val="Titre3"/>
        <w:bidi/>
        <w:rPr>
          <w:rFonts w:cs="Simplified Arabic"/>
          <w:szCs w:val="28"/>
          <w:rtl/>
        </w:rPr>
      </w:pPr>
      <w:bookmarkStart w:id="13" w:name="_Toc113751190"/>
      <w:r>
        <w:rPr>
          <w:rFonts w:cs="Simplified Arabic"/>
          <w:szCs w:val="28"/>
          <w:rtl/>
        </w:rPr>
        <w:t xml:space="preserve">المطلب الأول : </w:t>
      </w:r>
      <w:r w:rsidR="00E74F93" w:rsidRPr="00243657">
        <w:rPr>
          <w:rFonts w:cs="Simplified Arabic"/>
          <w:szCs w:val="28"/>
          <w:rtl/>
        </w:rPr>
        <w:t>مصادر تمويل الجماعات المحلية الجبائية</w:t>
      </w:r>
      <w:bookmarkEnd w:id="13"/>
    </w:p>
    <w:p w:rsidR="00586CF8" w:rsidRPr="00586CF8" w:rsidRDefault="00586CF8" w:rsidP="004B624E">
      <w:pPr>
        <w:bidi/>
        <w:rPr>
          <w:rFonts w:ascii="Simplified Arabic" w:hAnsi="Simplified Arabic" w:cs="Simplified Arabic"/>
          <w:sz w:val="24"/>
          <w:szCs w:val="24"/>
          <w:rtl/>
        </w:rPr>
      </w:pPr>
      <w:r w:rsidRPr="00586CF8">
        <w:rPr>
          <w:rFonts w:ascii="Simplified Arabic" w:hAnsi="Simplified Arabic" w:cs="Simplified Arabic"/>
          <w:sz w:val="24"/>
          <w:szCs w:val="24"/>
          <w:rtl/>
        </w:rPr>
        <w:t>تعد الجباية المحلية المورد الرئيسي في ميزانية الجماعات المحلية</w:t>
      </w:r>
      <w:r>
        <w:rPr>
          <w:rFonts w:ascii="Simplified Arabic" w:hAnsi="Simplified Arabic" w:cs="Simplified Arabic" w:hint="cs"/>
          <w:sz w:val="24"/>
          <w:szCs w:val="24"/>
          <w:rtl/>
        </w:rPr>
        <w:t xml:space="preserve"> </w:t>
      </w:r>
      <w:r w:rsidRPr="00586CF8">
        <w:rPr>
          <w:rFonts w:ascii="Simplified Arabic" w:hAnsi="Simplified Arabic" w:cs="Simplified Arabic"/>
          <w:sz w:val="24"/>
          <w:szCs w:val="24"/>
          <w:rtl/>
        </w:rPr>
        <w:t>وقد</w:t>
      </w:r>
      <w:r>
        <w:rPr>
          <w:rFonts w:ascii="Simplified Arabic" w:hAnsi="Simplified Arabic" w:cs="Simplified Arabic" w:hint="cs"/>
          <w:sz w:val="24"/>
          <w:szCs w:val="24"/>
          <w:rtl/>
        </w:rPr>
        <w:t xml:space="preserve"> </w:t>
      </w:r>
      <w:r w:rsidRPr="00586CF8">
        <w:rPr>
          <w:rFonts w:ascii="Simplified Arabic" w:hAnsi="Simplified Arabic" w:cs="Simplified Arabic"/>
          <w:sz w:val="24"/>
          <w:szCs w:val="24"/>
          <w:rtl/>
        </w:rPr>
        <w:t xml:space="preserve">حدد المشرع </w:t>
      </w:r>
      <w:r>
        <w:rPr>
          <w:rFonts w:ascii="Simplified Arabic" w:hAnsi="Simplified Arabic" w:cs="Simplified Arabic" w:hint="cs"/>
          <w:sz w:val="24"/>
          <w:szCs w:val="24"/>
          <w:rtl/>
        </w:rPr>
        <w:t>الجزائري</w:t>
      </w:r>
      <w:r w:rsidRPr="00586CF8">
        <w:rPr>
          <w:rFonts w:ascii="Simplified Arabic" w:hAnsi="Simplified Arabic" w:cs="Simplified Arabic"/>
          <w:sz w:val="24"/>
          <w:szCs w:val="24"/>
          <w:rtl/>
        </w:rPr>
        <w:t xml:space="preserve"> أصناف الضرائب</w:t>
      </w:r>
      <w:r>
        <w:rPr>
          <w:rFonts w:ascii="Simplified Arabic" w:hAnsi="Simplified Arabic" w:cs="Simplified Arabic" w:hint="cs"/>
          <w:sz w:val="24"/>
          <w:szCs w:val="24"/>
          <w:rtl/>
        </w:rPr>
        <w:t xml:space="preserve"> </w:t>
      </w:r>
      <w:r w:rsidRPr="00586CF8">
        <w:rPr>
          <w:rFonts w:ascii="Simplified Arabic" w:hAnsi="Simplified Arabic" w:cs="Simplified Arabic"/>
          <w:sz w:val="24"/>
          <w:szCs w:val="24"/>
          <w:rtl/>
        </w:rPr>
        <w:t>العائدة كليا للجماعات المحلية والعائدة جزئيا طبقا لما جاء به قانون الضرائب المباشرة والرسوم المماثلة</w:t>
      </w:r>
      <w:r w:rsidR="004B624E">
        <w:rPr>
          <w:rFonts w:ascii="Simplified Arabic" w:hAnsi="Simplified Arabic" w:cs="Simplified Arabic" w:hint="cs"/>
          <w:sz w:val="24"/>
          <w:szCs w:val="24"/>
          <w:rtl/>
        </w:rPr>
        <w:t xml:space="preserve"> وهذا ما سنتطرق إليه في هذا</w:t>
      </w:r>
      <w:r w:rsidR="00C10761">
        <w:rPr>
          <w:rFonts w:ascii="Simplified Arabic" w:hAnsi="Simplified Arabic" w:cs="Simplified Arabic" w:hint="cs"/>
          <w:sz w:val="24"/>
          <w:szCs w:val="24"/>
          <w:rtl/>
        </w:rPr>
        <w:t xml:space="preserve"> </w:t>
      </w:r>
      <w:r w:rsidR="004B624E">
        <w:rPr>
          <w:rFonts w:ascii="Simplified Arabic" w:hAnsi="Simplified Arabic" w:cs="Simplified Arabic" w:hint="cs"/>
          <w:sz w:val="24"/>
          <w:szCs w:val="24"/>
          <w:rtl/>
        </w:rPr>
        <w:t>المطلب.</w:t>
      </w:r>
      <w:r w:rsidRPr="00586CF8">
        <w:rPr>
          <w:rFonts w:ascii="Simplified Arabic" w:hAnsi="Simplified Arabic" w:cs="Simplified Arabic"/>
          <w:sz w:val="24"/>
          <w:szCs w:val="24"/>
          <w:rtl/>
        </w:rPr>
        <w:t xml:space="preserve"> </w:t>
      </w:r>
    </w:p>
    <w:p w:rsidR="00E74F93" w:rsidRPr="00E03161" w:rsidRDefault="00E74F93" w:rsidP="00E74F93">
      <w:pPr>
        <w:bidi/>
        <w:rPr>
          <w:rFonts w:ascii="Simplified Arabic" w:hAnsi="Simplified Arabic" w:cs="Simplified Arabic"/>
          <w:b/>
          <w:bCs/>
          <w:sz w:val="24"/>
          <w:szCs w:val="24"/>
          <w:rtl/>
          <w:lang w:bidi="ar-DZ"/>
        </w:rPr>
      </w:pPr>
      <w:r w:rsidRPr="00E03161">
        <w:rPr>
          <w:rFonts w:ascii="Simplified Arabic" w:hAnsi="Simplified Arabic" w:cs="Simplified Arabic"/>
          <w:b/>
          <w:bCs/>
          <w:sz w:val="24"/>
          <w:szCs w:val="24"/>
          <w:rtl/>
          <w:lang w:bidi="ar-DZ"/>
        </w:rPr>
        <w:t>1- الضرائب و الرسوم العائدة كليا للجماعات المحلية</w:t>
      </w:r>
    </w:p>
    <w:p w:rsidR="00E74F93" w:rsidRPr="00E03161" w:rsidRDefault="00E74F93" w:rsidP="00E74F93">
      <w:pPr>
        <w:bidi/>
        <w:rPr>
          <w:rFonts w:ascii="Simplified Arabic" w:hAnsi="Simplified Arabic" w:cs="Simplified Arabic"/>
          <w:b/>
          <w:bCs/>
          <w:sz w:val="24"/>
          <w:szCs w:val="24"/>
          <w:rtl/>
          <w:lang w:bidi="ar-DZ"/>
        </w:rPr>
      </w:pPr>
      <w:r w:rsidRPr="00E03161">
        <w:rPr>
          <w:rFonts w:ascii="Simplified Arabic" w:hAnsi="Simplified Arabic" w:cs="Simplified Arabic"/>
          <w:b/>
          <w:bCs/>
          <w:sz w:val="24"/>
          <w:szCs w:val="24"/>
          <w:rtl/>
          <w:lang w:bidi="ar-DZ"/>
        </w:rPr>
        <w:t xml:space="preserve">1-1: الرسم على النشاط المهني </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 xml:space="preserve">هو من أهم الموارد الجبائية للجماعات المحلية تم إنشاء هذا الرسم بموجب قانون المالية سنة 1996, </w:t>
      </w:r>
      <w:r w:rsidRPr="00E03161">
        <w:rPr>
          <w:rStyle w:val="Appelnotedebasdep"/>
          <w:rFonts w:ascii="Simplified Arabic" w:hAnsi="Simplified Arabic" w:cs="Simplified Arabic"/>
          <w:sz w:val="24"/>
          <w:szCs w:val="24"/>
          <w:rtl/>
          <w:lang w:bidi="ar-DZ"/>
        </w:rPr>
        <w:footnoteReference w:id="13"/>
      </w:r>
      <w:r w:rsidRPr="00E03161">
        <w:rPr>
          <w:rFonts w:ascii="Simplified Arabic" w:hAnsi="Simplified Arabic" w:cs="Simplified Arabic"/>
          <w:sz w:val="24"/>
          <w:szCs w:val="24"/>
          <w:rtl/>
          <w:lang w:bidi="ar-DZ"/>
        </w:rPr>
        <w:t xml:space="preserve"> يستحق الرسم على</w:t>
      </w:r>
      <w:r w:rsidR="00587653">
        <w:rPr>
          <w:rFonts w:ascii="Simplified Arabic" w:hAnsi="Simplified Arabic" w:cs="Simplified Arabic"/>
          <w:sz w:val="24"/>
          <w:szCs w:val="24"/>
          <w:rtl/>
          <w:lang w:bidi="ar-DZ"/>
        </w:rPr>
        <w:t xml:space="preserve"> رقم الأعمال المحقق في الجزائر </w:t>
      </w:r>
      <w:r w:rsidR="00587653">
        <w:rPr>
          <w:rFonts w:ascii="Simplified Arabic" w:hAnsi="Simplified Arabic" w:cs="Simplified Arabic" w:hint="cs"/>
          <w:sz w:val="24"/>
          <w:szCs w:val="24"/>
          <w:rtl/>
          <w:lang w:bidi="ar-DZ"/>
        </w:rPr>
        <w:t>للذ</w:t>
      </w:r>
      <w:r w:rsidRPr="00E03161">
        <w:rPr>
          <w:rFonts w:ascii="Simplified Arabic" w:hAnsi="Simplified Arabic" w:cs="Simplified Arabic"/>
          <w:sz w:val="24"/>
          <w:szCs w:val="24"/>
          <w:rtl/>
          <w:lang w:bidi="ar-DZ"/>
        </w:rPr>
        <w:t>ين يمارسون نشاطا تخضع أرباحه لضريبة على الدخل الإجمالي.</w:t>
      </w:r>
      <w:r w:rsidRPr="00E03161">
        <w:rPr>
          <w:rStyle w:val="Appelnotedebasdep"/>
          <w:rFonts w:ascii="Simplified Arabic" w:hAnsi="Simplified Arabic" w:cs="Simplified Arabic"/>
          <w:sz w:val="24"/>
          <w:szCs w:val="24"/>
          <w:rtl/>
          <w:lang w:bidi="ar-DZ"/>
        </w:rPr>
        <w:footnoteReference w:id="14"/>
      </w:r>
      <w:r w:rsidRPr="00E03161">
        <w:rPr>
          <w:rFonts w:ascii="Simplified Arabic" w:hAnsi="Simplified Arabic" w:cs="Simplified Arabic"/>
          <w:sz w:val="24"/>
          <w:szCs w:val="24"/>
          <w:rtl/>
          <w:lang w:bidi="ar-DZ"/>
        </w:rPr>
        <w:t xml:space="preserve"> </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 xml:space="preserve">يحدد الرسم بنسبة 2 </w:t>
      </w:r>
      <w:r w:rsidRPr="00E03161">
        <w:rPr>
          <w:rFonts w:ascii="Simplified Arabic" w:hAnsi="Simplified Arabic" w:cs="Simplified Arabic"/>
          <w:sz w:val="24"/>
          <w:szCs w:val="24"/>
          <w:lang w:bidi="ar-DZ"/>
        </w:rPr>
        <w:t>%</w:t>
      </w:r>
      <w:r w:rsidRPr="00E03161">
        <w:rPr>
          <w:rFonts w:ascii="Simplified Arabic" w:hAnsi="Simplified Arabic" w:cs="Simplified Arabic"/>
          <w:sz w:val="24"/>
          <w:szCs w:val="24"/>
          <w:rtl/>
          <w:lang w:bidi="ar-DZ"/>
        </w:rPr>
        <w:t xml:space="preserve">  ويخفض إلى 1 </w:t>
      </w:r>
      <w:r w:rsidRPr="00E03161">
        <w:rPr>
          <w:rFonts w:ascii="Simplified Arabic" w:hAnsi="Simplified Arabic" w:cs="Simplified Arabic"/>
          <w:sz w:val="24"/>
          <w:szCs w:val="24"/>
          <w:lang w:bidi="ar-DZ"/>
        </w:rPr>
        <w:t>%</w:t>
      </w:r>
      <w:r w:rsidRPr="00E03161">
        <w:rPr>
          <w:rFonts w:ascii="Simplified Arabic" w:hAnsi="Simplified Arabic" w:cs="Simplified Arabic"/>
          <w:sz w:val="24"/>
          <w:szCs w:val="24"/>
          <w:rtl/>
          <w:lang w:bidi="ar-DZ"/>
        </w:rPr>
        <w:t xml:space="preserve"> بنسبة لأنشطة الإنتاج وإما نشاطات البناء والري و الأشغال العمومية فيحدد الرسم ب2 مع تخفيض بنسبة 25</w:t>
      </w:r>
      <w:r w:rsidRPr="00E03161">
        <w:rPr>
          <w:rFonts w:ascii="Simplified Arabic" w:hAnsi="Simplified Arabic" w:cs="Simplified Arabic"/>
          <w:sz w:val="24"/>
          <w:szCs w:val="24"/>
          <w:lang w:bidi="ar-DZ"/>
        </w:rPr>
        <w:t>%</w:t>
      </w:r>
      <w:r w:rsidRPr="00E03161">
        <w:rPr>
          <w:rFonts w:ascii="Simplified Arabic" w:hAnsi="Simplified Arabic" w:cs="Simplified Arabic"/>
          <w:sz w:val="24"/>
          <w:szCs w:val="24"/>
          <w:rtl/>
          <w:lang w:bidi="ar-DZ"/>
        </w:rPr>
        <w:t>, كما يفرض هذا الرسم بنسبة 3</w:t>
      </w:r>
      <w:r w:rsidRPr="00E03161">
        <w:rPr>
          <w:rFonts w:ascii="Simplified Arabic" w:hAnsi="Simplified Arabic" w:cs="Simplified Arabic"/>
          <w:sz w:val="24"/>
          <w:szCs w:val="24"/>
          <w:lang w:bidi="ar-DZ"/>
        </w:rPr>
        <w:t>%</w:t>
      </w:r>
      <w:r w:rsidRPr="00E03161">
        <w:rPr>
          <w:rFonts w:ascii="Simplified Arabic" w:hAnsi="Simplified Arabic" w:cs="Simplified Arabic"/>
          <w:sz w:val="24"/>
          <w:szCs w:val="24"/>
          <w:rtl/>
          <w:lang w:bidi="ar-DZ"/>
        </w:rPr>
        <w:t xml:space="preserve"> على نشاط نقل المحروقات عبر الأنابيب ويتم تقسيم عائداته على الجماعات المحلية بنسبة </w:t>
      </w:r>
      <w:r w:rsidRPr="00E03161">
        <w:rPr>
          <w:rFonts w:ascii="Simplified Arabic" w:hAnsi="Simplified Arabic" w:cs="Simplified Arabic"/>
          <w:sz w:val="24"/>
          <w:szCs w:val="24"/>
          <w:lang w:bidi="ar-DZ"/>
        </w:rPr>
        <w:t>%</w:t>
      </w:r>
      <w:r w:rsidRPr="00E03161">
        <w:rPr>
          <w:rFonts w:ascii="Simplified Arabic" w:hAnsi="Simplified Arabic" w:cs="Simplified Arabic"/>
          <w:sz w:val="24"/>
          <w:szCs w:val="24"/>
          <w:rtl/>
          <w:lang w:bidi="ar-DZ"/>
        </w:rPr>
        <w:t xml:space="preserve"> 66 للبلدية ونسبة 29 </w:t>
      </w:r>
      <w:r w:rsidRPr="00E03161">
        <w:rPr>
          <w:rFonts w:ascii="Simplified Arabic" w:hAnsi="Simplified Arabic" w:cs="Simplified Arabic"/>
          <w:sz w:val="24"/>
          <w:szCs w:val="24"/>
          <w:lang w:bidi="ar-DZ"/>
        </w:rPr>
        <w:t>%</w:t>
      </w:r>
      <w:r w:rsidRPr="00E03161">
        <w:rPr>
          <w:rFonts w:ascii="Simplified Arabic" w:hAnsi="Simplified Arabic" w:cs="Simplified Arabic"/>
          <w:sz w:val="24"/>
          <w:szCs w:val="24"/>
          <w:rtl/>
          <w:lang w:bidi="ar-DZ"/>
        </w:rPr>
        <w:t xml:space="preserve"> للولاية.</w:t>
      </w:r>
      <w:r w:rsidRPr="00E03161">
        <w:rPr>
          <w:rStyle w:val="Appelnotedebasdep"/>
          <w:rFonts w:ascii="Simplified Arabic" w:hAnsi="Simplified Arabic" w:cs="Simplified Arabic"/>
          <w:sz w:val="24"/>
          <w:szCs w:val="24"/>
          <w:rtl/>
          <w:lang w:bidi="ar-DZ"/>
        </w:rPr>
        <w:footnoteReference w:id="15"/>
      </w:r>
    </w:p>
    <w:p w:rsidR="00E74F93" w:rsidRPr="00E03161" w:rsidRDefault="00E74F93" w:rsidP="00E74F93">
      <w:pPr>
        <w:bidi/>
        <w:rPr>
          <w:rFonts w:ascii="Simplified Arabic" w:hAnsi="Simplified Arabic" w:cs="Simplified Arabic"/>
          <w:b/>
          <w:bCs/>
          <w:sz w:val="24"/>
          <w:szCs w:val="24"/>
          <w:rtl/>
          <w:lang w:bidi="ar-DZ"/>
        </w:rPr>
      </w:pPr>
      <w:r w:rsidRPr="00E03161">
        <w:rPr>
          <w:rFonts w:ascii="Simplified Arabic" w:hAnsi="Simplified Arabic" w:cs="Simplified Arabic"/>
          <w:b/>
          <w:bCs/>
          <w:sz w:val="24"/>
          <w:szCs w:val="24"/>
          <w:rtl/>
          <w:lang w:bidi="ar-DZ"/>
        </w:rPr>
        <w:t>1-2: الرسم العقاري:</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هو ضريبة مباشرة, تأسس هذا الرسم بموجب الأمر 76/83 المؤرخ في 20/60/1976, وهو ضريبة سنوية تدفع لصالح البلدية وتتعلق بالملكيات المبنية و غير المبنية الموجودة على التراب الوطني.</w:t>
      </w:r>
      <w:r w:rsidRPr="00E03161">
        <w:rPr>
          <w:rStyle w:val="Appelnotedebasdep"/>
          <w:rFonts w:ascii="Simplified Arabic" w:hAnsi="Simplified Arabic" w:cs="Simplified Arabic"/>
          <w:sz w:val="24"/>
          <w:szCs w:val="24"/>
          <w:rtl/>
          <w:lang w:bidi="ar-DZ"/>
        </w:rPr>
        <w:footnoteReference w:id="16"/>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 xml:space="preserve">يمكن حصر مجالات تطبيقه فيما يخص الملكيات المبنية التي نصت عليها المادة </w:t>
      </w:r>
      <w:r w:rsidR="00D13259">
        <w:rPr>
          <w:rFonts w:ascii="Simplified Arabic" w:hAnsi="Simplified Arabic" w:cs="Simplified Arabic"/>
          <w:sz w:val="24"/>
          <w:szCs w:val="24"/>
          <w:rtl/>
          <w:lang w:bidi="ar-DZ"/>
        </w:rPr>
        <w:t>249 من قانون الضرائب المباشرة و</w:t>
      </w:r>
      <w:r w:rsidRPr="00E03161">
        <w:rPr>
          <w:rFonts w:ascii="Simplified Arabic" w:hAnsi="Simplified Arabic" w:cs="Simplified Arabic"/>
          <w:sz w:val="24"/>
          <w:szCs w:val="24"/>
          <w:rtl/>
          <w:lang w:bidi="ar-DZ"/>
        </w:rPr>
        <w:t>الرسوم المماثلة على الخاضعين لهذا الرسم كما يلي:</w:t>
      </w:r>
      <w:r w:rsidRPr="00E03161">
        <w:rPr>
          <w:rStyle w:val="Appelnotedebasdep"/>
          <w:rFonts w:ascii="Simplified Arabic" w:hAnsi="Simplified Arabic" w:cs="Simplified Arabic"/>
          <w:sz w:val="24"/>
          <w:szCs w:val="24"/>
          <w:rtl/>
          <w:lang w:bidi="ar-DZ"/>
        </w:rPr>
        <w:footnoteReference w:id="17"/>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_ المنشات المخصصة لإيواء الأشخاص أو الموارد أو تخزين المنتجات</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lastRenderedPageBreak/>
        <w:t>_ المنشات التجارية الكائنة في محي</w:t>
      </w:r>
      <w:r w:rsidR="00E344CA">
        <w:rPr>
          <w:rFonts w:ascii="Simplified Arabic" w:hAnsi="Simplified Arabic" w:cs="Simplified Arabic"/>
          <w:sz w:val="24"/>
          <w:szCs w:val="24"/>
          <w:rtl/>
          <w:lang w:bidi="ar-DZ"/>
        </w:rPr>
        <w:t>ط المطارات الجوية والموانئ و</w:t>
      </w:r>
      <w:r w:rsidRPr="00E03161">
        <w:rPr>
          <w:rFonts w:ascii="Simplified Arabic" w:hAnsi="Simplified Arabic" w:cs="Simplified Arabic"/>
          <w:sz w:val="24"/>
          <w:szCs w:val="24"/>
          <w:rtl/>
          <w:lang w:bidi="ar-DZ"/>
        </w:rPr>
        <w:t>محطات السكك الحديدية ومحطات الطرقات وبما فيها ملحقاتها المتكونة من مستودعات و ورشات للصيانة</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 xml:space="preserve">_ </w:t>
      </w:r>
      <w:r w:rsidR="00E344CA">
        <w:rPr>
          <w:rFonts w:ascii="Simplified Arabic" w:hAnsi="Simplified Arabic" w:cs="Simplified Arabic"/>
          <w:sz w:val="24"/>
          <w:szCs w:val="24"/>
          <w:rtl/>
          <w:lang w:bidi="ar-DZ"/>
        </w:rPr>
        <w:t>أرضيات البنايات بجميع أنواعها و</w:t>
      </w:r>
      <w:r w:rsidRPr="00E03161">
        <w:rPr>
          <w:rFonts w:ascii="Simplified Arabic" w:hAnsi="Simplified Arabic" w:cs="Simplified Arabic"/>
          <w:sz w:val="24"/>
          <w:szCs w:val="24"/>
          <w:rtl/>
          <w:lang w:bidi="ar-DZ"/>
        </w:rPr>
        <w:t xml:space="preserve">قطع الأراضي التي تشكل ملحقا مباشرا لها ولا يمكن الاستغناء عنها </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_ الأراضي غير المزروعة و المستخدمة لاستعمال تجاري أو صناعي ك</w:t>
      </w:r>
      <w:r w:rsidR="00E344CA">
        <w:rPr>
          <w:rFonts w:ascii="Simplified Arabic" w:hAnsi="Simplified Arabic" w:cs="Simplified Arabic"/>
          <w:sz w:val="24"/>
          <w:szCs w:val="24"/>
          <w:rtl/>
          <w:lang w:bidi="ar-DZ"/>
        </w:rPr>
        <w:t>الورشات و أماكن إيداع البضائع و</w:t>
      </w:r>
      <w:r w:rsidRPr="00E03161">
        <w:rPr>
          <w:rFonts w:ascii="Simplified Arabic" w:hAnsi="Simplified Arabic" w:cs="Simplified Arabic"/>
          <w:sz w:val="24"/>
          <w:szCs w:val="24"/>
          <w:rtl/>
          <w:lang w:bidi="ar-DZ"/>
        </w:rPr>
        <w:t>غيرها من الأماكن من نفس النوع, سواء كان يشغلها المالك أو يشغلها آخرون مجانا أو بمقابل.</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أما في ما يخص الملكيات الغير المبنية فان قانون الضرائب و الرسوم المماثلة في مادته 261 حدد الملكيات الخاضعة للرسم العقاري و المتمثلة في ما يلي:</w:t>
      </w:r>
      <w:r w:rsidRPr="00E03161">
        <w:rPr>
          <w:rStyle w:val="Appelnotedebasdep"/>
          <w:rFonts w:ascii="Simplified Arabic" w:hAnsi="Simplified Arabic" w:cs="Simplified Arabic"/>
          <w:sz w:val="24"/>
          <w:szCs w:val="24"/>
          <w:rtl/>
          <w:lang w:bidi="ar-DZ"/>
        </w:rPr>
        <w:footnoteReference w:id="18"/>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_ الأراضي الكائنة في القطاعات العمرانية أو القابلة للتعمير, بما فيها الأراضي قيد التعمير غير الخاضعة لحد الآن للرسم العقاري للملكيات المبنية</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_ المحاجر ومواقع استخراج الرمل و المناجم في الهواء الطلق</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_ مناجم الملح والسبخات</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_ الأراضي الفلاحية.</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أما فيما يخص الإعفاءات من الرسم العقاري للملكيات غير المبنية  فهي تتمثل في ما يلي:</w:t>
      </w:r>
      <w:r w:rsidRPr="00E03161">
        <w:rPr>
          <w:rStyle w:val="Appelnotedebasdep"/>
          <w:rFonts w:ascii="Simplified Arabic" w:hAnsi="Simplified Arabic" w:cs="Simplified Arabic"/>
          <w:sz w:val="24"/>
          <w:szCs w:val="24"/>
          <w:rtl/>
          <w:lang w:bidi="ar-DZ"/>
        </w:rPr>
        <w:footnoteReference w:id="19"/>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 xml:space="preserve">_ الملكيات غير المبنية التابعة للدولة والولاية والبلدية والمؤسسات العمومية </w:t>
      </w:r>
      <w:r w:rsidRPr="00E03161">
        <w:rPr>
          <w:rFonts w:ascii="Simplified Arabic" w:hAnsi="Simplified Arabic" w:cs="Simplified Arabic" w:hint="cs"/>
          <w:sz w:val="24"/>
          <w:szCs w:val="24"/>
          <w:rtl/>
          <w:lang w:bidi="ar-DZ"/>
        </w:rPr>
        <w:t>أو</w:t>
      </w:r>
      <w:r w:rsidRPr="00E03161">
        <w:rPr>
          <w:rFonts w:ascii="Simplified Arabic" w:hAnsi="Simplified Arabic" w:cs="Simplified Arabic"/>
          <w:sz w:val="24"/>
          <w:szCs w:val="24"/>
          <w:rtl/>
          <w:lang w:bidi="ar-DZ"/>
        </w:rPr>
        <w:t xml:space="preserve"> العلمية </w:t>
      </w:r>
      <w:r w:rsidRPr="00E03161">
        <w:rPr>
          <w:rFonts w:ascii="Simplified Arabic" w:hAnsi="Simplified Arabic" w:cs="Simplified Arabic" w:hint="cs"/>
          <w:sz w:val="24"/>
          <w:szCs w:val="24"/>
          <w:rtl/>
          <w:lang w:bidi="ar-DZ"/>
        </w:rPr>
        <w:t>أو</w:t>
      </w:r>
      <w:r w:rsidRPr="00E03161">
        <w:rPr>
          <w:rFonts w:ascii="Simplified Arabic" w:hAnsi="Simplified Arabic" w:cs="Simplified Arabic"/>
          <w:sz w:val="24"/>
          <w:szCs w:val="24"/>
          <w:rtl/>
          <w:lang w:bidi="ar-DZ"/>
        </w:rPr>
        <w:t xml:space="preserve"> التعليمية او الاسعافية عندما تكون مخصصة لنشاط ذات منفعة عامة وغير مربحة </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_ الأراضي التي تشغلها السكك الحديدية</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 xml:space="preserve">_ الأراضي المتصلة بملكيات مبنية الخاضعة للرسم العقاري </w:t>
      </w:r>
    </w:p>
    <w:p w:rsidR="00E74F93" w:rsidRPr="00E03161" w:rsidRDefault="00E74F93" w:rsidP="00E74F93">
      <w:pPr>
        <w:bidi/>
        <w:rPr>
          <w:rFonts w:ascii="Simplified Arabic" w:hAnsi="Simplified Arabic" w:cs="Simplified Arabic"/>
          <w:b/>
          <w:bCs/>
          <w:sz w:val="24"/>
          <w:szCs w:val="24"/>
          <w:rtl/>
          <w:lang w:bidi="ar-DZ"/>
        </w:rPr>
      </w:pPr>
      <w:r w:rsidRPr="00E03161">
        <w:rPr>
          <w:rFonts w:ascii="Simplified Arabic" w:hAnsi="Simplified Arabic" w:cs="Simplified Arabic"/>
          <w:b/>
          <w:bCs/>
          <w:sz w:val="24"/>
          <w:szCs w:val="24"/>
          <w:rtl/>
          <w:lang w:bidi="ar-DZ"/>
        </w:rPr>
        <w:t xml:space="preserve">1-3: رسم رفع القمامة المنزلية </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يؤسس هذا النوع من الرسوم لفائدة البلديات التي تشتغل فيها مصلحة رفع القمامات المنزلية وذلك على كل الملكيات المبنية, يؤسس سنويا باسم المالك أو المنتفع.</w:t>
      </w:r>
      <w:r w:rsidRPr="00E03161">
        <w:rPr>
          <w:rStyle w:val="Appelnotedebasdep"/>
          <w:rFonts w:ascii="Simplified Arabic" w:hAnsi="Simplified Arabic" w:cs="Simplified Arabic"/>
          <w:sz w:val="24"/>
          <w:szCs w:val="24"/>
          <w:rtl/>
          <w:lang w:bidi="ar-DZ"/>
        </w:rPr>
        <w:footnoteReference w:id="20"/>
      </w:r>
    </w:p>
    <w:p w:rsidR="00483B8D" w:rsidRDefault="00483B8D" w:rsidP="00E74F93">
      <w:pPr>
        <w:bidi/>
        <w:rPr>
          <w:rFonts w:ascii="Simplified Arabic" w:hAnsi="Simplified Arabic" w:cs="Simplified Arabic" w:hint="cs"/>
          <w:sz w:val="24"/>
          <w:szCs w:val="24"/>
          <w:rtl/>
          <w:lang w:bidi="ar-DZ"/>
        </w:rPr>
      </w:pPr>
    </w:p>
    <w:p w:rsidR="00E74F93" w:rsidRPr="00E03161" w:rsidRDefault="00E74F93" w:rsidP="00483B8D">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lastRenderedPageBreak/>
        <w:t>يمكن تحديد مبلغ الرسم كما يلي:</w:t>
      </w:r>
      <w:r w:rsidRPr="00E03161">
        <w:rPr>
          <w:rStyle w:val="Appelnotedebasdep"/>
          <w:rFonts w:ascii="Simplified Arabic" w:hAnsi="Simplified Arabic" w:cs="Simplified Arabic"/>
          <w:sz w:val="24"/>
          <w:szCs w:val="24"/>
          <w:rtl/>
          <w:lang w:bidi="ar-DZ"/>
        </w:rPr>
        <w:footnoteReference w:id="21"/>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 xml:space="preserve">_ ما بين 1500دج و 2000 دج على كل محل ذي استعمال سكني </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_ ما بين 4000 دج و 14.000 دج على كل محل ذي استعمال مهني أو تجاري أو حرفي أو ما شابهه</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_ ما بين 10.000 دج و 25000 دج على كل ارض مهيأة للتخييم والمقطورات</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_ ما بين 25.000 و 132.000 دج على كل محل ذي استعمال صناعي, أو تجاري أو حرفي أو ما شابهه</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كما تحدد الرسوم المطبقة في كل بلدية بقرار من رئيس المجلس الشعبي البلدي, بناء على مداولة المجلس الشعبي البلدي في حدود التي يحددها القانون.</w:t>
      </w:r>
    </w:p>
    <w:p w:rsidR="00E74F93" w:rsidRPr="00E03161" w:rsidRDefault="00E74F93" w:rsidP="00E74F93">
      <w:pPr>
        <w:bidi/>
        <w:rPr>
          <w:rFonts w:ascii="Simplified Arabic" w:hAnsi="Simplified Arabic" w:cs="Simplified Arabic"/>
          <w:b/>
          <w:bCs/>
          <w:sz w:val="24"/>
          <w:szCs w:val="24"/>
          <w:rtl/>
          <w:lang w:bidi="ar-DZ"/>
        </w:rPr>
      </w:pPr>
      <w:r w:rsidRPr="00E03161">
        <w:rPr>
          <w:rFonts w:ascii="Simplified Arabic" w:hAnsi="Simplified Arabic" w:cs="Simplified Arabic"/>
          <w:b/>
          <w:bCs/>
          <w:sz w:val="24"/>
          <w:szCs w:val="24"/>
          <w:rtl/>
          <w:lang w:bidi="ar-DZ"/>
        </w:rPr>
        <w:t xml:space="preserve">1-4:رسم السكن </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هو رسم غير مباشر يستحق على محلات ذات الطابع السكني والمهني الواقعة في البلديات و لقد طبق هذا الرسم في البداية على كل من ولايات الجزائر, عنابة, قسنطينة, و وهران ثم امتد بمقتضى قانون المالية لسنة2003 ليشمل جميع البلديات.</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 xml:space="preserve">و يحصل هذا الرسم من مؤسسة سونلغاز عن طريق فاتورة الكهرباء و الغاز حسب دورية الدفع. </w:t>
      </w:r>
    </w:p>
    <w:p w:rsidR="00E74F93" w:rsidRPr="00E03161" w:rsidRDefault="00E74F93" w:rsidP="00E74F93">
      <w:pPr>
        <w:bidi/>
        <w:rPr>
          <w:rFonts w:ascii="Simplified Arabic" w:hAnsi="Simplified Arabic" w:cs="Simplified Arabic"/>
          <w:b/>
          <w:bCs/>
          <w:sz w:val="24"/>
          <w:szCs w:val="24"/>
          <w:rtl/>
          <w:lang w:bidi="ar-DZ"/>
        </w:rPr>
      </w:pPr>
      <w:r w:rsidRPr="00E03161">
        <w:rPr>
          <w:rFonts w:ascii="Simplified Arabic" w:hAnsi="Simplified Arabic" w:cs="Simplified Arabic"/>
          <w:b/>
          <w:bCs/>
          <w:sz w:val="24"/>
          <w:szCs w:val="24"/>
          <w:rtl/>
          <w:lang w:bidi="ar-DZ"/>
        </w:rPr>
        <w:t>1-5: رسم الإقامة</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 xml:space="preserve">تتم عملية تحصيل هذا الرسم عن طريق المؤسسات الفندقية بعد أن تقوم البلدية بإحصاء دقيق لوعاء </w:t>
      </w:r>
      <w:r w:rsidR="00E344CA">
        <w:rPr>
          <w:rFonts w:ascii="Simplified Arabic" w:hAnsi="Simplified Arabic" w:cs="Simplified Arabic"/>
          <w:sz w:val="24"/>
          <w:szCs w:val="24"/>
          <w:rtl/>
          <w:lang w:bidi="ar-DZ"/>
        </w:rPr>
        <w:t xml:space="preserve">هذا الرسم ثم التصويت على مبلغه </w:t>
      </w:r>
      <w:r w:rsidR="00E344CA">
        <w:rPr>
          <w:rFonts w:ascii="Simplified Arabic" w:hAnsi="Simplified Arabic" w:cs="Simplified Arabic" w:hint="cs"/>
          <w:sz w:val="24"/>
          <w:szCs w:val="24"/>
          <w:rtl/>
          <w:lang w:bidi="ar-DZ"/>
        </w:rPr>
        <w:t>ع</w:t>
      </w:r>
      <w:r w:rsidRPr="00E03161">
        <w:rPr>
          <w:rFonts w:ascii="Simplified Arabic" w:hAnsi="Simplified Arabic" w:cs="Simplified Arabic"/>
          <w:sz w:val="24"/>
          <w:szCs w:val="24"/>
          <w:rtl/>
          <w:lang w:bidi="ar-DZ"/>
        </w:rPr>
        <w:t>ن طرق مداولة للمجلس الشعبي البلدي حيث يدفع هذا الرسم من طرف المؤسسات الفندقية ومراكز الإيواء لخزينة البلدية.</w:t>
      </w:r>
      <w:r w:rsidRPr="00E03161">
        <w:rPr>
          <w:rStyle w:val="Appelnotedebasdep"/>
          <w:rFonts w:ascii="Simplified Arabic" w:hAnsi="Simplified Arabic" w:cs="Simplified Arabic"/>
          <w:sz w:val="24"/>
          <w:szCs w:val="24"/>
          <w:rtl/>
          <w:lang w:bidi="ar-DZ"/>
        </w:rPr>
        <w:footnoteReference w:id="22"/>
      </w:r>
    </w:p>
    <w:p w:rsidR="00E74F93" w:rsidRPr="00E03161" w:rsidRDefault="00E74F93" w:rsidP="00E74F93">
      <w:pPr>
        <w:bidi/>
        <w:rPr>
          <w:rFonts w:ascii="Simplified Arabic" w:hAnsi="Simplified Arabic" w:cs="Simplified Arabic"/>
          <w:b/>
          <w:bCs/>
          <w:sz w:val="24"/>
          <w:szCs w:val="24"/>
          <w:rtl/>
          <w:lang w:bidi="ar-DZ"/>
        </w:rPr>
      </w:pPr>
      <w:r w:rsidRPr="00E03161">
        <w:rPr>
          <w:rFonts w:ascii="Simplified Arabic" w:hAnsi="Simplified Arabic" w:cs="Simplified Arabic"/>
          <w:b/>
          <w:bCs/>
          <w:sz w:val="24"/>
          <w:szCs w:val="24"/>
          <w:rtl/>
          <w:lang w:bidi="ar-DZ"/>
        </w:rPr>
        <w:t>1-6: حقوق الحفلات والأفراح</w:t>
      </w:r>
    </w:p>
    <w:p w:rsidR="00E74F93" w:rsidRDefault="00E74F93" w:rsidP="00E74F93">
      <w:pPr>
        <w:bidi/>
        <w:rPr>
          <w:rFonts w:ascii="Simplified Arabic" w:hAnsi="Simplified Arabic" w:cs="Simplified Arabic"/>
          <w:sz w:val="24"/>
          <w:szCs w:val="24"/>
          <w:lang w:bidi="ar-DZ"/>
        </w:rPr>
      </w:pPr>
      <w:r w:rsidRPr="00E03161">
        <w:rPr>
          <w:rFonts w:ascii="Simplified Arabic" w:hAnsi="Simplified Arabic" w:cs="Simplified Arabic"/>
          <w:sz w:val="24"/>
          <w:szCs w:val="24"/>
          <w:rtl/>
          <w:lang w:bidi="ar-DZ"/>
        </w:rPr>
        <w:t>يعتبر من أقدم موارد الجبائية للجماعات المحلية في الجزائر, فقد تم تأسيسه سنة 1965 و هو يدفع للبلدية مقابل رخصة تمنحها لإقامة حفلات والأفراح عبر إقليمها, و توجه موارده إلى ميزانيتها لتكفل بنفقات المساعدة الاجتماعية.</w:t>
      </w:r>
      <w:r w:rsidRPr="00E03161">
        <w:rPr>
          <w:rStyle w:val="Appelnotedebasdep"/>
          <w:rFonts w:ascii="Simplified Arabic" w:hAnsi="Simplified Arabic" w:cs="Simplified Arabic"/>
          <w:sz w:val="24"/>
          <w:szCs w:val="24"/>
          <w:rtl/>
          <w:lang w:bidi="ar-DZ"/>
        </w:rPr>
        <w:footnoteReference w:id="23"/>
      </w:r>
    </w:p>
    <w:p w:rsidR="006B759C" w:rsidRDefault="006B759C" w:rsidP="006B759C">
      <w:pPr>
        <w:bidi/>
        <w:rPr>
          <w:rFonts w:ascii="Simplified Arabic" w:hAnsi="Simplified Arabic" w:cs="Simplified Arabic"/>
          <w:sz w:val="24"/>
          <w:szCs w:val="24"/>
          <w:lang w:bidi="ar-DZ"/>
        </w:rPr>
      </w:pPr>
    </w:p>
    <w:p w:rsidR="006B759C" w:rsidRPr="00E03161" w:rsidRDefault="006B759C" w:rsidP="006B759C">
      <w:pPr>
        <w:bidi/>
        <w:rPr>
          <w:rFonts w:ascii="Simplified Arabic" w:hAnsi="Simplified Arabic" w:cs="Simplified Arabic"/>
          <w:sz w:val="24"/>
          <w:szCs w:val="24"/>
          <w:rtl/>
          <w:lang w:bidi="ar-DZ"/>
        </w:rPr>
      </w:pPr>
    </w:p>
    <w:p w:rsidR="00E74F93" w:rsidRPr="00E03161" w:rsidRDefault="00E74F93" w:rsidP="00E74F93">
      <w:pPr>
        <w:bidi/>
        <w:rPr>
          <w:rFonts w:ascii="Simplified Arabic" w:hAnsi="Simplified Arabic" w:cs="Simplified Arabic"/>
          <w:b/>
          <w:bCs/>
          <w:sz w:val="24"/>
          <w:szCs w:val="24"/>
          <w:rtl/>
          <w:lang w:bidi="ar-DZ"/>
        </w:rPr>
      </w:pPr>
      <w:r w:rsidRPr="00E03161">
        <w:rPr>
          <w:rFonts w:ascii="Simplified Arabic" w:hAnsi="Simplified Arabic" w:cs="Simplified Arabic"/>
          <w:b/>
          <w:bCs/>
          <w:sz w:val="24"/>
          <w:szCs w:val="24"/>
          <w:rtl/>
          <w:lang w:bidi="ar-DZ"/>
        </w:rPr>
        <w:t>1-7: رسم على الرخص العقارية</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هو رسم تم تأسيسه ضمن الإصلاحات الجبائية التي عرفتها الجباية المحلية سنة 2000, حيث يتم فرض هذا الرسم عند طلب مختلف الرخص العقارية من مصالح البلدية مثل رخصة البناء, رخصة التجزئة رخصة الهدم وشهادة المطابقة, و يتم توجيه عائدات هذا الرسم كليا لفائدة ميزانية البلدية المعنية.</w:t>
      </w:r>
      <w:r w:rsidRPr="00E03161">
        <w:rPr>
          <w:rStyle w:val="Appelnotedebasdep"/>
          <w:rFonts w:ascii="Simplified Arabic" w:hAnsi="Simplified Arabic" w:cs="Simplified Arabic"/>
          <w:sz w:val="24"/>
          <w:szCs w:val="24"/>
          <w:rtl/>
          <w:lang w:bidi="ar-DZ"/>
        </w:rPr>
        <w:footnoteReference w:id="24"/>
      </w:r>
    </w:p>
    <w:p w:rsidR="00E74F93" w:rsidRPr="00E03161" w:rsidRDefault="00E74F93" w:rsidP="00E74F93">
      <w:pPr>
        <w:bidi/>
        <w:rPr>
          <w:rFonts w:ascii="Simplified Arabic" w:hAnsi="Simplified Arabic" w:cs="Simplified Arabic"/>
          <w:b/>
          <w:bCs/>
          <w:sz w:val="24"/>
          <w:szCs w:val="24"/>
          <w:rtl/>
          <w:lang w:bidi="ar-DZ"/>
        </w:rPr>
      </w:pPr>
      <w:r w:rsidRPr="00E03161">
        <w:rPr>
          <w:rFonts w:ascii="Simplified Arabic" w:hAnsi="Simplified Arabic" w:cs="Simplified Arabic"/>
          <w:b/>
          <w:bCs/>
          <w:sz w:val="24"/>
          <w:szCs w:val="24"/>
          <w:rtl/>
          <w:lang w:bidi="ar-DZ"/>
        </w:rPr>
        <w:t xml:space="preserve">1-8: الرسم الخاص بالإعلانات والصفائح  </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هو رسم غير مباشر, حيث تم إنشاء هذا الرسم على الإعلانات و الصفائح باستثناء المتعلقة بالدولة و الجماعات الإقليمية والحاملة للطابع الإنساني, في حين يتم تأسيس هذا الرسم على:</w:t>
      </w:r>
      <w:r w:rsidRPr="00E03161">
        <w:rPr>
          <w:rStyle w:val="Appelnotedebasdep"/>
          <w:rFonts w:ascii="Simplified Arabic" w:hAnsi="Simplified Arabic" w:cs="Simplified Arabic"/>
          <w:sz w:val="24"/>
          <w:szCs w:val="24"/>
          <w:rtl/>
          <w:lang w:bidi="ar-DZ"/>
        </w:rPr>
        <w:footnoteReference w:id="25"/>
      </w:r>
    </w:p>
    <w:p w:rsidR="00E74F93" w:rsidRPr="00E03161" w:rsidRDefault="00E74F93" w:rsidP="00E74F93">
      <w:pPr>
        <w:pStyle w:val="Paragraphedeliste"/>
        <w:numPr>
          <w:ilvl w:val="0"/>
          <w:numId w:val="5"/>
        </w:num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الإعلانات على الأوراق العادية المطبوعة أو المخطوطة  باليد من20دج إلى 30دج/1 متر مربع , وأكثر</w:t>
      </w:r>
    </w:p>
    <w:p w:rsidR="00E74F93" w:rsidRPr="00E03161" w:rsidRDefault="00E74F93" w:rsidP="00E74F93">
      <w:pPr>
        <w:pStyle w:val="Paragraphedeliste"/>
        <w:numPr>
          <w:ilvl w:val="0"/>
          <w:numId w:val="5"/>
        </w:num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الإعلانات التي تعرضت لتجهيز تغطيتها بزجاج من40 إلى 80 دج/1 متر مربع , وأكثر</w:t>
      </w:r>
    </w:p>
    <w:p w:rsidR="00E74F93" w:rsidRPr="00E03161" w:rsidRDefault="00E74F93" w:rsidP="00E74F93">
      <w:pPr>
        <w:pStyle w:val="Paragraphedeliste"/>
        <w:numPr>
          <w:ilvl w:val="0"/>
          <w:numId w:val="5"/>
        </w:num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الإعلانات المدهونة أو الموجودة في مكان عمومي من100 إلى 150 متر مربع , وأكثر</w:t>
      </w:r>
    </w:p>
    <w:p w:rsidR="00E74F93" w:rsidRPr="00E03161" w:rsidRDefault="00E74F93" w:rsidP="00E74F93">
      <w:pPr>
        <w:pStyle w:val="Paragraphedeliste"/>
        <w:numPr>
          <w:ilvl w:val="0"/>
          <w:numId w:val="5"/>
        </w:num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الإعلانات المضيئة المكونة من مجموعة حروف أو إشارات موضوعة بصفة خاصة 200دج</w:t>
      </w:r>
    </w:p>
    <w:p w:rsidR="00E74F93" w:rsidRPr="00E03161" w:rsidRDefault="00E74F93" w:rsidP="00E74F93">
      <w:pPr>
        <w:pStyle w:val="Paragraphedeliste"/>
        <w:numPr>
          <w:ilvl w:val="0"/>
          <w:numId w:val="5"/>
        </w:num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 xml:space="preserve">الصفائح المهنية من كل الموارد المخصصة للتعريف بنشاط أو مكان العمل 500 </w:t>
      </w:r>
      <w:r w:rsidRPr="00E03161">
        <w:rPr>
          <w:rFonts w:ascii="Simplified Arabic" w:hAnsi="Simplified Arabic" w:cs="Simplified Arabic" w:hint="cs"/>
          <w:sz w:val="24"/>
          <w:szCs w:val="24"/>
          <w:rtl/>
          <w:lang w:bidi="ar-DZ"/>
        </w:rPr>
        <w:t>إلى</w:t>
      </w:r>
      <w:r w:rsidRPr="00E03161">
        <w:rPr>
          <w:rFonts w:ascii="Simplified Arabic" w:hAnsi="Simplified Arabic" w:cs="Simplified Arabic"/>
          <w:sz w:val="24"/>
          <w:szCs w:val="24"/>
          <w:rtl/>
          <w:lang w:bidi="ar-DZ"/>
        </w:rPr>
        <w:t xml:space="preserve"> 750 دج/1 متر مربع , وأكثر</w:t>
      </w:r>
    </w:p>
    <w:p w:rsidR="00E74F93" w:rsidRPr="00E03161" w:rsidRDefault="00E74F93" w:rsidP="00E74F93">
      <w:pPr>
        <w:bidi/>
        <w:rPr>
          <w:rFonts w:ascii="Simplified Arabic" w:hAnsi="Simplified Arabic" w:cs="Simplified Arabic"/>
          <w:b/>
          <w:bCs/>
          <w:sz w:val="24"/>
          <w:szCs w:val="24"/>
          <w:rtl/>
          <w:lang w:bidi="ar-DZ"/>
        </w:rPr>
      </w:pPr>
      <w:r w:rsidRPr="00E03161">
        <w:rPr>
          <w:rFonts w:ascii="Simplified Arabic" w:hAnsi="Simplified Arabic" w:cs="Simplified Arabic"/>
          <w:b/>
          <w:bCs/>
          <w:sz w:val="24"/>
          <w:szCs w:val="24"/>
          <w:rtl/>
          <w:lang w:bidi="ar-DZ"/>
        </w:rPr>
        <w:t>2 الضرائب و الرسوم العائدة جزئيا على الجماعات المحلية</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b/>
          <w:bCs/>
          <w:sz w:val="24"/>
          <w:szCs w:val="24"/>
          <w:rtl/>
          <w:lang w:bidi="ar-DZ"/>
        </w:rPr>
        <w:t>2-1: الرسم على القيمة المضافة</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تخضع جميع عمليات البيع و الأشغال العقارية و تأدية الخدمات للرسم على القيمة المضافة و تتمثل هذه العمليات في ما يلي:</w:t>
      </w:r>
      <w:r w:rsidRPr="00E03161">
        <w:rPr>
          <w:rStyle w:val="Appelnotedebasdep"/>
          <w:rFonts w:ascii="Simplified Arabic" w:hAnsi="Simplified Arabic" w:cs="Simplified Arabic"/>
          <w:sz w:val="24"/>
          <w:szCs w:val="24"/>
          <w:rtl/>
          <w:lang w:bidi="ar-DZ"/>
        </w:rPr>
        <w:footnoteReference w:id="26"/>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_ العمليات المتعلقة بالأملاك المنقولة</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_ العمليات المتعلقة بالأملاك العقارية</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_ التوريدات للفائدة الشخصية</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_ تأدية الخدمات</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lastRenderedPageBreak/>
        <w:t xml:space="preserve">   و الرسم على القيمة المضافة هو ضريبة على النفقة أي يتحمل عبئه كليا المستهلك النهائي, ولتحديد رقم الأعمال الخاضع لهذا الرسم يلزم أن تضاف إلى قيمة السلع أو الخدمات أو الأشغال بعض التكاليف النقل و التغليف والحقوق والرسوم غير المباشرة عدا الرسم على القيمة المضافة والإيرادات الملحقة.</w:t>
      </w:r>
      <w:r w:rsidRPr="00E03161">
        <w:rPr>
          <w:rStyle w:val="Appelnotedebasdep"/>
          <w:rFonts w:ascii="Simplified Arabic" w:hAnsi="Simplified Arabic" w:cs="Simplified Arabic"/>
          <w:sz w:val="24"/>
          <w:szCs w:val="24"/>
          <w:rtl/>
          <w:lang w:bidi="ar-DZ"/>
        </w:rPr>
        <w:footnoteReference w:id="27"/>
      </w:r>
    </w:p>
    <w:p w:rsidR="00E74F93" w:rsidRPr="00E03161" w:rsidRDefault="00E74F93" w:rsidP="00E74F93">
      <w:pPr>
        <w:bidi/>
        <w:rPr>
          <w:rFonts w:ascii="Simplified Arabic" w:hAnsi="Simplified Arabic" w:cs="Simplified Arabic"/>
          <w:b/>
          <w:bCs/>
          <w:sz w:val="24"/>
          <w:szCs w:val="24"/>
          <w:rtl/>
          <w:lang w:bidi="ar-DZ"/>
        </w:rPr>
      </w:pPr>
      <w:r w:rsidRPr="00E03161">
        <w:rPr>
          <w:rFonts w:ascii="Simplified Arabic" w:hAnsi="Simplified Arabic" w:cs="Simplified Arabic"/>
          <w:b/>
          <w:bCs/>
          <w:sz w:val="24"/>
          <w:szCs w:val="24"/>
          <w:rtl/>
          <w:lang w:bidi="ar-DZ"/>
        </w:rPr>
        <w:t>2-2: رسم الذبح</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هو رسم غير مباشر يتم فرضه على ذبح الحيوانات للاستهلاك وعلى الحوم المصدرة والمستوردة, و تحدد قيمة الرسم على أساس الكيلوغرام من اللحم الصافي, و يختلف السعر حسب ما إذا كان اللحم محليا أو مستورد, ولقد تم تجديد تعريفة للرسم مقدرة ب 10دج/كلغ من اللحم الصافي, حيث خصص مبلغ 8,5 دج من هذه التعريفة للبلديات و الباقي لصندوق حماية الصحة الحيوانية.</w:t>
      </w:r>
      <w:r w:rsidRPr="00E03161">
        <w:rPr>
          <w:rStyle w:val="Appelnotedebasdep"/>
          <w:rFonts w:ascii="Simplified Arabic" w:hAnsi="Simplified Arabic" w:cs="Simplified Arabic"/>
          <w:sz w:val="24"/>
          <w:szCs w:val="24"/>
          <w:rtl/>
          <w:lang w:bidi="ar-DZ"/>
        </w:rPr>
        <w:footnoteReference w:id="28"/>
      </w:r>
    </w:p>
    <w:p w:rsidR="00E74F93" w:rsidRPr="00E03161" w:rsidRDefault="00E74F93" w:rsidP="00E74F93">
      <w:pPr>
        <w:bidi/>
        <w:rPr>
          <w:rFonts w:ascii="Simplified Arabic" w:hAnsi="Simplified Arabic" w:cs="Simplified Arabic"/>
          <w:b/>
          <w:bCs/>
          <w:sz w:val="24"/>
          <w:szCs w:val="24"/>
          <w:rtl/>
          <w:lang w:bidi="ar-DZ"/>
        </w:rPr>
      </w:pPr>
      <w:r w:rsidRPr="00E03161">
        <w:rPr>
          <w:rFonts w:ascii="Simplified Arabic" w:hAnsi="Simplified Arabic" w:cs="Simplified Arabic"/>
          <w:b/>
          <w:bCs/>
          <w:sz w:val="24"/>
          <w:szCs w:val="24"/>
          <w:rtl/>
          <w:lang w:bidi="ar-DZ"/>
        </w:rPr>
        <w:t>2-3: الضريبة على الممتلكات</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هي ضريبة غير مباشرة تفرض على الأشخاص الطبيعيين الذين يوجد مقرهم الجبائي في الجزائر, بالنسبة لأملاكهم الموجودة في الجزائر أو خارج الجزائر, و كذلك الأشخاص الطبيعيين الذين ليس لهم مقر جبائي في الجزائر بالنسبة لأملاكهم الموجودة في الجزائر.</w:t>
      </w:r>
      <w:r w:rsidRPr="00E03161">
        <w:rPr>
          <w:rStyle w:val="Appelnotedebasdep"/>
          <w:rFonts w:ascii="Simplified Arabic" w:hAnsi="Simplified Arabic" w:cs="Simplified Arabic"/>
          <w:sz w:val="24"/>
          <w:szCs w:val="24"/>
          <w:rtl/>
          <w:lang w:bidi="ar-DZ"/>
        </w:rPr>
        <w:footnoteReference w:id="29"/>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والأملاك الخاضعة لهذه الضريبة فهي:</w:t>
      </w:r>
      <w:r w:rsidRPr="00E03161">
        <w:rPr>
          <w:rStyle w:val="Appelnotedebasdep"/>
          <w:rFonts w:ascii="Simplified Arabic" w:hAnsi="Simplified Arabic" w:cs="Simplified Arabic"/>
          <w:sz w:val="24"/>
          <w:szCs w:val="24"/>
          <w:rtl/>
          <w:lang w:bidi="ar-DZ"/>
        </w:rPr>
        <w:footnoteReference w:id="30"/>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_ كل العقارات المبنية وغير المبنية التي يحوزها الشخص الطبيعي ما عدا العقارات المخصصة للاستغلال الإداري أو الصناعي.</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_ كل الحقوق العينية العقارية</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_ كل المنقولات ذات القيمة العالية التي يحوزها الشخص الطبيعي</w:t>
      </w:r>
    </w:p>
    <w:p w:rsidR="00E74F93" w:rsidRDefault="00E74F93" w:rsidP="00E74F93">
      <w:pPr>
        <w:bidi/>
        <w:rPr>
          <w:rFonts w:ascii="Simplified Arabic" w:hAnsi="Simplified Arabic" w:cs="Simplified Arabic"/>
          <w:sz w:val="24"/>
          <w:szCs w:val="24"/>
          <w:lang w:bidi="ar-DZ"/>
        </w:rPr>
      </w:pPr>
      <w:r w:rsidRPr="00E03161">
        <w:rPr>
          <w:rFonts w:ascii="Simplified Arabic" w:hAnsi="Simplified Arabic" w:cs="Simplified Arabic"/>
          <w:sz w:val="24"/>
          <w:szCs w:val="24"/>
          <w:rtl/>
          <w:lang w:bidi="ar-DZ"/>
        </w:rPr>
        <w:t xml:space="preserve">    ويتم تقدير العقارات مهما كانت طبيعتها حسب القيمة التجارية الحقيقية المحددة من طرف لجنة وزارية مشتركة تتكون من ممثلي مصالح الوزارة المكلفة بالداخلية و الجماعات المحلية و الوزارة المكلفة بالمالية ووزارة السكن, وتقدر الأموال المنقولة على أساس ناتج عن التصريح المفصل و التقديري للأطراف.</w:t>
      </w:r>
      <w:r w:rsidRPr="00E03161">
        <w:rPr>
          <w:rStyle w:val="Appelnotedebasdep"/>
          <w:rFonts w:ascii="Simplified Arabic" w:hAnsi="Simplified Arabic" w:cs="Simplified Arabic"/>
          <w:sz w:val="24"/>
          <w:szCs w:val="24"/>
          <w:rtl/>
          <w:lang w:bidi="ar-DZ"/>
        </w:rPr>
        <w:footnoteReference w:id="31"/>
      </w:r>
    </w:p>
    <w:p w:rsidR="006B759C" w:rsidRPr="00E03161" w:rsidRDefault="006B759C" w:rsidP="006B759C">
      <w:pPr>
        <w:bidi/>
        <w:rPr>
          <w:rFonts w:ascii="Simplified Arabic" w:hAnsi="Simplified Arabic" w:cs="Simplified Arabic"/>
          <w:sz w:val="24"/>
          <w:szCs w:val="24"/>
          <w:rtl/>
          <w:lang w:bidi="ar-DZ"/>
        </w:rPr>
      </w:pPr>
    </w:p>
    <w:p w:rsidR="00E74F93" w:rsidRPr="00E03161" w:rsidRDefault="00E74F93" w:rsidP="00E74F93">
      <w:pPr>
        <w:bidi/>
        <w:rPr>
          <w:rFonts w:ascii="Simplified Arabic" w:hAnsi="Simplified Arabic" w:cs="Simplified Arabic"/>
          <w:b/>
          <w:bCs/>
          <w:sz w:val="24"/>
          <w:szCs w:val="24"/>
          <w:rtl/>
          <w:lang w:bidi="ar-DZ"/>
        </w:rPr>
      </w:pPr>
      <w:r w:rsidRPr="00E03161">
        <w:rPr>
          <w:rFonts w:ascii="Simplified Arabic" w:hAnsi="Simplified Arabic" w:cs="Simplified Arabic"/>
          <w:b/>
          <w:bCs/>
          <w:sz w:val="24"/>
          <w:szCs w:val="24"/>
          <w:rtl/>
          <w:lang w:bidi="ar-DZ"/>
        </w:rPr>
        <w:lastRenderedPageBreak/>
        <w:t>2-4: الضريبة الجزافية الموحدة</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تؤسس الضريبة الجزافية الموحدة لتغطي ضريبة الدخل الإجمالي, الرسم على القيمة المضافة والرسم على النشاط المهني, ويخضع لنضام الضريبة الجزافية الموحدة, الشركات المدنية ذات الطابع المهني و الأشخاص الطبيعيون الذين يمارسون نشاط صناعي وتجاريا وغير تجاري وحرفي, و كذا التعاونيات الحرفية والصناعات التقليدية التي لا تتجاوز رقم أعمالها السنوي أو إيراداتها المهنية السنوية خمسة عشر مليون دينار, ما عدا تلك التي اختارت نضام فرض الضريبة حسب الربح الحقيقي.</w:t>
      </w:r>
      <w:r w:rsidRPr="00E03161">
        <w:rPr>
          <w:rStyle w:val="Appelnotedebasdep"/>
          <w:rFonts w:ascii="Simplified Arabic" w:hAnsi="Simplified Arabic" w:cs="Simplified Arabic"/>
          <w:sz w:val="24"/>
          <w:szCs w:val="24"/>
          <w:rtl/>
          <w:lang w:bidi="ar-DZ"/>
        </w:rPr>
        <w:footnoteReference w:id="32"/>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وكذلك يستثنى من نضام الضريبة الجزافية الموحدة الأنشطة التالية:</w:t>
      </w:r>
      <w:r w:rsidRPr="00E03161">
        <w:rPr>
          <w:rStyle w:val="Appelnotedebasdep"/>
          <w:rFonts w:ascii="Simplified Arabic" w:hAnsi="Simplified Arabic" w:cs="Simplified Arabic"/>
          <w:sz w:val="24"/>
          <w:szCs w:val="24"/>
          <w:rtl/>
          <w:lang w:bidi="ar-DZ"/>
        </w:rPr>
        <w:footnoteReference w:id="33"/>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_ أنشطة الترقية العقارية و تقسيم الأراضي</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_ أنشطة استيراد السلع و البضائع الموجهة لإعادة البيع على حالها</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_ أنشطة الممارسة من طرف الوكلاء</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_ أنشطة الممارسة من طرف العيادات والمؤسسات الصحية الخاصة وكذا مخابر التحاليل الطبية</w:t>
      </w:r>
    </w:p>
    <w:p w:rsidR="00E74F93" w:rsidRPr="00E03161" w:rsidRDefault="008164E2" w:rsidP="00E74F93">
      <w:pPr>
        <w:bidi/>
        <w:rPr>
          <w:rFonts w:ascii="Simplified Arabic" w:hAnsi="Simplified Arabic" w:cs="Simplified Arabic"/>
          <w:sz w:val="24"/>
          <w:szCs w:val="24"/>
          <w:rtl/>
          <w:lang w:bidi="ar-DZ"/>
        </w:rPr>
      </w:pPr>
      <w:r>
        <w:rPr>
          <w:rFonts w:ascii="Simplified Arabic" w:hAnsi="Simplified Arabic" w:cs="Simplified Arabic"/>
          <w:sz w:val="24"/>
          <w:szCs w:val="24"/>
          <w:rtl/>
          <w:lang w:bidi="ar-DZ"/>
        </w:rPr>
        <w:t>_ أنشطة الإطعام و</w:t>
      </w:r>
      <w:r w:rsidR="00E74F93" w:rsidRPr="00E03161">
        <w:rPr>
          <w:rFonts w:ascii="Simplified Arabic" w:hAnsi="Simplified Arabic" w:cs="Simplified Arabic"/>
          <w:sz w:val="24"/>
          <w:szCs w:val="24"/>
          <w:rtl/>
          <w:lang w:bidi="ar-DZ"/>
        </w:rPr>
        <w:t>الفندقة المصنفة</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_ القائمون بإعادة تكرير وإعادة رسكلة المعادن النفيسة, وصانعي وتجار المصنوعات من الذهب والبلاتين</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_ الأشغال العمومية و الري و البناء</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و لقد تم تحديد معدل الضريبة الجزافية كما يلي:</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 xml:space="preserve">5 </w:t>
      </w:r>
      <w:r w:rsidRPr="00E03161">
        <w:rPr>
          <w:rFonts w:ascii="Simplified Arabic" w:hAnsi="Simplified Arabic" w:cs="Simplified Arabic"/>
          <w:sz w:val="24"/>
          <w:szCs w:val="24"/>
          <w:lang w:bidi="ar-DZ"/>
        </w:rPr>
        <w:t>%</w:t>
      </w:r>
      <w:r w:rsidRPr="00E03161">
        <w:rPr>
          <w:rFonts w:ascii="Simplified Arabic" w:hAnsi="Simplified Arabic" w:cs="Simplified Arabic"/>
          <w:sz w:val="24"/>
          <w:szCs w:val="24"/>
          <w:rtl/>
          <w:lang w:bidi="ar-DZ"/>
        </w:rPr>
        <w:t xml:space="preserve"> بالنسبة لأنشطة الإنتاج و البيع </w:t>
      </w:r>
    </w:p>
    <w:p w:rsidR="00E74F93" w:rsidRPr="00E03161" w:rsidRDefault="00E74F93" w:rsidP="00E74F93">
      <w:pPr>
        <w:bidi/>
        <w:rPr>
          <w:rFonts w:ascii="Simplified Arabic" w:hAnsi="Simplified Arabic" w:cs="Simplified Arabic"/>
          <w:sz w:val="24"/>
          <w:szCs w:val="24"/>
          <w:lang w:bidi="ar-DZ"/>
        </w:rPr>
      </w:pPr>
      <w:r w:rsidRPr="00E03161">
        <w:rPr>
          <w:rFonts w:ascii="Simplified Arabic" w:hAnsi="Simplified Arabic" w:cs="Simplified Arabic"/>
          <w:sz w:val="24"/>
          <w:szCs w:val="24"/>
          <w:rtl/>
          <w:lang w:bidi="ar-DZ"/>
        </w:rPr>
        <w:t>12</w:t>
      </w:r>
      <w:r w:rsidRPr="00E03161">
        <w:rPr>
          <w:rFonts w:ascii="Simplified Arabic" w:hAnsi="Simplified Arabic" w:cs="Simplified Arabic"/>
          <w:sz w:val="24"/>
          <w:szCs w:val="24"/>
          <w:lang w:bidi="ar-DZ"/>
        </w:rPr>
        <w:t>%</w:t>
      </w:r>
      <w:r w:rsidRPr="00E03161">
        <w:rPr>
          <w:rFonts w:ascii="Simplified Arabic" w:hAnsi="Simplified Arabic" w:cs="Simplified Arabic"/>
          <w:sz w:val="24"/>
          <w:szCs w:val="24"/>
          <w:rtl/>
          <w:lang w:bidi="ar-DZ"/>
        </w:rPr>
        <w:t xml:space="preserve"> بالنسبة للأنشطة الأخرى.</w:t>
      </w:r>
    </w:p>
    <w:p w:rsidR="00E74F93" w:rsidRPr="00E03161" w:rsidRDefault="00E74F93" w:rsidP="00E74F93">
      <w:pPr>
        <w:bidi/>
        <w:rPr>
          <w:rFonts w:ascii="Simplified Arabic" w:hAnsi="Simplified Arabic" w:cs="Simplified Arabic"/>
          <w:b/>
          <w:bCs/>
          <w:sz w:val="24"/>
          <w:szCs w:val="24"/>
          <w:rtl/>
          <w:lang w:bidi="ar-DZ"/>
        </w:rPr>
      </w:pPr>
      <w:r w:rsidRPr="00E03161">
        <w:rPr>
          <w:rFonts w:ascii="Simplified Arabic" w:hAnsi="Simplified Arabic" w:cs="Simplified Arabic"/>
          <w:b/>
          <w:bCs/>
          <w:sz w:val="24"/>
          <w:szCs w:val="24"/>
          <w:rtl/>
          <w:lang w:bidi="ar-DZ"/>
        </w:rPr>
        <w:t>2-5: قسيمة السيارات</w:t>
      </w:r>
    </w:p>
    <w:p w:rsidR="00E74F93" w:rsidRDefault="00E74F93" w:rsidP="00E74F93">
      <w:pPr>
        <w:bidi/>
        <w:rPr>
          <w:rFonts w:ascii="Simplified Arabic" w:hAnsi="Simplified Arabic" w:cs="Simplified Arabic"/>
          <w:sz w:val="24"/>
          <w:szCs w:val="24"/>
          <w:lang w:bidi="ar-DZ"/>
        </w:rPr>
      </w:pPr>
      <w:r w:rsidRPr="00E03161">
        <w:rPr>
          <w:rFonts w:ascii="Simplified Arabic" w:hAnsi="Simplified Arabic" w:cs="Simplified Arabic"/>
          <w:sz w:val="24"/>
          <w:szCs w:val="24"/>
          <w:rtl/>
          <w:lang w:bidi="ar-DZ"/>
        </w:rPr>
        <w:t>يتحمل هذه القسيمة كل شخص طبيعي أو معنوي يملك سيارة مرقمة في الجزائر بمختلف أنواعها بتعريفات محددة حسب قوة المحرك و السنة والحمولة للسيارات و الشاحنات.</w:t>
      </w:r>
      <w:r w:rsidRPr="00E03161">
        <w:rPr>
          <w:rStyle w:val="Appelnotedebasdep"/>
          <w:rFonts w:ascii="Simplified Arabic" w:hAnsi="Simplified Arabic" w:cs="Simplified Arabic"/>
          <w:sz w:val="24"/>
          <w:szCs w:val="24"/>
          <w:rtl/>
          <w:lang w:bidi="ar-DZ"/>
        </w:rPr>
        <w:footnoteReference w:id="34"/>
      </w:r>
    </w:p>
    <w:p w:rsidR="006B759C" w:rsidRPr="00E03161" w:rsidRDefault="006B759C" w:rsidP="006B759C">
      <w:pPr>
        <w:bidi/>
        <w:rPr>
          <w:rFonts w:ascii="Simplified Arabic" w:hAnsi="Simplified Arabic" w:cs="Simplified Arabic"/>
          <w:b/>
          <w:bCs/>
          <w:sz w:val="24"/>
          <w:szCs w:val="24"/>
          <w:lang w:bidi="ar-DZ"/>
        </w:rPr>
      </w:pPr>
    </w:p>
    <w:p w:rsidR="00E74F93" w:rsidRPr="00E03161" w:rsidRDefault="00E74F93" w:rsidP="00E74F93">
      <w:pPr>
        <w:bidi/>
        <w:rPr>
          <w:rFonts w:ascii="Simplified Arabic" w:hAnsi="Simplified Arabic" w:cs="Simplified Arabic"/>
          <w:b/>
          <w:bCs/>
          <w:sz w:val="24"/>
          <w:szCs w:val="24"/>
          <w:rtl/>
          <w:lang w:bidi="ar-DZ"/>
        </w:rPr>
      </w:pPr>
      <w:r w:rsidRPr="00E03161">
        <w:rPr>
          <w:rFonts w:ascii="Simplified Arabic" w:hAnsi="Simplified Arabic" w:cs="Simplified Arabic"/>
          <w:b/>
          <w:bCs/>
          <w:sz w:val="24"/>
          <w:szCs w:val="24"/>
          <w:rtl/>
          <w:lang w:bidi="ar-DZ"/>
        </w:rPr>
        <w:lastRenderedPageBreak/>
        <w:t>2-6: الضريبة على الدخل الإجمالي صنف المداخيل العقارية</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تم توجيه ناتج هذه الضريبة بنسبة 50</w:t>
      </w:r>
      <w:r w:rsidRPr="00E03161">
        <w:rPr>
          <w:rFonts w:ascii="Simplified Arabic" w:hAnsi="Simplified Arabic" w:cs="Simplified Arabic"/>
          <w:sz w:val="24"/>
          <w:szCs w:val="24"/>
          <w:lang w:bidi="ar-DZ"/>
        </w:rPr>
        <w:t>%</w:t>
      </w:r>
      <w:r w:rsidRPr="00E03161">
        <w:rPr>
          <w:rFonts w:ascii="Simplified Arabic" w:hAnsi="Simplified Arabic" w:cs="Simplified Arabic"/>
          <w:sz w:val="24"/>
          <w:szCs w:val="24"/>
          <w:rtl/>
          <w:lang w:bidi="ar-DZ"/>
        </w:rPr>
        <w:t xml:space="preserve"> لفائدة البلديات بمقتضى قانون المالية لسنة 2008 وتعتبر موارد هذه الضريبة مهمة بالنسبة للبلديات الحضرية وعلى الخصوص التي تعرف نشاطات إيجار العقارات ذات الطابع السكني و التجاري.</w:t>
      </w:r>
    </w:p>
    <w:p w:rsidR="00E74F93" w:rsidRPr="00E03161" w:rsidRDefault="00E74F93" w:rsidP="00E74F93">
      <w:pPr>
        <w:bidi/>
        <w:rPr>
          <w:rFonts w:ascii="Simplified Arabic" w:hAnsi="Simplified Arabic" w:cs="Simplified Arabic"/>
          <w:b/>
          <w:bCs/>
          <w:sz w:val="24"/>
          <w:szCs w:val="24"/>
          <w:rtl/>
          <w:lang w:bidi="ar-DZ"/>
        </w:rPr>
      </w:pPr>
      <w:r w:rsidRPr="00E03161">
        <w:rPr>
          <w:rFonts w:ascii="Simplified Arabic" w:hAnsi="Simplified Arabic" w:cs="Simplified Arabic"/>
          <w:b/>
          <w:bCs/>
          <w:sz w:val="24"/>
          <w:szCs w:val="24"/>
          <w:rtl/>
          <w:lang w:bidi="ar-DZ"/>
        </w:rPr>
        <w:t>2-7: الرسوم المتعلقة بالحفاظ على البيئة</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تستفيد البلديات من ستة رسوم متعلقة بحماية البيئة و هي كما يلي:</w:t>
      </w:r>
      <w:r w:rsidRPr="00E03161">
        <w:rPr>
          <w:rStyle w:val="Appelnotedebasdep"/>
          <w:rFonts w:ascii="Simplified Arabic" w:hAnsi="Simplified Arabic" w:cs="Simplified Arabic"/>
          <w:sz w:val="24"/>
          <w:szCs w:val="24"/>
          <w:rtl/>
          <w:lang w:bidi="ar-DZ"/>
        </w:rPr>
        <w:footnoteReference w:id="35"/>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_ رسم لتشجيع عدم تخزين النفايات الصناعية الخاصة و الخطيرة بنسبة 25</w:t>
      </w:r>
      <w:r w:rsidRPr="00E03161">
        <w:rPr>
          <w:rFonts w:ascii="Simplified Arabic" w:hAnsi="Simplified Arabic" w:cs="Simplified Arabic"/>
          <w:sz w:val="24"/>
          <w:szCs w:val="24"/>
          <w:lang w:bidi="ar-DZ"/>
        </w:rPr>
        <w:t>%</w:t>
      </w:r>
      <w:r w:rsidRPr="00E03161">
        <w:rPr>
          <w:rFonts w:ascii="Simplified Arabic" w:hAnsi="Simplified Arabic" w:cs="Simplified Arabic"/>
          <w:sz w:val="24"/>
          <w:szCs w:val="24"/>
          <w:rtl/>
          <w:lang w:bidi="ar-DZ"/>
        </w:rPr>
        <w:t xml:space="preserve"> لفائدة البلديات.</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_ رسم لتشجيع عدم تخزين النفايات المتعلقة بالعلاج</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_ الرسم التكميلي على التلوث الجوي ذي المصدر الصناعي</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_ الرسم التكميلي على المياه المستعملة ذي المصدر الصناعي</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_ الرسم على العلاجات المستوردة و المنتجة محليا</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_ الرسم على الزيوت و الشحوم و تحضيرها</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و تعتبر هذه الرسوم ذات مردود قليل جدا نضرا لحداثتها و عدم التحكم في وعائها, كما أن فرضها بالنسبة للمنتجات المستوردة يعرف صعوبات كثيرة بمناسبة دفعها لفائدة ميزانية البلديات.</w:t>
      </w:r>
    </w:p>
    <w:p w:rsidR="00E74F93" w:rsidRPr="00E03161" w:rsidRDefault="00E74F93" w:rsidP="00E74F93">
      <w:pPr>
        <w:bidi/>
        <w:rPr>
          <w:rFonts w:ascii="Simplified Arabic" w:hAnsi="Simplified Arabic" w:cs="Simplified Arabic"/>
          <w:b/>
          <w:bCs/>
          <w:sz w:val="24"/>
          <w:szCs w:val="24"/>
          <w:rtl/>
          <w:lang w:bidi="ar-DZ"/>
        </w:rPr>
      </w:pPr>
      <w:r w:rsidRPr="00E03161">
        <w:rPr>
          <w:rFonts w:ascii="Simplified Arabic" w:hAnsi="Simplified Arabic" w:cs="Simplified Arabic"/>
          <w:b/>
          <w:bCs/>
          <w:sz w:val="24"/>
          <w:szCs w:val="24"/>
          <w:rtl/>
          <w:lang w:bidi="ar-DZ"/>
        </w:rPr>
        <w:t>2-8: الرسوم المتعلقة بالنشاطات المنجمية</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تستفيد الجماعات المحلية من خلال صندوق التضامن المحلي من ناتج الضرائب المتعلقة بالنشاط ألمنجمي و يتعلق الأمر بكل من:</w:t>
      </w:r>
      <w:r w:rsidRPr="00E03161">
        <w:rPr>
          <w:rStyle w:val="Appelnotedebasdep"/>
          <w:rFonts w:ascii="Simplified Arabic" w:hAnsi="Simplified Arabic" w:cs="Simplified Arabic"/>
          <w:sz w:val="24"/>
          <w:szCs w:val="24"/>
          <w:rtl/>
          <w:lang w:bidi="ar-DZ"/>
        </w:rPr>
        <w:footnoteReference w:id="36"/>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_ الضريبة على الأرباح المنجمية</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 xml:space="preserve">_ الرسم المساحي </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 xml:space="preserve">_ رسم الاستخراج </w:t>
      </w:r>
    </w:p>
    <w:p w:rsidR="00C10761" w:rsidRPr="00E03161" w:rsidRDefault="00E74F93" w:rsidP="00C10761">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و تتولى مصالح الطاقة والمناجم إحصاء وتحصيل هذه الضرائب والرسوم, بالتنسيق مع مصالح الضرائب على المستوى المحلي و المركزي.</w:t>
      </w:r>
    </w:p>
    <w:p w:rsidR="00E74F93" w:rsidRDefault="00E74F93" w:rsidP="0066208F">
      <w:pPr>
        <w:pStyle w:val="Titre3"/>
        <w:bidi/>
        <w:rPr>
          <w:szCs w:val="28"/>
          <w:rtl/>
        </w:rPr>
      </w:pPr>
      <w:bookmarkStart w:id="14" w:name="_Toc113751191"/>
      <w:r w:rsidRPr="0066208F">
        <w:rPr>
          <w:szCs w:val="28"/>
          <w:rtl/>
        </w:rPr>
        <w:lastRenderedPageBreak/>
        <w:t>المطلب الثاني: المصادر غير الجبائية لتمويل تمويل الجماعات المحلية</w:t>
      </w:r>
      <w:bookmarkEnd w:id="14"/>
    </w:p>
    <w:p w:rsidR="00C10761" w:rsidRPr="00C10761" w:rsidRDefault="00C10761" w:rsidP="00C10761">
      <w:pPr>
        <w:bidi/>
        <w:rPr>
          <w:rFonts w:ascii="Simplified Arabic" w:hAnsi="Simplified Arabic" w:cs="Simplified Arabic"/>
          <w:sz w:val="24"/>
          <w:szCs w:val="24"/>
          <w:rtl/>
        </w:rPr>
      </w:pPr>
      <w:r w:rsidRPr="00C10761">
        <w:rPr>
          <w:rFonts w:ascii="Simplified Arabic" w:hAnsi="Simplified Arabic" w:cs="Simplified Arabic"/>
          <w:sz w:val="24"/>
          <w:szCs w:val="24"/>
          <w:rtl/>
        </w:rPr>
        <w:t xml:space="preserve">إن مبدأ استقلالية الذمة المالية للجماعات المحلية </w:t>
      </w:r>
      <w:r w:rsidR="003C3637" w:rsidRPr="00C10761">
        <w:rPr>
          <w:rFonts w:ascii="Simplified Arabic" w:hAnsi="Simplified Arabic" w:cs="Simplified Arabic" w:hint="cs"/>
          <w:sz w:val="24"/>
          <w:szCs w:val="24"/>
          <w:rtl/>
        </w:rPr>
        <w:t>وامتلاكها</w:t>
      </w:r>
      <w:r w:rsidRPr="00C10761">
        <w:rPr>
          <w:rFonts w:ascii="Simplified Arabic" w:hAnsi="Simplified Arabic" w:cs="Simplified Arabic"/>
          <w:sz w:val="24"/>
          <w:szCs w:val="24"/>
          <w:rtl/>
        </w:rPr>
        <w:t xml:space="preserve"> الشخصية المعنوية يضع تحت تصرفها العديد من المرافق العامة وهذا ما سنتعرف عليه في النقاط الموالية</w:t>
      </w:r>
    </w:p>
    <w:p w:rsidR="00E74F93" w:rsidRPr="00E03161" w:rsidRDefault="00E74F93" w:rsidP="00C76FC9">
      <w:pPr>
        <w:bidi/>
        <w:rPr>
          <w:rFonts w:ascii="Simplified Arabic" w:hAnsi="Simplified Arabic" w:cs="Simplified Arabic"/>
          <w:b/>
          <w:bCs/>
          <w:sz w:val="24"/>
          <w:szCs w:val="24"/>
          <w:rtl/>
          <w:lang w:bidi="ar-DZ"/>
        </w:rPr>
      </w:pPr>
      <w:r w:rsidRPr="00E03161">
        <w:rPr>
          <w:rFonts w:ascii="Simplified Arabic" w:hAnsi="Simplified Arabic" w:cs="Simplified Arabic"/>
          <w:b/>
          <w:bCs/>
          <w:sz w:val="24"/>
          <w:szCs w:val="24"/>
          <w:rtl/>
          <w:lang w:bidi="ar-DZ"/>
        </w:rPr>
        <w:t xml:space="preserve">1 </w:t>
      </w:r>
      <w:r w:rsidR="00C76FC9">
        <w:rPr>
          <w:rFonts w:ascii="Simplified Arabic" w:hAnsi="Simplified Arabic" w:cs="Simplified Arabic" w:hint="cs"/>
          <w:b/>
          <w:bCs/>
          <w:sz w:val="24"/>
          <w:szCs w:val="24"/>
          <w:rtl/>
          <w:lang w:bidi="ar-DZ"/>
        </w:rPr>
        <w:t xml:space="preserve">: </w:t>
      </w:r>
      <w:r w:rsidRPr="00E03161">
        <w:rPr>
          <w:rFonts w:ascii="Simplified Arabic" w:hAnsi="Simplified Arabic" w:cs="Simplified Arabic"/>
          <w:b/>
          <w:bCs/>
          <w:sz w:val="24"/>
          <w:szCs w:val="24"/>
          <w:rtl/>
          <w:lang w:bidi="ar-DZ"/>
        </w:rPr>
        <w:t xml:space="preserve">موارد الأملاك للجماعات المحلية </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تشمل موارد أملاك الجماعات المحلية كل من الدومين العقاري والدومين التجاري والصناعي والمالي إلا أن الدومين المالي له أهمية ضئيلة جدا</w:t>
      </w:r>
      <w:r w:rsidRPr="00E03161">
        <w:rPr>
          <w:rFonts w:ascii="Simplified Arabic" w:hAnsi="Simplified Arabic" w:cs="Simplified Arabic"/>
          <w:sz w:val="24"/>
          <w:szCs w:val="24"/>
          <w:lang w:bidi="ar-DZ"/>
        </w:rPr>
        <w:t xml:space="preserve">. </w:t>
      </w:r>
      <w:r w:rsidRPr="00E03161">
        <w:rPr>
          <w:rFonts w:ascii="Simplified Arabic" w:hAnsi="Simplified Arabic" w:cs="Simplified Arabic"/>
          <w:sz w:val="24"/>
          <w:szCs w:val="24"/>
          <w:rtl/>
          <w:lang w:bidi="ar-DZ"/>
        </w:rPr>
        <w:t>فبالنسبة للدومين العقاري فيتكون من مجموعة العقارية المملوكة للجماعات المحلية من الأراضي والمزارع والمساحات والغابات والمباني وأماكن التخزين أما فيما يخص الدومين التجاري فيتكون من المنشات التجارية والصناعية والورشات والمقاولات التي تملكها الجماعات المحلية</w:t>
      </w:r>
      <w:r w:rsidRPr="00E03161">
        <w:rPr>
          <w:rFonts w:ascii="Simplified Arabic" w:hAnsi="Simplified Arabic" w:cs="Simplified Arabic"/>
          <w:sz w:val="24"/>
          <w:szCs w:val="24"/>
          <w:lang w:bidi="ar-DZ"/>
        </w:rPr>
        <w:t>.</w:t>
      </w:r>
      <w:r w:rsidRPr="00E03161">
        <w:rPr>
          <w:rStyle w:val="Appelnotedebasdep"/>
          <w:rFonts w:ascii="Simplified Arabic" w:hAnsi="Simplified Arabic" w:cs="Simplified Arabic"/>
          <w:sz w:val="24"/>
          <w:szCs w:val="24"/>
          <w:lang w:bidi="ar-DZ"/>
        </w:rPr>
        <w:footnoteReference w:id="37"/>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تتسم موارد الأملاك بقلة مردودها مقارنتا مع الموارد الجبائية, و ذلك بسبب التنازل عن الممتلكات التي تعتبر مصدر دخل في إطار القانون الصادر سنة 1981 المتعلق ببيع أملاك الدولة.</w:t>
      </w:r>
      <w:r w:rsidRPr="00E03161">
        <w:rPr>
          <w:rStyle w:val="Appelnotedebasdep"/>
          <w:rFonts w:ascii="Simplified Arabic" w:hAnsi="Simplified Arabic" w:cs="Simplified Arabic"/>
          <w:sz w:val="24"/>
          <w:szCs w:val="24"/>
          <w:rtl/>
          <w:lang w:bidi="ar-DZ"/>
        </w:rPr>
        <w:footnoteReference w:id="38"/>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أن للجماعات المحلية تتمتع بمداخيل أملاك متنوعة تأتي أساسا  من استغلال أملاكها الخاصة وبدرجة اقل أملاكها العامة في حين تتمثل هذه المداخيل في ما يلي:</w:t>
      </w:r>
      <w:r w:rsidRPr="00E03161">
        <w:rPr>
          <w:rStyle w:val="Appelnotedebasdep"/>
          <w:rFonts w:ascii="Simplified Arabic" w:hAnsi="Simplified Arabic" w:cs="Simplified Arabic"/>
          <w:sz w:val="24"/>
          <w:szCs w:val="24"/>
          <w:rtl/>
          <w:lang w:bidi="ar-DZ"/>
        </w:rPr>
        <w:footnoteReference w:id="39"/>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_ تأجير العمارات و البنايات</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_ حقوق الطرق و التوقف</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_ ناتج الحظيرة العمومية</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_ بيع المنتجات مثل الرمل وحطب الأشجار</w:t>
      </w:r>
    </w:p>
    <w:p w:rsidR="00E74F93" w:rsidRDefault="00E74F93" w:rsidP="00E74F93">
      <w:pPr>
        <w:bidi/>
        <w:rPr>
          <w:rFonts w:ascii="Simplified Arabic" w:hAnsi="Simplified Arabic" w:cs="Simplified Arabic"/>
          <w:sz w:val="24"/>
          <w:szCs w:val="24"/>
          <w:lang w:bidi="ar-DZ"/>
        </w:rPr>
      </w:pPr>
      <w:r w:rsidRPr="00E03161">
        <w:rPr>
          <w:rFonts w:ascii="Simplified Arabic" w:hAnsi="Simplified Arabic" w:cs="Simplified Arabic"/>
          <w:sz w:val="24"/>
          <w:szCs w:val="24"/>
          <w:rtl/>
          <w:lang w:bidi="ar-DZ"/>
        </w:rPr>
        <w:t>وهذا التصنيف يبقى على وجه المثال و ليس على وجه التحديد.</w:t>
      </w:r>
    </w:p>
    <w:p w:rsidR="006B759C" w:rsidRDefault="006B759C" w:rsidP="006B759C">
      <w:pPr>
        <w:bidi/>
        <w:rPr>
          <w:rFonts w:ascii="Simplified Arabic" w:hAnsi="Simplified Arabic" w:cs="Simplified Arabic"/>
          <w:sz w:val="24"/>
          <w:szCs w:val="24"/>
          <w:lang w:bidi="ar-DZ"/>
        </w:rPr>
      </w:pPr>
    </w:p>
    <w:p w:rsidR="006B759C" w:rsidRDefault="006B759C" w:rsidP="006B759C">
      <w:pPr>
        <w:bidi/>
        <w:rPr>
          <w:rFonts w:ascii="Simplified Arabic" w:hAnsi="Simplified Arabic" w:cs="Simplified Arabic"/>
          <w:sz w:val="24"/>
          <w:szCs w:val="24"/>
          <w:rtl/>
          <w:lang w:bidi="ar-DZ"/>
        </w:rPr>
      </w:pPr>
    </w:p>
    <w:p w:rsidR="00CD3E20" w:rsidRDefault="00CD3E20" w:rsidP="00CD3E20">
      <w:pPr>
        <w:bidi/>
        <w:rPr>
          <w:rFonts w:ascii="Simplified Arabic" w:hAnsi="Simplified Arabic" w:cs="Simplified Arabic"/>
          <w:sz w:val="24"/>
          <w:szCs w:val="24"/>
          <w:lang w:bidi="ar-DZ"/>
        </w:rPr>
      </w:pPr>
    </w:p>
    <w:p w:rsidR="006B759C" w:rsidRDefault="006B759C" w:rsidP="006B759C">
      <w:pPr>
        <w:bidi/>
        <w:rPr>
          <w:rFonts w:ascii="Simplified Arabic" w:hAnsi="Simplified Arabic" w:cs="Simplified Arabic"/>
          <w:sz w:val="24"/>
          <w:szCs w:val="24"/>
          <w:lang w:bidi="ar-DZ"/>
        </w:rPr>
      </w:pPr>
    </w:p>
    <w:p w:rsidR="006B759C" w:rsidRPr="00E03161" w:rsidRDefault="006B759C" w:rsidP="006B759C">
      <w:pPr>
        <w:bidi/>
        <w:rPr>
          <w:rFonts w:ascii="Simplified Arabic" w:hAnsi="Simplified Arabic" w:cs="Simplified Arabic"/>
          <w:sz w:val="24"/>
          <w:szCs w:val="24"/>
          <w:rtl/>
          <w:lang w:bidi="ar-DZ"/>
        </w:rPr>
      </w:pPr>
    </w:p>
    <w:p w:rsidR="00E74F93" w:rsidRPr="00E03161" w:rsidRDefault="00E74F93" w:rsidP="006B759C">
      <w:pPr>
        <w:bidi/>
        <w:rPr>
          <w:rFonts w:ascii="Simplified Arabic" w:hAnsi="Simplified Arabic" w:cs="Simplified Arabic"/>
          <w:b/>
          <w:bCs/>
          <w:sz w:val="24"/>
          <w:szCs w:val="24"/>
          <w:rtl/>
          <w:lang w:bidi="ar-DZ"/>
        </w:rPr>
      </w:pPr>
      <w:r w:rsidRPr="00E03161">
        <w:rPr>
          <w:rFonts w:ascii="Simplified Arabic" w:hAnsi="Simplified Arabic" w:cs="Simplified Arabic"/>
          <w:b/>
          <w:bCs/>
          <w:sz w:val="24"/>
          <w:szCs w:val="24"/>
          <w:rtl/>
          <w:lang w:bidi="ar-DZ"/>
        </w:rPr>
        <w:lastRenderedPageBreak/>
        <w:t xml:space="preserve">2 موارد الاستغلال للجماعات المحلية </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تقدم الجماعات المحلية خدمات لمختلف الأشخاص الطبيعية والمعنوية لتتلقى مقابلها موارد طبق لقانون البلدية والولاية.</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وقد نص قانون البلدية على أن البلدية تحدد في أيطار التسيير ممتلكاتها و سير مصالحها العمومية المحلية ومساهمة مالية تتناسب مع طبيعة الخدمات المقدمة و نوعها.</w:t>
      </w:r>
      <w:r w:rsidRPr="00E03161">
        <w:rPr>
          <w:rStyle w:val="Appelnotedebasdep"/>
          <w:rFonts w:ascii="Simplified Arabic" w:hAnsi="Simplified Arabic" w:cs="Simplified Arabic"/>
          <w:sz w:val="24"/>
          <w:szCs w:val="24"/>
          <w:rtl/>
          <w:lang w:bidi="ar-DZ"/>
        </w:rPr>
        <w:footnoteReference w:id="40"/>
      </w:r>
    </w:p>
    <w:p w:rsidR="00C10761" w:rsidRPr="006B759C" w:rsidRDefault="00E74F93" w:rsidP="006B759C">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و يمكن تصنيف هذه الخدمات كما يلي :</w:t>
      </w:r>
      <w:r w:rsidRPr="00E03161">
        <w:rPr>
          <w:rStyle w:val="Appelnotedebasdep"/>
          <w:rFonts w:ascii="Simplified Arabic" w:hAnsi="Simplified Arabic" w:cs="Simplified Arabic"/>
          <w:sz w:val="24"/>
          <w:szCs w:val="24"/>
          <w:rtl/>
          <w:lang w:bidi="ar-DZ"/>
        </w:rPr>
        <w:footnoteReference w:id="41"/>
      </w:r>
    </w:p>
    <w:p w:rsidR="00E74F93" w:rsidRPr="00E03161" w:rsidRDefault="00C10761" w:rsidP="00C10761">
      <w:pPr>
        <w:bidi/>
        <w:rPr>
          <w:rFonts w:ascii="Simplified Arabic" w:hAnsi="Simplified Arabic" w:cs="Simplified Arabic"/>
          <w:sz w:val="24"/>
          <w:szCs w:val="24"/>
          <w:rtl/>
          <w:lang w:bidi="ar-DZ"/>
        </w:rPr>
      </w:pPr>
      <w:r>
        <w:rPr>
          <w:rFonts w:ascii="Simplified Arabic" w:hAnsi="Simplified Arabic" w:cs="Simplified Arabic" w:hint="cs"/>
          <w:b/>
          <w:bCs/>
          <w:sz w:val="24"/>
          <w:szCs w:val="24"/>
          <w:rtl/>
          <w:lang w:bidi="ar-DZ"/>
        </w:rPr>
        <w:t>2</w:t>
      </w:r>
      <w:r w:rsidR="00E74F93" w:rsidRPr="00E03161">
        <w:rPr>
          <w:rFonts w:ascii="Simplified Arabic" w:hAnsi="Simplified Arabic" w:cs="Simplified Arabic"/>
          <w:b/>
          <w:bCs/>
          <w:sz w:val="24"/>
          <w:szCs w:val="24"/>
          <w:rtl/>
          <w:lang w:bidi="ar-DZ"/>
        </w:rPr>
        <w:t xml:space="preserve">-1: مبيعات المنتجات أو الخدمات </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هي المنتجات التي تملكها البلدية أو الولاية التي تقوم ببيعها منها الحطب او المياه الصالحة للشرب بالنسبة للبلديات التي تسيرها دون تدخل مصالح مؤسسة الجزائرية للمياه.</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بالإضافة إلى الخدمات التي تقدمها الجماعات المحلية منها:</w:t>
      </w:r>
      <w:r w:rsidRPr="00E03161">
        <w:rPr>
          <w:rStyle w:val="Appelnotedebasdep"/>
          <w:rFonts w:ascii="Simplified Arabic" w:hAnsi="Simplified Arabic" w:cs="Simplified Arabic"/>
          <w:sz w:val="24"/>
          <w:szCs w:val="24"/>
          <w:rtl/>
          <w:lang w:bidi="ar-DZ"/>
        </w:rPr>
        <w:footnoteReference w:id="42"/>
      </w:r>
    </w:p>
    <w:p w:rsidR="00E74F93" w:rsidRPr="00E03161" w:rsidRDefault="00E74F93" w:rsidP="00E74F93">
      <w:pPr>
        <w:pStyle w:val="Paragraphedeliste"/>
        <w:numPr>
          <w:ilvl w:val="0"/>
          <w:numId w:val="1"/>
        </w:numPr>
        <w:bidi/>
        <w:rPr>
          <w:rFonts w:ascii="Simplified Arabic" w:hAnsi="Simplified Arabic" w:cs="Simplified Arabic"/>
          <w:sz w:val="24"/>
          <w:szCs w:val="24"/>
          <w:lang w:bidi="ar-DZ"/>
        </w:rPr>
      </w:pPr>
      <w:r w:rsidRPr="00E03161">
        <w:rPr>
          <w:rFonts w:ascii="Simplified Arabic" w:hAnsi="Simplified Arabic" w:cs="Simplified Arabic"/>
          <w:sz w:val="24"/>
          <w:szCs w:val="24"/>
          <w:rtl/>
          <w:lang w:bidi="ar-DZ"/>
        </w:rPr>
        <w:t>خدمات إبادة الحشرات من طرف مكاتب الصحة البلدية</w:t>
      </w:r>
    </w:p>
    <w:p w:rsidR="00E74F93" w:rsidRPr="00E03161" w:rsidRDefault="00E74F93" w:rsidP="00E74F93">
      <w:pPr>
        <w:pStyle w:val="Paragraphedeliste"/>
        <w:numPr>
          <w:ilvl w:val="0"/>
          <w:numId w:val="1"/>
        </w:numPr>
        <w:bidi/>
        <w:rPr>
          <w:rFonts w:ascii="Simplified Arabic" w:hAnsi="Simplified Arabic" w:cs="Simplified Arabic"/>
          <w:sz w:val="24"/>
          <w:szCs w:val="24"/>
          <w:lang w:bidi="ar-DZ"/>
        </w:rPr>
      </w:pPr>
      <w:r w:rsidRPr="00E03161">
        <w:rPr>
          <w:rFonts w:ascii="Simplified Arabic" w:hAnsi="Simplified Arabic" w:cs="Simplified Arabic"/>
          <w:sz w:val="24"/>
          <w:szCs w:val="24"/>
          <w:rtl/>
          <w:lang w:bidi="ar-DZ"/>
        </w:rPr>
        <w:t>خدمات الكيل والميزان التي تقدمها البلديات</w:t>
      </w:r>
    </w:p>
    <w:p w:rsidR="00E74F93" w:rsidRPr="00E03161" w:rsidRDefault="00E74F93" w:rsidP="00E74F93">
      <w:pPr>
        <w:pStyle w:val="Paragraphedeliste"/>
        <w:numPr>
          <w:ilvl w:val="0"/>
          <w:numId w:val="1"/>
        </w:numPr>
        <w:bidi/>
        <w:rPr>
          <w:rFonts w:ascii="Simplified Arabic" w:hAnsi="Simplified Arabic" w:cs="Simplified Arabic"/>
          <w:sz w:val="24"/>
          <w:szCs w:val="24"/>
          <w:lang w:bidi="ar-DZ"/>
        </w:rPr>
      </w:pPr>
      <w:r w:rsidRPr="00E03161">
        <w:rPr>
          <w:rFonts w:ascii="Simplified Arabic" w:hAnsi="Simplified Arabic" w:cs="Simplified Arabic"/>
          <w:sz w:val="24"/>
          <w:szCs w:val="24"/>
          <w:rtl/>
          <w:lang w:bidi="ar-DZ"/>
        </w:rPr>
        <w:t>خدمات التي تقدمها البلدية داخل المذابح</w:t>
      </w:r>
    </w:p>
    <w:p w:rsidR="00E74F93" w:rsidRPr="00E03161" w:rsidRDefault="00E74F93" w:rsidP="00E74F93">
      <w:pPr>
        <w:pStyle w:val="Paragraphedeliste"/>
        <w:numPr>
          <w:ilvl w:val="0"/>
          <w:numId w:val="1"/>
        </w:numPr>
        <w:bidi/>
        <w:rPr>
          <w:rFonts w:ascii="Simplified Arabic" w:hAnsi="Simplified Arabic" w:cs="Simplified Arabic"/>
          <w:sz w:val="24"/>
          <w:szCs w:val="24"/>
          <w:lang w:bidi="ar-DZ"/>
        </w:rPr>
      </w:pPr>
      <w:r w:rsidRPr="00E03161">
        <w:rPr>
          <w:rFonts w:ascii="Simplified Arabic" w:hAnsi="Simplified Arabic" w:cs="Simplified Arabic"/>
          <w:sz w:val="24"/>
          <w:szCs w:val="24"/>
          <w:rtl/>
          <w:lang w:bidi="ar-DZ"/>
        </w:rPr>
        <w:t>خدمات روضة الأطفال التي تملكها البلدية</w:t>
      </w:r>
    </w:p>
    <w:p w:rsidR="00E74F93" w:rsidRPr="00E03161" w:rsidRDefault="00E74F93" w:rsidP="00E74F93">
      <w:pPr>
        <w:pStyle w:val="Paragraphedeliste"/>
        <w:numPr>
          <w:ilvl w:val="0"/>
          <w:numId w:val="1"/>
        </w:numPr>
        <w:bidi/>
        <w:rPr>
          <w:rFonts w:ascii="Simplified Arabic" w:hAnsi="Simplified Arabic" w:cs="Simplified Arabic"/>
          <w:sz w:val="24"/>
          <w:szCs w:val="24"/>
          <w:lang w:bidi="ar-DZ"/>
        </w:rPr>
      </w:pPr>
      <w:r w:rsidRPr="00E03161">
        <w:rPr>
          <w:rFonts w:ascii="Simplified Arabic" w:hAnsi="Simplified Arabic" w:cs="Simplified Arabic"/>
          <w:sz w:val="24"/>
          <w:szCs w:val="24"/>
          <w:rtl/>
          <w:lang w:bidi="ar-DZ"/>
        </w:rPr>
        <w:t>خدمات التي تقدمها البلدية بمناسبة رحلات الراحة</w:t>
      </w:r>
    </w:p>
    <w:p w:rsidR="00E74F93" w:rsidRPr="00E03161" w:rsidRDefault="00E74F93" w:rsidP="00E74F93">
      <w:pPr>
        <w:pStyle w:val="Paragraphedeliste"/>
        <w:numPr>
          <w:ilvl w:val="0"/>
          <w:numId w:val="1"/>
        </w:numPr>
        <w:bidi/>
        <w:rPr>
          <w:rFonts w:ascii="Simplified Arabic" w:hAnsi="Simplified Arabic" w:cs="Simplified Arabic"/>
          <w:sz w:val="24"/>
          <w:szCs w:val="24"/>
          <w:lang w:bidi="ar-DZ"/>
        </w:rPr>
      </w:pPr>
      <w:r w:rsidRPr="00E03161">
        <w:rPr>
          <w:rFonts w:ascii="Simplified Arabic" w:hAnsi="Simplified Arabic" w:cs="Simplified Arabic"/>
          <w:sz w:val="24"/>
          <w:szCs w:val="24"/>
          <w:rtl/>
          <w:lang w:bidi="ar-DZ"/>
        </w:rPr>
        <w:t>حقوق الدخول إلى المتاحف و الملاعب البلدية</w:t>
      </w:r>
    </w:p>
    <w:p w:rsidR="00E74F93" w:rsidRPr="00E03161" w:rsidRDefault="00E74F93" w:rsidP="00E74F93">
      <w:pPr>
        <w:bidi/>
        <w:rPr>
          <w:rFonts w:ascii="Simplified Arabic" w:hAnsi="Simplified Arabic" w:cs="Simplified Arabic"/>
          <w:b/>
          <w:bCs/>
          <w:sz w:val="24"/>
          <w:szCs w:val="24"/>
          <w:rtl/>
          <w:lang w:bidi="ar-DZ"/>
        </w:rPr>
      </w:pPr>
      <w:r w:rsidRPr="00E03161">
        <w:rPr>
          <w:rFonts w:ascii="Simplified Arabic" w:hAnsi="Simplified Arabic" w:cs="Simplified Arabic"/>
          <w:b/>
          <w:bCs/>
          <w:sz w:val="24"/>
          <w:szCs w:val="24"/>
          <w:rtl/>
          <w:lang w:bidi="ar-DZ"/>
        </w:rPr>
        <w:t>2-2: النسخ الإدارية</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النسخ الإدارية هي كل الموارد التي تتلقاها الجماعات المحلية بمناسبة خدمات النسخ التي تقدمها مصالحها لتسليم المداولات والقرارات والعقود والتقارير والحقوق التي يمكن أن تتلقاها مقابل مصادقتها على المخططات.</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b/>
          <w:bCs/>
          <w:sz w:val="24"/>
          <w:szCs w:val="24"/>
          <w:rtl/>
          <w:lang w:bidi="ar-DZ"/>
        </w:rPr>
        <w:t xml:space="preserve"> 2-3: خدمات العمال المدفوعة الأجر</w:t>
      </w:r>
    </w:p>
    <w:p w:rsidR="003C3637" w:rsidRPr="00E03161" w:rsidRDefault="00E74F93" w:rsidP="0014298B">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هي موارد الخدمات التي يقدمها عمال البلدية مقابل المراقبات التي يقومون بها على اللحوم والموارد الغذائية المختلفة والتي تكون سنويا محل مداولة من طرف المجلس الشعبي البلدي</w:t>
      </w:r>
      <w:r w:rsidR="00CD3E20">
        <w:rPr>
          <w:rFonts w:ascii="Simplified Arabic" w:hAnsi="Simplified Arabic" w:cs="Simplified Arabic" w:hint="cs"/>
          <w:sz w:val="24"/>
          <w:szCs w:val="24"/>
          <w:rtl/>
          <w:lang w:bidi="ar-DZ"/>
        </w:rPr>
        <w:t>.</w:t>
      </w:r>
    </w:p>
    <w:p w:rsidR="00E74F93" w:rsidRPr="00E03161" w:rsidRDefault="00E74F93" w:rsidP="00E74F93">
      <w:pPr>
        <w:bidi/>
        <w:rPr>
          <w:rFonts w:ascii="Simplified Arabic" w:hAnsi="Simplified Arabic" w:cs="Simplified Arabic"/>
          <w:b/>
          <w:bCs/>
          <w:sz w:val="24"/>
          <w:szCs w:val="24"/>
          <w:rtl/>
          <w:lang w:bidi="ar-DZ"/>
        </w:rPr>
      </w:pPr>
      <w:r w:rsidRPr="00E03161">
        <w:rPr>
          <w:rFonts w:ascii="Simplified Arabic" w:hAnsi="Simplified Arabic" w:cs="Simplified Arabic"/>
          <w:b/>
          <w:bCs/>
          <w:sz w:val="24"/>
          <w:szCs w:val="24"/>
          <w:rtl/>
          <w:lang w:bidi="ar-DZ"/>
        </w:rPr>
        <w:lastRenderedPageBreak/>
        <w:t xml:space="preserve">2-4 : الاتاوي التابعة للمذابح </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يمكن للمجلس الشعبي البلدي أن يحدد بالمداولة مجموعة من الاتاوي مقابل الخدمات التي تقدمها البلدية داخل المذابح.</w:t>
      </w:r>
    </w:p>
    <w:p w:rsidR="00E74F93" w:rsidRPr="00E03161" w:rsidRDefault="00E74F93" w:rsidP="00E74F93">
      <w:pPr>
        <w:bidi/>
        <w:rPr>
          <w:rFonts w:ascii="Simplified Arabic" w:hAnsi="Simplified Arabic" w:cs="Simplified Arabic"/>
          <w:b/>
          <w:bCs/>
          <w:sz w:val="24"/>
          <w:szCs w:val="24"/>
          <w:rtl/>
          <w:lang w:bidi="ar-DZ"/>
        </w:rPr>
      </w:pPr>
      <w:r w:rsidRPr="00E03161">
        <w:rPr>
          <w:rFonts w:ascii="Simplified Arabic" w:hAnsi="Simplified Arabic" w:cs="Simplified Arabic"/>
          <w:b/>
          <w:bCs/>
          <w:sz w:val="24"/>
          <w:szCs w:val="24"/>
          <w:rtl/>
          <w:lang w:bidi="ar-DZ"/>
        </w:rPr>
        <w:t xml:space="preserve">2-5 الرسم الجنائزي </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 xml:space="preserve">هي رسوم مقابل الخدمات التي تقدمها البلدية في المقابر </w:t>
      </w:r>
    </w:p>
    <w:p w:rsidR="00E74F93" w:rsidRPr="00E03161" w:rsidRDefault="00E74F93" w:rsidP="00E74F93">
      <w:pPr>
        <w:bidi/>
        <w:rPr>
          <w:rFonts w:ascii="Simplified Arabic" w:hAnsi="Simplified Arabic" w:cs="Simplified Arabic"/>
          <w:b/>
          <w:bCs/>
          <w:sz w:val="24"/>
          <w:szCs w:val="24"/>
          <w:rtl/>
          <w:lang w:bidi="ar-DZ"/>
        </w:rPr>
      </w:pPr>
      <w:r w:rsidRPr="00E03161">
        <w:rPr>
          <w:rFonts w:ascii="Simplified Arabic" w:hAnsi="Simplified Arabic" w:cs="Simplified Arabic"/>
          <w:b/>
          <w:bCs/>
          <w:sz w:val="24"/>
          <w:szCs w:val="24"/>
          <w:rtl/>
          <w:lang w:bidi="ar-DZ"/>
        </w:rPr>
        <w:t>2-6 رسوم حظائر الحجز</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هي عبارة عن موارد الحجز البلدي.</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وكذا تتلقى الجماعات المحلية نواتج مالية من:</w:t>
      </w:r>
    </w:p>
    <w:p w:rsidR="00E74F93" w:rsidRPr="00E03161" w:rsidRDefault="00E74F93" w:rsidP="00E74F93">
      <w:pPr>
        <w:pStyle w:val="Paragraphedeliste"/>
        <w:numPr>
          <w:ilvl w:val="0"/>
          <w:numId w:val="2"/>
        </w:numPr>
        <w:bidi/>
        <w:rPr>
          <w:rFonts w:ascii="Simplified Arabic" w:hAnsi="Simplified Arabic" w:cs="Simplified Arabic"/>
          <w:sz w:val="24"/>
          <w:szCs w:val="24"/>
          <w:lang w:bidi="ar-DZ"/>
        </w:rPr>
      </w:pPr>
      <w:r w:rsidRPr="00E03161">
        <w:rPr>
          <w:rFonts w:ascii="Simplified Arabic" w:hAnsi="Simplified Arabic" w:cs="Simplified Arabic"/>
          <w:sz w:val="24"/>
          <w:szCs w:val="24"/>
          <w:rtl/>
          <w:lang w:bidi="ar-DZ"/>
        </w:rPr>
        <w:t>توظيف أموال البلدية لشراء أسهم وسندات البيع وفوائد القروض والديون.</w:t>
      </w:r>
    </w:p>
    <w:p w:rsidR="00E74F93" w:rsidRPr="00C10761" w:rsidRDefault="00272EFD" w:rsidP="00272EFD">
      <w:pPr>
        <w:pStyle w:val="Paragraphedeliste"/>
        <w:numPr>
          <w:ilvl w:val="0"/>
          <w:numId w:val="2"/>
        </w:numPr>
        <w:bidi/>
        <w:rPr>
          <w:rFonts w:ascii="Simplified Arabic" w:hAnsi="Simplified Arabic" w:cs="Simplified Arabic"/>
          <w:sz w:val="24"/>
          <w:szCs w:val="24"/>
          <w:rtl/>
          <w:lang w:bidi="ar-DZ"/>
        </w:rPr>
      </w:pPr>
      <w:r>
        <w:rPr>
          <w:rFonts w:ascii="Simplified Arabic" w:hAnsi="Simplified Arabic" w:cs="Simplified Arabic"/>
          <w:sz w:val="24"/>
          <w:szCs w:val="24"/>
          <w:rtl/>
          <w:lang w:bidi="ar-DZ"/>
        </w:rPr>
        <w:t>مدا</w:t>
      </w:r>
      <w:r w:rsidR="00E74F93" w:rsidRPr="00E03161">
        <w:rPr>
          <w:rFonts w:ascii="Simplified Arabic" w:hAnsi="Simplified Arabic" w:cs="Simplified Arabic"/>
          <w:sz w:val="24"/>
          <w:szCs w:val="24"/>
          <w:rtl/>
          <w:lang w:bidi="ar-DZ"/>
        </w:rPr>
        <w:t>خيل الخدمات ذات الطابع الصناعي والتجاري عن طريق عقود امتياز أو بواسطة محاسبة ذاتية مستقلة.</w:t>
      </w:r>
    </w:p>
    <w:p w:rsidR="00E74F93" w:rsidRPr="00243657" w:rsidRDefault="00E74F93" w:rsidP="0066208F">
      <w:pPr>
        <w:pStyle w:val="Titre3"/>
        <w:bidi/>
        <w:rPr>
          <w:rFonts w:cs="Simplified Arabic"/>
          <w:szCs w:val="28"/>
          <w:rtl/>
        </w:rPr>
      </w:pPr>
      <w:bookmarkStart w:id="15" w:name="_Toc113751192"/>
      <w:r w:rsidRPr="00243657">
        <w:rPr>
          <w:rFonts w:cs="Simplified Arabic"/>
          <w:szCs w:val="28"/>
          <w:rtl/>
        </w:rPr>
        <w:t>المطلب الثالث: المصادر الخارجية لتمويل الجماعات المحلية</w:t>
      </w:r>
      <w:bookmarkEnd w:id="15"/>
      <w:r w:rsidRPr="00243657">
        <w:rPr>
          <w:rFonts w:cs="Simplified Arabic"/>
          <w:szCs w:val="28"/>
          <w:rtl/>
        </w:rPr>
        <w:t xml:space="preserve"> </w:t>
      </w:r>
    </w:p>
    <w:p w:rsidR="00C10761" w:rsidRPr="00556866" w:rsidRDefault="00C10761" w:rsidP="00C10761">
      <w:pPr>
        <w:bidi/>
        <w:rPr>
          <w:rFonts w:ascii="Simplified Arabic" w:hAnsi="Simplified Arabic" w:cs="Simplified Arabic"/>
          <w:sz w:val="24"/>
          <w:szCs w:val="24"/>
          <w:rtl/>
        </w:rPr>
      </w:pPr>
      <w:r w:rsidRPr="00556866">
        <w:rPr>
          <w:rFonts w:ascii="Simplified Arabic" w:hAnsi="Simplified Arabic" w:cs="Simplified Arabic"/>
          <w:sz w:val="24"/>
          <w:szCs w:val="24"/>
          <w:rtl/>
        </w:rPr>
        <w:t>نظرا للمتطلبات التنموية العديدة للجماعات المحلية كان لزاما إيجاد مصادر تمويل خارجية  لتعين الجماعات المحلية وتتمثل هذ</w:t>
      </w:r>
      <w:r w:rsidR="00556866" w:rsidRPr="00556866">
        <w:rPr>
          <w:rFonts w:ascii="Simplified Arabic" w:hAnsi="Simplified Arabic" w:cs="Simplified Arabic"/>
          <w:sz w:val="24"/>
          <w:szCs w:val="24"/>
          <w:rtl/>
        </w:rPr>
        <w:t>ه المصادر في ما يلي:</w:t>
      </w:r>
    </w:p>
    <w:p w:rsidR="00E74F93" w:rsidRPr="00E03161" w:rsidRDefault="00E74F93" w:rsidP="00E74F93">
      <w:pPr>
        <w:bidi/>
        <w:rPr>
          <w:rFonts w:ascii="Simplified Arabic" w:hAnsi="Simplified Arabic" w:cs="Simplified Arabic"/>
          <w:b/>
          <w:bCs/>
          <w:sz w:val="24"/>
          <w:szCs w:val="24"/>
          <w:rtl/>
          <w:lang w:bidi="ar-DZ"/>
        </w:rPr>
      </w:pPr>
      <w:r w:rsidRPr="00E03161">
        <w:rPr>
          <w:rFonts w:ascii="Simplified Arabic" w:hAnsi="Simplified Arabic" w:cs="Simplified Arabic"/>
          <w:b/>
          <w:bCs/>
          <w:sz w:val="24"/>
          <w:szCs w:val="24"/>
          <w:rtl/>
          <w:lang w:bidi="ar-DZ"/>
        </w:rPr>
        <w:t xml:space="preserve">1 إعانات الدولة </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غالبا ما تضطر الدولة إلى منح مساعدات مالية إلى الهيئات العمومية والوحدات المحلية والهيئات الخاصة, و في بعض الأحيان بدون أن تحصل الدولة على مقابل أي بدون أن تلزم المستفيدين برد هذه المساعدات لا نقديا ولا عينيا, وتسمى هذه المساعدات المالية لتغطية نفقات التنمية المحلية بالإعانات التي بدورها تؤدي أهداف اقتصادية واجتماعية تتمثل في تعميم الرخاء في مختلف مناطق الدولة أي التخلص من الفوارق بين المناطق الفقيرة والمناطق الغنية.</w:t>
      </w:r>
    </w:p>
    <w:p w:rsidR="00E74F93" w:rsidRPr="00E03161" w:rsidRDefault="00E74F93" w:rsidP="00E74F93">
      <w:pPr>
        <w:bidi/>
        <w:rPr>
          <w:rFonts w:ascii="Simplified Arabic" w:hAnsi="Simplified Arabic" w:cs="Simplified Arabic"/>
          <w:b/>
          <w:bCs/>
          <w:sz w:val="24"/>
          <w:szCs w:val="24"/>
          <w:rtl/>
          <w:lang w:bidi="ar-DZ"/>
        </w:rPr>
      </w:pPr>
      <w:r w:rsidRPr="00E03161">
        <w:rPr>
          <w:rFonts w:ascii="Simplified Arabic" w:hAnsi="Simplified Arabic" w:cs="Simplified Arabic"/>
          <w:b/>
          <w:bCs/>
          <w:sz w:val="24"/>
          <w:szCs w:val="24"/>
          <w:rtl/>
          <w:lang w:bidi="ar-DZ"/>
        </w:rPr>
        <w:t xml:space="preserve">2 القروض </w:t>
      </w:r>
    </w:p>
    <w:p w:rsidR="00E74F93" w:rsidRPr="00E03161" w:rsidRDefault="00E74F93" w:rsidP="00272EFD">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تشكل القروض مورد هاما لجماعات المحلية, فبالرغم من تقييد استعمال القروض المحلية إلا إن لها الحرية في تحديد مبلغ القرض, كما إن هناك جملة من القيود أو الشروط التي تحكم القرض المحلي ويتنوع حسب</w:t>
      </w:r>
      <w:r w:rsidR="00272EFD">
        <w:rPr>
          <w:rFonts w:ascii="Simplified Arabic" w:hAnsi="Simplified Arabic" w:cs="Simplified Arabic"/>
          <w:sz w:val="24"/>
          <w:szCs w:val="24"/>
          <w:rtl/>
          <w:lang w:bidi="ar-DZ"/>
        </w:rPr>
        <w:t xml:space="preserve"> الحاجة إليه والقدرة على سداده</w:t>
      </w:r>
      <w:r w:rsidR="00272EFD">
        <w:rPr>
          <w:rFonts w:ascii="Simplified Arabic" w:hAnsi="Simplified Arabic" w:cs="Simplified Arabic"/>
          <w:sz w:val="24"/>
          <w:szCs w:val="24"/>
          <w:lang w:bidi="ar-DZ"/>
        </w:rPr>
        <w:t xml:space="preserve"> </w:t>
      </w:r>
      <w:r w:rsidRPr="00E03161">
        <w:rPr>
          <w:rFonts w:ascii="Simplified Arabic" w:hAnsi="Simplified Arabic" w:cs="Simplified Arabic"/>
          <w:sz w:val="24"/>
          <w:szCs w:val="24"/>
          <w:rtl/>
          <w:lang w:bidi="ar-DZ"/>
        </w:rPr>
        <w:t>توجه القروض المحلي</w:t>
      </w:r>
      <w:r w:rsidR="00272EFD">
        <w:rPr>
          <w:rFonts w:ascii="Simplified Arabic" w:hAnsi="Simplified Arabic" w:cs="Simplified Arabic"/>
          <w:sz w:val="24"/>
          <w:szCs w:val="24"/>
          <w:rtl/>
          <w:lang w:bidi="ar-DZ"/>
        </w:rPr>
        <w:t>ة للمشاريع ذات المنفعة العامة و</w:t>
      </w:r>
      <w:r w:rsidRPr="00E03161">
        <w:rPr>
          <w:rFonts w:ascii="Simplified Arabic" w:hAnsi="Simplified Arabic" w:cs="Simplified Arabic"/>
          <w:sz w:val="24"/>
          <w:szCs w:val="24"/>
          <w:rtl/>
          <w:lang w:bidi="ar-DZ"/>
        </w:rPr>
        <w:t>تستعمل في المشاريع الإنشائية التي تعجز ميزانية الجماعات المحلية على تغطية نفقاتها, وتستعمل لتسديد الديون الأصلية.</w:t>
      </w:r>
      <w:r w:rsidRPr="00E03161">
        <w:rPr>
          <w:rStyle w:val="Appelnotedebasdep"/>
          <w:rFonts w:ascii="Simplified Arabic" w:hAnsi="Simplified Arabic" w:cs="Simplified Arabic"/>
          <w:sz w:val="24"/>
          <w:szCs w:val="24"/>
          <w:rtl/>
          <w:lang w:bidi="ar-DZ"/>
        </w:rPr>
        <w:footnoteReference w:id="43"/>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lastRenderedPageBreak/>
        <w:t>و توجد جملة من القيود الإضافية من بينها ما يلي:</w:t>
      </w:r>
      <w:r w:rsidRPr="00E03161">
        <w:rPr>
          <w:rStyle w:val="Appelnotedebasdep"/>
          <w:rFonts w:ascii="Simplified Arabic" w:hAnsi="Simplified Arabic" w:cs="Simplified Arabic"/>
          <w:sz w:val="24"/>
          <w:szCs w:val="24"/>
          <w:rtl/>
          <w:lang w:bidi="ar-DZ"/>
        </w:rPr>
        <w:footnoteReference w:id="44"/>
      </w:r>
    </w:p>
    <w:p w:rsidR="00E74F93" w:rsidRPr="00E03161" w:rsidRDefault="00E74F93" w:rsidP="00E74F93">
      <w:pPr>
        <w:pStyle w:val="Paragraphedeliste"/>
        <w:numPr>
          <w:ilvl w:val="0"/>
          <w:numId w:val="3"/>
        </w:numPr>
        <w:bidi/>
        <w:rPr>
          <w:rFonts w:ascii="Simplified Arabic" w:hAnsi="Simplified Arabic" w:cs="Simplified Arabic"/>
          <w:sz w:val="24"/>
          <w:szCs w:val="24"/>
          <w:lang w:bidi="ar-DZ"/>
        </w:rPr>
      </w:pPr>
      <w:r w:rsidRPr="00E03161">
        <w:rPr>
          <w:rFonts w:ascii="Simplified Arabic" w:hAnsi="Simplified Arabic" w:cs="Simplified Arabic"/>
          <w:sz w:val="24"/>
          <w:szCs w:val="24"/>
          <w:rtl/>
          <w:lang w:bidi="ar-DZ"/>
        </w:rPr>
        <w:t>الجماعات المحلية ملزمة بإخطار السلطة الحكومية عند الاقتراض فيما يخص المشروع المراد انجازه و الذي لم يرد في المخطط الوطني.</w:t>
      </w:r>
    </w:p>
    <w:p w:rsidR="00E74F93" w:rsidRPr="00E03161" w:rsidRDefault="00E74F93" w:rsidP="00E74F93">
      <w:pPr>
        <w:pStyle w:val="Paragraphedeliste"/>
        <w:numPr>
          <w:ilvl w:val="0"/>
          <w:numId w:val="3"/>
        </w:numPr>
        <w:bidi/>
        <w:rPr>
          <w:rFonts w:ascii="Simplified Arabic" w:hAnsi="Simplified Arabic" w:cs="Simplified Arabic"/>
          <w:sz w:val="24"/>
          <w:szCs w:val="24"/>
          <w:lang w:bidi="ar-DZ"/>
        </w:rPr>
      </w:pPr>
      <w:r w:rsidRPr="00E03161">
        <w:rPr>
          <w:rFonts w:ascii="Simplified Arabic" w:hAnsi="Simplified Arabic" w:cs="Simplified Arabic"/>
          <w:sz w:val="24"/>
          <w:szCs w:val="24"/>
          <w:rtl/>
          <w:lang w:bidi="ar-DZ"/>
        </w:rPr>
        <w:t>تحديد نسبة معينة من المجموعة السنوية من الإرادات للجماعات المحلية من الاقتراض.</w:t>
      </w:r>
    </w:p>
    <w:p w:rsidR="00E74F93" w:rsidRPr="00E03161" w:rsidRDefault="00E74F93" w:rsidP="00E74F93">
      <w:pPr>
        <w:pStyle w:val="Paragraphedeliste"/>
        <w:bidi/>
        <w:ind w:left="360"/>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 xml:space="preserve"> أما في ما يخص أنواع القروض فهي نوعان و هما:</w:t>
      </w:r>
    </w:p>
    <w:p w:rsidR="00E74F93" w:rsidRPr="00E03161" w:rsidRDefault="00E74F93" w:rsidP="00E74F93">
      <w:pPr>
        <w:pStyle w:val="Paragraphedeliste"/>
        <w:numPr>
          <w:ilvl w:val="0"/>
          <w:numId w:val="6"/>
        </w:num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قروض مباشرة لصندوق التوفير والاحتياط.</w:t>
      </w:r>
    </w:p>
    <w:p w:rsidR="00E74F93" w:rsidRPr="00E03161" w:rsidRDefault="00E74F93" w:rsidP="00E74F93">
      <w:pPr>
        <w:pStyle w:val="Paragraphedeliste"/>
        <w:numPr>
          <w:ilvl w:val="0"/>
          <w:numId w:val="6"/>
        </w:num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القروض المبرمة من قبل البنوك التجارية.</w:t>
      </w:r>
    </w:p>
    <w:p w:rsidR="00E74F93" w:rsidRPr="00E03161" w:rsidRDefault="00272EFD" w:rsidP="00E74F93">
      <w:pPr>
        <w:bidi/>
        <w:rPr>
          <w:rFonts w:ascii="Simplified Arabic" w:hAnsi="Simplified Arabic" w:cs="Simplified Arabic"/>
          <w:b/>
          <w:bCs/>
          <w:sz w:val="24"/>
          <w:szCs w:val="24"/>
          <w:rtl/>
          <w:lang w:bidi="ar-DZ"/>
        </w:rPr>
      </w:pPr>
      <w:r>
        <w:rPr>
          <w:rFonts w:ascii="Simplified Arabic" w:hAnsi="Simplified Arabic" w:cs="Simplified Arabic"/>
          <w:b/>
          <w:bCs/>
          <w:sz w:val="24"/>
          <w:szCs w:val="24"/>
          <w:rtl/>
          <w:lang w:bidi="ar-DZ"/>
        </w:rPr>
        <w:t>3 الهبات و</w:t>
      </w:r>
      <w:r w:rsidR="00E74F93" w:rsidRPr="00E03161">
        <w:rPr>
          <w:rFonts w:ascii="Simplified Arabic" w:hAnsi="Simplified Arabic" w:cs="Simplified Arabic"/>
          <w:b/>
          <w:bCs/>
          <w:sz w:val="24"/>
          <w:szCs w:val="24"/>
          <w:rtl/>
          <w:lang w:bidi="ar-DZ"/>
        </w:rPr>
        <w:t>الوصايا</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أجاز المشرع للجماعات المحلية قبو</w:t>
      </w:r>
      <w:r w:rsidR="00272EFD">
        <w:rPr>
          <w:rFonts w:ascii="Simplified Arabic" w:hAnsi="Simplified Arabic" w:cs="Simplified Arabic"/>
          <w:sz w:val="24"/>
          <w:szCs w:val="24"/>
          <w:rtl/>
          <w:lang w:bidi="ar-DZ"/>
        </w:rPr>
        <w:t>ل الهبات والوصايا والتبرعات, و</w:t>
      </w:r>
      <w:r w:rsidR="00272EFD">
        <w:rPr>
          <w:rFonts w:ascii="Simplified Arabic" w:hAnsi="Simplified Arabic" w:cs="Simplified Arabic" w:hint="cs"/>
          <w:sz w:val="24"/>
          <w:szCs w:val="24"/>
          <w:rtl/>
          <w:lang w:bidi="ar-DZ"/>
        </w:rPr>
        <w:t>ه</w:t>
      </w:r>
      <w:r w:rsidRPr="00E03161">
        <w:rPr>
          <w:rFonts w:ascii="Simplified Arabic" w:hAnsi="Simplified Arabic" w:cs="Simplified Arabic"/>
          <w:sz w:val="24"/>
          <w:szCs w:val="24"/>
          <w:rtl/>
          <w:lang w:bidi="ar-DZ"/>
        </w:rPr>
        <w:t>ي عبارة عن مبالغ مالية أو عينية مقدمة من طرف المواطنين أو المؤسسات والشركات أو غيرها من الأشخاص المعنوية إلى الجماعات المحلية, إما بطريقة مباشرة وذلك اختياريا من قبل هؤلاء الأشخاص على شكل تبرعات وهبات,أو عن طريق غير مباشر لانقطاع الوراثة لهذه الأموال مثل الوصية.</w:t>
      </w:r>
      <w:r w:rsidRPr="00E03161">
        <w:rPr>
          <w:rStyle w:val="Appelnotedebasdep"/>
          <w:rFonts w:ascii="Simplified Arabic" w:hAnsi="Simplified Arabic" w:cs="Simplified Arabic"/>
          <w:sz w:val="24"/>
          <w:szCs w:val="24"/>
          <w:rtl/>
          <w:lang w:bidi="ar-DZ"/>
        </w:rPr>
        <w:footnoteReference w:id="45"/>
      </w:r>
    </w:p>
    <w:p w:rsidR="00E74F93" w:rsidRPr="00243657" w:rsidRDefault="00E74F93" w:rsidP="0066208F">
      <w:pPr>
        <w:pStyle w:val="Titre2"/>
        <w:bidi/>
        <w:rPr>
          <w:rFonts w:cs="Simplified Arabic"/>
          <w:szCs w:val="32"/>
          <w:rtl/>
        </w:rPr>
      </w:pPr>
      <w:bookmarkStart w:id="16" w:name="_Toc113751193"/>
      <w:r w:rsidRPr="00243657">
        <w:rPr>
          <w:rFonts w:cs="Simplified Arabic"/>
          <w:szCs w:val="32"/>
          <w:rtl/>
        </w:rPr>
        <w:t>المبحث الثالث: ميزانية الجماعات المحلية</w:t>
      </w:r>
      <w:bookmarkEnd w:id="16"/>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تعتبر ميزانية الجماعات المحلية الصورة التي تعكس نشاط و السياسة المتبعة من الجماعات المحلية والتي خصها المشرع الجزائري بالاستقلالية المالية, وتنوع الكبير لنفقات وإيرادات لا يسمح بمجرد التسجيل الزمني على صفحات أو سجل للعمليات عند حدوثها بل يتطلب ميزانية مهيكلة قادرة على احتساب النفقات والإيرادات خلال السنة.</w:t>
      </w:r>
      <w:r w:rsidRPr="00E03161">
        <w:rPr>
          <w:rStyle w:val="Appelnotedebasdep"/>
          <w:rFonts w:ascii="Simplified Arabic" w:hAnsi="Simplified Arabic" w:cs="Simplified Arabic"/>
          <w:sz w:val="24"/>
          <w:szCs w:val="24"/>
          <w:rtl/>
          <w:lang w:bidi="ar-DZ"/>
        </w:rPr>
        <w:footnoteReference w:id="46"/>
      </w:r>
    </w:p>
    <w:p w:rsidR="00E74F93" w:rsidRPr="005954A2" w:rsidRDefault="00E74F93" w:rsidP="0066208F">
      <w:pPr>
        <w:pStyle w:val="Titre3"/>
        <w:bidi/>
        <w:rPr>
          <w:rFonts w:cs="Simplified Arabic"/>
          <w:szCs w:val="28"/>
        </w:rPr>
      </w:pPr>
      <w:bookmarkStart w:id="17" w:name="_Toc113751194"/>
      <w:r w:rsidRPr="005954A2">
        <w:rPr>
          <w:rFonts w:cs="Simplified Arabic"/>
          <w:szCs w:val="28"/>
          <w:rtl/>
        </w:rPr>
        <w:t>المطلب الأول: مفهوم ميزانية الجماعات المحلية</w:t>
      </w:r>
      <w:bookmarkEnd w:id="17"/>
      <w:r w:rsidRPr="005954A2">
        <w:rPr>
          <w:rFonts w:cs="Simplified Arabic"/>
          <w:szCs w:val="28"/>
          <w:rtl/>
        </w:rPr>
        <w:t xml:space="preserve"> </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تعرف ميزانية الجماعات المحلية على أنها خطة تتضمن تقدير لنفقات الدولة و إيراداتها خلال فترة قادمة غالبا ما تكون سنة واحدة, و يتم هذا التقدير على ضوء الأهداف التي تسعى لها السلطة السياسية.</w:t>
      </w:r>
      <w:r w:rsidRPr="00E03161">
        <w:rPr>
          <w:rStyle w:val="Appelnotedebasdep"/>
          <w:rFonts w:ascii="Simplified Arabic" w:hAnsi="Simplified Arabic" w:cs="Simplified Arabic"/>
          <w:sz w:val="24"/>
          <w:szCs w:val="24"/>
          <w:rtl/>
          <w:lang w:bidi="ar-DZ"/>
        </w:rPr>
        <w:footnoteReference w:id="47"/>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ويمكن تعر</w:t>
      </w:r>
      <w:r w:rsidR="005510AB">
        <w:rPr>
          <w:rFonts w:ascii="Simplified Arabic" w:hAnsi="Simplified Arabic" w:cs="Simplified Arabic" w:hint="cs"/>
          <w:sz w:val="24"/>
          <w:szCs w:val="24"/>
          <w:rtl/>
          <w:lang w:bidi="ar-DZ"/>
        </w:rPr>
        <w:t>ي</w:t>
      </w:r>
      <w:r w:rsidRPr="00E03161">
        <w:rPr>
          <w:rFonts w:ascii="Simplified Arabic" w:hAnsi="Simplified Arabic" w:cs="Simplified Arabic"/>
          <w:sz w:val="24"/>
          <w:szCs w:val="24"/>
          <w:rtl/>
          <w:lang w:bidi="ar-DZ"/>
        </w:rPr>
        <w:t>ف ميزانية الجماعات المحلية أيضا على أنها وثيقة مصادق عليها من طرف السلطة التشريعية المختصة وتحدد نفقات الدولة وإيراداتها خلال فترة زمنية متصلة.</w:t>
      </w:r>
      <w:r w:rsidRPr="00E03161">
        <w:rPr>
          <w:rStyle w:val="Appelnotedebasdep"/>
          <w:rFonts w:ascii="Simplified Arabic" w:hAnsi="Simplified Arabic" w:cs="Simplified Arabic"/>
          <w:sz w:val="24"/>
          <w:szCs w:val="24"/>
          <w:rtl/>
          <w:lang w:bidi="ar-DZ"/>
        </w:rPr>
        <w:footnoteReference w:id="48"/>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lastRenderedPageBreak/>
        <w:t>وقد عرف المشرع الجزائري ميزانية الجماعات المحلية كما يلي:</w:t>
      </w:r>
    </w:p>
    <w:p w:rsidR="00E74F93" w:rsidRPr="00E03161" w:rsidRDefault="00E74F93" w:rsidP="00E74F93">
      <w:pPr>
        <w:bidi/>
        <w:rPr>
          <w:rFonts w:ascii="Simplified Arabic" w:hAnsi="Simplified Arabic" w:cs="Simplified Arabic"/>
          <w:b/>
          <w:bCs/>
          <w:sz w:val="24"/>
          <w:szCs w:val="24"/>
          <w:rtl/>
          <w:lang w:bidi="ar-DZ"/>
        </w:rPr>
      </w:pPr>
      <w:r w:rsidRPr="00E03161">
        <w:rPr>
          <w:rFonts w:ascii="Simplified Arabic" w:hAnsi="Simplified Arabic" w:cs="Simplified Arabic"/>
          <w:b/>
          <w:bCs/>
          <w:sz w:val="24"/>
          <w:szCs w:val="24"/>
          <w:rtl/>
          <w:lang w:bidi="ar-DZ"/>
        </w:rPr>
        <w:t xml:space="preserve">1 ميزانية الولاية </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ميزانية الولاية هي جدول تقديرات الإيرادات و النف</w:t>
      </w:r>
      <w:r w:rsidR="00556866">
        <w:rPr>
          <w:rFonts w:ascii="Simplified Arabic" w:hAnsi="Simplified Arabic" w:cs="Simplified Arabic"/>
          <w:sz w:val="24"/>
          <w:szCs w:val="24"/>
          <w:rtl/>
          <w:lang w:bidi="ar-DZ"/>
        </w:rPr>
        <w:t xml:space="preserve">قات السنوية الخاصة بالولاية, </w:t>
      </w:r>
      <w:r w:rsidR="00556866">
        <w:rPr>
          <w:rFonts w:ascii="Simplified Arabic" w:hAnsi="Simplified Arabic" w:cs="Simplified Arabic" w:hint="cs"/>
          <w:sz w:val="24"/>
          <w:szCs w:val="24"/>
          <w:rtl/>
          <w:lang w:bidi="ar-DZ"/>
        </w:rPr>
        <w:t>وأن</w:t>
      </w:r>
      <w:r w:rsidRPr="00E03161">
        <w:rPr>
          <w:rFonts w:ascii="Simplified Arabic" w:hAnsi="Simplified Arabic" w:cs="Simplified Arabic"/>
          <w:sz w:val="24"/>
          <w:szCs w:val="24"/>
          <w:rtl/>
          <w:lang w:bidi="ar-DZ"/>
        </w:rPr>
        <w:t>ها عقد ترخيص وإدارة يسمح بتسيير مصالح الولاية وتنفيذ برنامجها للتجهيز والاستثمار.</w:t>
      </w:r>
      <w:r w:rsidRPr="00E03161">
        <w:rPr>
          <w:rStyle w:val="Appelnotedebasdep"/>
          <w:rFonts w:ascii="Simplified Arabic" w:hAnsi="Simplified Arabic" w:cs="Simplified Arabic"/>
          <w:sz w:val="24"/>
          <w:szCs w:val="24"/>
          <w:rtl/>
          <w:lang w:bidi="ar-DZ"/>
        </w:rPr>
        <w:footnoteReference w:id="49"/>
      </w:r>
    </w:p>
    <w:p w:rsidR="00E74F93" w:rsidRPr="00E03161" w:rsidRDefault="00E74F93" w:rsidP="00E74F93">
      <w:pPr>
        <w:bidi/>
        <w:rPr>
          <w:rFonts w:ascii="Simplified Arabic" w:hAnsi="Simplified Arabic" w:cs="Simplified Arabic"/>
          <w:b/>
          <w:bCs/>
          <w:sz w:val="24"/>
          <w:szCs w:val="24"/>
          <w:rtl/>
          <w:lang w:bidi="ar-DZ"/>
        </w:rPr>
      </w:pPr>
      <w:r w:rsidRPr="00E03161">
        <w:rPr>
          <w:rFonts w:ascii="Simplified Arabic" w:hAnsi="Simplified Arabic" w:cs="Simplified Arabic"/>
          <w:b/>
          <w:bCs/>
          <w:sz w:val="24"/>
          <w:szCs w:val="24"/>
          <w:rtl/>
          <w:lang w:bidi="ar-DZ"/>
        </w:rPr>
        <w:t xml:space="preserve">2 ميزانية البلدية </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تعرف ميزانية البلدية على أنها جدول تقديرات لإيرادات و نفقات السنوية للبلدية, و هي كذلك عقد ترخيص و إدارة يسمح بتسيير المصالح البلدية و تنفيذ برنامجها للتجهيز و الاستثمار.</w:t>
      </w:r>
    </w:p>
    <w:p w:rsidR="00E74F93" w:rsidRDefault="00E74F93" w:rsidP="00E74F93">
      <w:pPr>
        <w:bidi/>
        <w:rPr>
          <w:rFonts w:ascii="Simplified Arabic" w:hAnsi="Simplified Arabic" w:cs="Simplified Arabic"/>
          <w:sz w:val="24"/>
          <w:szCs w:val="24"/>
          <w:lang w:bidi="ar-DZ"/>
        </w:rPr>
      </w:pPr>
      <w:r w:rsidRPr="00E03161">
        <w:rPr>
          <w:rFonts w:ascii="Simplified Arabic" w:hAnsi="Simplified Arabic" w:cs="Simplified Arabic"/>
          <w:sz w:val="24"/>
          <w:szCs w:val="24"/>
          <w:rtl/>
          <w:lang w:bidi="ar-DZ"/>
        </w:rPr>
        <w:t>ويحدد شكل الميزانية للبلدية ومضمونها عن طريق التنظيم.</w:t>
      </w:r>
      <w:r w:rsidRPr="00E03161">
        <w:rPr>
          <w:rStyle w:val="Appelnotedebasdep"/>
          <w:rFonts w:ascii="Simplified Arabic" w:hAnsi="Simplified Arabic" w:cs="Simplified Arabic"/>
          <w:sz w:val="24"/>
          <w:szCs w:val="24"/>
          <w:rtl/>
          <w:lang w:bidi="ar-DZ"/>
        </w:rPr>
        <w:footnoteReference w:id="50"/>
      </w:r>
    </w:p>
    <w:p w:rsidR="00E74F93" w:rsidRPr="005954A2" w:rsidRDefault="00E74F93" w:rsidP="00E74F93">
      <w:pPr>
        <w:bidi/>
        <w:rPr>
          <w:rFonts w:ascii="Simplified Arabic" w:hAnsi="Simplified Arabic" w:cs="Simplified Arabic"/>
          <w:sz w:val="24"/>
          <w:szCs w:val="24"/>
          <w:rtl/>
          <w:lang w:bidi="ar-DZ"/>
        </w:rPr>
      </w:pPr>
    </w:p>
    <w:p w:rsidR="00E74F93" w:rsidRPr="005954A2" w:rsidRDefault="00E74F93" w:rsidP="0066208F">
      <w:pPr>
        <w:pStyle w:val="Titre3"/>
        <w:bidi/>
        <w:rPr>
          <w:rFonts w:cs="Simplified Arabic"/>
          <w:szCs w:val="28"/>
          <w:rtl/>
        </w:rPr>
      </w:pPr>
      <w:bookmarkStart w:id="18" w:name="_Toc113751195"/>
      <w:r w:rsidRPr="005954A2">
        <w:rPr>
          <w:rFonts w:cs="Simplified Arabic"/>
          <w:szCs w:val="28"/>
          <w:rtl/>
        </w:rPr>
        <w:t>المطلب الثاني: وثائق و أقسام ميزانية الجماعات المحلية</w:t>
      </w:r>
      <w:bookmarkEnd w:id="18"/>
      <w:r w:rsidRPr="005954A2">
        <w:rPr>
          <w:rFonts w:cs="Simplified Arabic"/>
          <w:szCs w:val="28"/>
          <w:rtl/>
        </w:rPr>
        <w:t xml:space="preserve"> </w:t>
      </w:r>
    </w:p>
    <w:p w:rsidR="00E74F93" w:rsidRPr="00E03161" w:rsidRDefault="00E74F93" w:rsidP="00E74F93">
      <w:pPr>
        <w:bidi/>
        <w:rPr>
          <w:rFonts w:ascii="Simplified Arabic" w:hAnsi="Simplified Arabic" w:cs="Simplified Arabic"/>
          <w:b/>
          <w:bCs/>
          <w:sz w:val="24"/>
          <w:szCs w:val="24"/>
          <w:rtl/>
          <w:lang w:bidi="ar-DZ"/>
        </w:rPr>
      </w:pPr>
      <w:r w:rsidRPr="00E03161">
        <w:rPr>
          <w:rFonts w:ascii="Simplified Arabic" w:hAnsi="Simplified Arabic" w:cs="Simplified Arabic"/>
          <w:b/>
          <w:bCs/>
          <w:sz w:val="24"/>
          <w:szCs w:val="24"/>
          <w:rtl/>
          <w:lang w:bidi="ar-DZ"/>
        </w:rPr>
        <w:t>1 وثائق ميزانية الجماعات المحلية</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 xml:space="preserve">تعتبر وثائق ميزانية الجماعات المحلية الوسيلة الوحيدة والأساسية التي تبين كيفية توظيف الإيرادات وصرف النفقات, والتي تتكون من أبواب لها عنوان خاص بها, تتعلق بكل قسم من </w:t>
      </w:r>
      <w:r w:rsidRPr="00E03161">
        <w:rPr>
          <w:rFonts w:ascii="Simplified Arabic" w:hAnsi="Simplified Arabic" w:cs="Simplified Arabic" w:hint="cs"/>
          <w:sz w:val="24"/>
          <w:szCs w:val="24"/>
          <w:rtl/>
          <w:lang w:bidi="ar-DZ"/>
        </w:rPr>
        <w:t>أقسام</w:t>
      </w:r>
      <w:r w:rsidRPr="00E03161">
        <w:rPr>
          <w:rFonts w:ascii="Simplified Arabic" w:hAnsi="Simplified Arabic" w:cs="Simplified Arabic"/>
          <w:sz w:val="24"/>
          <w:szCs w:val="24"/>
          <w:rtl/>
          <w:lang w:bidi="ar-DZ"/>
        </w:rPr>
        <w:t xml:space="preserve"> الميزانية, وكل باب ينقسم إلى مواد تحمل رقما معين.</w:t>
      </w:r>
      <w:r w:rsidRPr="00E03161">
        <w:rPr>
          <w:rStyle w:val="Appelnotedebasdep"/>
          <w:rFonts w:ascii="Simplified Arabic" w:hAnsi="Simplified Arabic" w:cs="Simplified Arabic"/>
          <w:sz w:val="24"/>
          <w:szCs w:val="24"/>
          <w:rtl/>
          <w:lang w:bidi="ar-DZ"/>
        </w:rPr>
        <w:footnoteReference w:id="51"/>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وتتكون ميزانية الجماعات المحلية من الوثائق التالية :</w:t>
      </w:r>
    </w:p>
    <w:p w:rsidR="00E74F93" w:rsidRPr="00E03161" w:rsidRDefault="00E74F93" w:rsidP="00E74F93">
      <w:pPr>
        <w:bidi/>
        <w:rPr>
          <w:rFonts w:ascii="Simplified Arabic" w:hAnsi="Simplified Arabic" w:cs="Simplified Arabic"/>
          <w:b/>
          <w:bCs/>
          <w:sz w:val="24"/>
          <w:szCs w:val="24"/>
          <w:rtl/>
          <w:lang w:bidi="ar-DZ"/>
        </w:rPr>
      </w:pPr>
      <w:r w:rsidRPr="00E03161">
        <w:rPr>
          <w:rFonts w:ascii="Simplified Arabic" w:hAnsi="Simplified Arabic" w:cs="Simplified Arabic"/>
          <w:b/>
          <w:bCs/>
          <w:sz w:val="24"/>
          <w:szCs w:val="24"/>
          <w:rtl/>
          <w:lang w:bidi="ar-DZ"/>
        </w:rPr>
        <w:t>1-1: الميزانية الأولية</w:t>
      </w:r>
    </w:p>
    <w:p w:rsidR="00E74F93" w:rsidRDefault="00E74F93" w:rsidP="00E74F93">
      <w:pPr>
        <w:bidi/>
        <w:rPr>
          <w:rFonts w:ascii="Simplified Arabic" w:hAnsi="Simplified Arabic" w:cs="Simplified Arabic"/>
          <w:sz w:val="24"/>
          <w:szCs w:val="24"/>
          <w:lang w:bidi="ar-DZ"/>
        </w:rPr>
      </w:pPr>
      <w:r w:rsidRPr="00E03161">
        <w:rPr>
          <w:rFonts w:ascii="Simplified Arabic" w:hAnsi="Simplified Arabic" w:cs="Simplified Arabic"/>
          <w:sz w:val="24"/>
          <w:szCs w:val="24"/>
          <w:rtl/>
          <w:lang w:bidi="ar-DZ"/>
        </w:rPr>
        <w:t>تعتبر الوثيقة الأساسية لكل النفقات والإرادات السنوية الحقيقية, و أطلقت عليها هذه التسمية لأنها  تمثل الوثيقة الأولى التي تشمل حالة تقديرات يتم إعدادها بناء على الإرادات و النفقات الخاصة الممارسة السابقة المعروفة مسبقا بصفة دقيقة.</w:t>
      </w:r>
      <w:r w:rsidRPr="00E03161">
        <w:rPr>
          <w:rStyle w:val="Appelnotedebasdep"/>
          <w:rFonts w:ascii="Simplified Arabic" w:hAnsi="Simplified Arabic" w:cs="Simplified Arabic"/>
          <w:sz w:val="24"/>
          <w:szCs w:val="24"/>
          <w:rtl/>
          <w:lang w:bidi="ar-DZ"/>
        </w:rPr>
        <w:footnoteReference w:id="52"/>
      </w:r>
    </w:p>
    <w:p w:rsidR="00322DD2" w:rsidRPr="00E03161" w:rsidRDefault="00322DD2" w:rsidP="00322DD2">
      <w:pPr>
        <w:bidi/>
        <w:rPr>
          <w:rFonts w:ascii="Simplified Arabic" w:hAnsi="Simplified Arabic" w:cs="Simplified Arabic"/>
          <w:sz w:val="24"/>
          <w:szCs w:val="24"/>
          <w:rtl/>
          <w:lang w:bidi="ar-DZ"/>
        </w:rPr>
      </w:pPr>
    </w:p>
    <w:p w:rsidR="00E74F93" w:rsidRPr="00E03161" w:rsidRDefault="00E74F93" w:rsidP="00E74F93">
      <w:pPr>
        <w:bidi/>
        <w:rPr>
          <w:rFonts w:ascii="Simplified Arabic" w:hAnsi="Simplified Arabic" w:cs="Simplified Arabic"/>
          <w:b/>
          <w:bCs/>
          <w:sz w:val="24"/>
          <w:szCs w:val="24"/>
          <w:rtl/>
          <w:lang w:bidi="ar-DZ"/>
        </w:rPr>
      </w:pPr>
      <w:r w:rsidRPr="00E03161">
        <w:rPr>
          <w:rFonts w:ascii="Simplified Arabic" w:hAnsi="Simplified Arabic" w:cs="Simplified Arabic"/>
          <w:b/>
          <w:bCs/>
          <w:sz w:val="24"/>
          <w:szCs w:val="24"/>
          <w:rtl/>
          <w:lang w:bidi="ar-DZ"/>
        </w:rPr>
        <w:lastRenderedPageBreak/>
        <w:t>1-2: الميزانية الإضافية</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عندما تمضي الأشهر الأولى من السنة فان الاحتياجات ستظهر بوضوح الشيء الذي يؤدي بالجماعات المحلية إلى المصادقة على الميزانية الإضافية, والمقصود بها هو تصحيح الميزانية الأولية أو النقص في كلا من الإيرادات و النفقات, وتعد الميزانية الإضافية كآخر اجل في شهر جوان من السنة التي ستطبق فيها والتصويت عليها يكون من قبل لسلطة الوصية قبل 15 جوان.</w:t>
      </w:r>
      <w:r w:rsidRPr="00E03161">
        <w:rPr>
          <w:rStyle w:val="Appelnotedebasdep"/>
          <w:rFonts w:ascii="Simplified Arabic" w:hAnsi="Simplified Arabic" w:cs="Simplified Arabic"/>
          <w:sz w:val="24"/>
          <w:szCs w:val="24"/>
          <w:rtl/>
          <w:lang w:bidi="ar-DZ"/>
        </w:rPr>
        <w:footnoteReference w:id="53"/>
      </w:r>
    </w:p>
    <w:p w:rsidR="00E74F93" w:rsidRPr="00E03161" w:rsidRDefault="00E74F93" w:rsidP="00E74F93">
      <w:pPr>
        <w:bidi/>
        <w:rPr>
          <w:rFonts w:ascii="Simplified Arabic" w:hAnsi="Simplified Arabic" w:cs="Simplified Arabic"/>
          <w:b/>
          <w:bCs/>
          <w:sz w:val="24"/>
          <w:szCs w:val="24"/>
          <w:rtl/>
          <w:lang w:bidi="ar-DZ"/>
        </w:rPr>
      </w:pPr>
      <w:r w:rsidRPr="00E03161">
        <w:rPr>
          <w:rFonts w:ascii="Simplified Arabic" w:hAnsi="Simplified Arabic" w:cs="Simplified Arabic"/>
          <w:b/>
          <w:bCs/>
          <w:sz w:val="24"/>
          <w:szCs w:val="24"/>
          <w:rtl/>
          <w:lang w:bidi="ar-DZ"/>
        </w:rPr>
        <w:t xml:space="preserve">1-3: الحساب الإداري </w:t>
      </w:r>
    </w:p>
    <w:p w:rsidR="00E74F93" w:rsidRPr="00E03161" w:rsidRDefault="00E74F93" w:rsidP="006B759C">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يعرف الحساب الإداري على انه حوصلة للميزانيتين السابقتين الأولية  والإضافية, ويعتبر</w:t>
      </w:r>
      <w:r w:rsidR="00272EFD">
        <w:rPr>
          <w:rFonts w:ascii="Simplified Arabic" w:hAnsi="Simplified Arabic" w:cs="Simplified Arabic" w:hint="cs"/>
          <w:sz w:val="24"/>
          <w:szCs w:val="24"/>
          <w:rtl/>
          <w:lang w:bidi="ar-DZ"/>
        </w:rPr>
        <w:t xml:space="preserve"> أنه</w:t>
      </w:r>
      <w:r w:rsidRPr="00E03161">
        <w:rPr>
          <w:rFonts w:ascii="Simplified Arabic" w:hAnsi="Simplified Arabic" w:cs="Simplified Arabic"/>
          <w:sz w:val="24"/>
          <w:szCs w:val="24"/>
          <w:rtl/>
          <w:lang w:bidi="ar-DZ"/>
        </w:rPr>
        <w:t xml:space="preserve"> الميزانية الحقيقية للجماعات المحلية, فهو يقدم كل المصاريف التي صرفت والإرادات التي حصلت أثناء السنة المالية وكل البواقي التي سجلت على المستوى كل من قسم التسيير و قسم التجهيز والاستثمار و كذلك يبين الوضعية المالية للجماعات المحلية.</w:t>
      </w:r>
      <w:r w:rsidRPr="00E03161">
        <w:rPr>
          <w:rStyle w:val="Appelnotedebasdep"/>
          <w:rFonts w:ascii="Simplified Arabic" w:hAnsi="Simplified Arabic" w:cs="Simplified Arabic"/>
          <w:sz w:val="24"/>
          <w:szCs w:val="24"/>
          <w:rtl/>
          <w:lang w:bidi="ar-DZ"/>
        </w:rPr>
        <w:footnoteReference w:id="54"/>
      </w:r>
    </w:p>
    <w:p w:rsidR="00E74F93" w:rsidRPr="00E03161" w:rsidRDefault="00E74F93" w:rsidP="00E74F93">
      <w:pPr>
        <w:bidi/>
        <w:rPr>
          <w:rFonts w:ascii="Simplified Arabic" w:hAnsi="Simplified Arabic" w:cs="Simplified Arabic"/>
          <w:b/>
          <w:bCs/>
          <w:sz w:val="24"/>
          <w:szCs w:val="24"/>
          <w:rtl/>
          <w:lang w:bidi="ar-DZ"/>
        </w:rPr>
      </w:pPr>
      <w:r w:rsidRPr="00E03161">
        <w:rPr>
          <w:rFonts w:ascii="Simplified Arabic" w:hAnsi="Simplified Arabic" w:cs="Simplified Arabic"/>
          <w:b/>
          <w:bCs/>
          <w:sz w:val="24"/>
          <w:szCs w:val="24"/>
          <w:rtl/>
          <w:lang w:bidi="ar-DZ"/>
        </w:rPr>
        <w:t>2 أقسام ميزانية الجماعات المحلية</w:t>
      </w:r>
    </w:p>
    <w:p w:rsidR="00E74F93" w:rsidRPr="00E03161" w:rsidRDefault="00E74F93" w:rsidP="008F2DDD">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تعتبر ميزانية الجماعات المحلية إحدى الأدوات السياسية المالية التي تقوم السلطة المالية بتنفيذها لتحقيق الأهداف الاقتصادية والاجتماعية التي يرمي المجتمع لتحقيقها خلال فترة زمنية معينة.</w:t>
      </w:r>
    </w:p>
    <w:p w:rsidR="00E74F93" w:rsidRDefault="00E74F93" w:rsidP="00E74F93">
      <w:pPr>
        <w:bidi/>
        <w:rPr>
          <w:rFonts w:ascii="Simplified Arabic" w:hAnsi="Simplified Arabic" w:cs="Simplified Arabic"/>
          <w:sz w:val="24"/>
          <w:szCs w:val="24"/>
          <w:lang w:bidi="ar-DZ"/>
        </w:rPr>
      </w:pPr>
      <w:r w:rsidRPr="00E03161">
        <w:rPr>
          <w:rFonts w:ascii="Simplified Arabic" w:hAnsi="Simplified Arabic" w:cs="Simplified Arabic"/>
          <w:sz w:val="24"/>
          <w:szCs w:val="24"/>
          <w:rtl/>
          <w:lang w:bidi="ar-DZ"/>
        </w:rPr>
        <w:t>كما تنقسم ميزانية الجماعات المحلية إلى قسمين أساسيين هما قسم التسيير و قسم التجهيز والاستثمار و ينقسم كلاهما إلى إرادات و نفقات متوازية وجوبا وهذا ما سنتطرق له في العناصر التالية:</w:t>
      </w:r>
    </w:p>
    <w:p w:rsidR="006B759C" w:rsidRDefault="006B759C" w:rsidP="006B759C">
      <w:pPr>
        <w:bidi/>
        <w:rPr>
          <w:rFonts w:ascii="Simplified Arabic" w:hAnsi="Simplified Arabic" w:cs="Simplified Arabic"/>
          <w:sz w:val="24"/>
          <w:szCs w:val="24"/>
          <w:lang w:bidi="ar-DZ"/>
        </w:rPr>
      </w:pPr>
    </w:p>
    <w:p w:rsidR="006B759C" w:rsidRDefault="006B759C" w:rsidP="006B759C">
      <w:pPr>
        <w:bidi/>
        <w:rPr>
          <w:rFonts w:ascii="Simplified Arabic" w:hAnsi="Simplified Arabic" w:cs="Simplified Arabic"/>
          <w:sz w:val="24"/>
          <w:szCs w:val="24"/>
          <w:lang w:bidi="ar-DZ"/>
        </w:rPr>
      </w:pPr>
    </w:p>
    <w:p w:rsidR="006B759C" w:rsidRDefault="006B759C" w:rsidP="006B759C">
      <w:pPr>
        <w:bidi/>
        <w:rPr>
          <w:rFonts w:ascii="Simplified Arabic" w:hAnsi="Simplified Arabic" w:cs="Simplified Arabic"/>
          <w:sz w:val="24"/>
          <w:szCs w:val="24"/>
          <w:lang w:bidi="ar-DZ"/>
        </w:rPr>
      </w:pPr>
    </w:p>
    <w:p w:rsidR="006B759C" w:rsidRDefault="006B759C" w:rsidP="006B759C">
      <w:pPr>
        <w:bidi/>
        <w:rPr>
          <w:rFonts w:ascii="Simplified Arabic" w:hAnsi="Simplified Arabic" w:cs="Simplified Arabic"/>
          <w:sz w:val="24"/>
          <w:szCs w:val="24"/>
          <w:rtl/>
          <w:lang w:bidi="ar-DZ"/>
        </w:rPr>
      </w:pPr>
    </w:p>
    <w:p w:rsidR="00846568" w:rsidRDefault="00846568" w:rsidP="00846568">
      <w:pPr>
        <w:bidi/>
        <w:rPr>
          <w:rFonts w:ascii="Simplified Arabic" w:hAnsi="Simplified Arabic" w:cs="Simplified Arabic"/>
          <w:sz w:val="24"/>
          <w:szCs w:val="24"/>
          <w:lang w:bidi="ar-DZ"/>
        </w:rPr>
      </w:pPr>
    </w:p>
    <w:p w:rsidR="006B759C" w:rsidRDefault="006B759C" w:rsidP="006B759C">
      <w:pPr>
        <w:bidi/>
        <w:rPr>
          <w:rFonts w:ascii="Simplified Arabic" w:hAnsi="Simplified Arabic" w:cs="Simplified Arabic"/>
          <w:sz w:val="24"/>
          <w:szCs w:val="24"/>
          <w:lang w:bidi="ar-DZ"/>
        </w:rPr>
      </w:pPr>
    </w:p>
    <w:p w:rsidR="006B759C" w:rsidRPr="00E03161" w:rsidRDefault="006B759C" w:rsidP="006B759C">
      <w:pPr>
        <w:bidi/>
        <w:rPr>
          <w:rFonts w:ascii="Simplified Arabic" w:hAnsi="Simplified Arabic" w:cs="Simplified Arabic"/>
          <w:sz w:val="24"/>
          <w:szCs w:val="24"/>
          <w:rtl/>
          <w:lang w:bidi="ar-DZ"/>
        </w:rPr>
      </w:pPr>
    </w:p>
    <w:p w:rsidR="00E74F93" w:rsidRPr="00E03161" w:rsidRDefault="00E74F93" w:rsidP="006B759C">
      <w:pPr>
        <w:bidi/>
        <w:rPr>
          <w:rFonts w:ascii="Simplified Arabic" w:hAnsi="Simplified Arabic" w:cs="Simplified Arabic"/>
          <w:b/>
          <w:bCs/>
          <w:sz w:val="24"/>
          <w:szCs w:val="24"/>
          <w:rtl/>
          <w:lang w:bidi="ar-DZ"/>
        </w:rPr>
      </w:pPr>
      <w:r w:rsidRPr="00E03161">
        <w:rPr>
          <w:rFonts w:ascii="Simplified Arabic" w:hAnsi="Simplified Arabic" w:cs="Simplified Arabic"/>
          <w:b/>
          <w:bCs/>
          <w:sz w:val="24"/>
          <w:szCs w:val="24"/>
          <w:rtl/>
          <w:lang w:bidi="ar-DZ"/>
        </w:rPr>
        <w:lastRenderedPageBreak/>
        <w:t>2-1 قسم التسيير</w:t>
      </w:r>
    </w:p>
    <w:p w:rsidR="00B03826" w:rsidRPr="006B759C" w:rsidRDefault="00E74F93" w:rsidP="006B759C">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يحتوي على توقعات لنفقات وإيرادات دائمة تسمح لرئيس المجلس الشعبي البلدي أو الوالي بتسيير الحسن لجميع المصالح الخاصة بالجماعات المحلية, و يشمل قسم التسيير على النفقات و الإيرادات التالية:</w:t>
      </w:r>
    </w:p>
    <w:p w:rsidR="00B03826" w:rsidRPr="002863E2" w:rsidRDefault="00A25071" w:rsidP="00A25071">
      <w:pPr>
        <w:tabs>
          <w:tab w:val="left" w:pos="2752"/>
        </w:tabs>
        <w:bidi/>
        <w:rPr>
          <w:rFonts w:ascii="Simplified Arabic" w:hAnsi="Simplified Arabic" w:cs="Simplified Arabic"/>
          <w:b/>
          <w:bCs/>
          <w:sz w:val="24"/>
          <w:szCs w:val="24"/>
          <w:rtl/>
          <w:lang w:bidi="ar-DZ"/>
        </w:rPr>
      </w:pPr>
      <w:r w:rsidRPr="002863E2">
        <w:rPr>
          <w:rFonts w:ascii="Simplified Arabic" w:hAnsi="Simplified Arabic" w:cs="Simplified Arabic"/>
          <w:rtl/>
          <w:lang w:bidi="ar-DZ"/>
        </w:rPr>
        <w:tab/>
      </w:r>
      <w:r w:rsidRPr="002863E2">
        <w:rPr>
          <w:rFonts w:ascii="Simplified Arabic" w:hAnsi="Simplified Arabic" w:cs="Simplified Arabic"/>
          <w:b/>
          <w:bCs/>
          <w:sz w:val="24"/>
          <w:szCs w:val="24"/>
          <w:rtl/>
          <w:lang w:bidi="ar-DZ"/>
        </w:rPr>
        <w:t>الجدول رقم (1):الإيرادات والنفقات الخاصة بقسم التسيير</w:t>
      </w:r>
    </w:p>
    <w:tbl>
      <w:tblPr>
        <w:bidiVisual/>
        <w:tblW w:w="0" w:type="auto"/>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81"/>
        <w:gridCol w:w="4292"/>
      </w:tblGrid>
      <w:tr w:rsidR="00E74F93" w:rsidRPr="002863E2" w:rsidTr="00144395">
        <w:trPr>
          <w:trHeight w:val="381"/>
        </w:trPr>
        <w:tc>
          <w:tcPr>
            <w:tcW w:w="3981" w:type="dxa"/>
          </w:tcPr>
          <w:p w:rsidR="00E74F93" w:rsidRPr="002863E2" w:rsidRDefault="00E74F93" w:rsidP="00144395">
            <w:pPr>
              <w:bidi/>
              <w:ind w:left="1416"/>
              <w:rPr>
                <w:rFonts w:ascii="Simplified Arabic" w:hAnsi="Simplified Arabic" w:cs="Simplified Arabic"/>
                <w:sz w:val="24"/>
                <w:szCs w:val="24"/>
                <w:rtl/>
                <w:lang w:bidi="ar-DZ"/>
              </w:rPr>
            </w:pPr>
            <w:r w:rsidRPr="002863E2">
              <w:rPr>
                <w:rFonts w:ascii="Simplified Arabic" w:hAnsi="Simplified Arabic" w:cs="Simplified Arabic"/>
                <w:sz w:val="24"/>
                <w:szCs w:val="24"/>
                <w:rtl/>
                <w:lang w:bidi="ar-DZ"/>
              </w:rPr>
              <w:t>الإيرادات</w:t>
            </w:r>
          </w:p>
        </w:tc>
        <w:tc>
          <w:tcPr>
            <w:tcW w:w="4292" w:type="dxa"/>
          </w:tcPr>
          <w:p w:rsidR="00E74F93" w:rsidRPr="002863E2" w:rsidRDefault="00E74F93" w:rsidP="00144395">
            <w:pPr>
              <w:bidi/>
              <w:ind w:left="1416"/>
              <w:rPr>
                <w:rFonts w:ascii="Simplified Arabic" w:hAnsi="Simplified Arabic" w:cs="Simplified Arabic"/>
                <w:sz w:val="24"/>
                <w:szCs w:val="24"/>
                <w:rtl/>
                <w:lang w:bidi="ar-DZ"/>
              </w:rPr>
            </w:pPr>
            <w:r w:rsidRPr="002863E2">
              <w:rPr>
                <w:rFonts w:ascii="Simplified Arabic" w:hAnsi="Simplified Arabic" w:cs="Simplified Arabic"/>
                <w:sz w:val="24"/>
                <w:szCs w:val="24"/>
                <w:rtl/>
                <w:lang w:bidi="ar-DZ"/>
              </w:rPr>
              <w:t>النفقات</w:t>
            </w:r>
          </w:p>
        </w:tc>
      </w:tr>
      <w:tr w:rsidR="00E74F93" w:rsidRPr="002863E2" w:rsidTr="00144395">
        <w:trPr>
          <w:trHeight w:val="3699"/>
        </w:trPr>
        <w:tc>
          <w:tcPr>
            <w:tcW w:w="3981" w:type="dxa"/>
          </w:tcPr>
          <w:p w:rsidR="00E74F93" w:rsidRPr="002863E2" w:rsidRDefault="00E74F93" w:rsidP="00144395">
            <w:pPr>
              <w:bidi/>
              <w:rPr>
                <w:rFonts w:ascii="Simplified Arabic" w:hAnsi="Simplified Arabic" w:cs="Simplified Arabic"/>
                <w:sz w:val="24"/>
                <w:szCs w:val="24"/>
                <w:rtl/>
                <w:lang w:bidi="ar-DZ"/>
              </w:rPr>
            </w:pPr>
            <w:r w:rsidRPr="002863E2">
              <w:rPr>
                <w:rFonts w:ascii="Simplified Arabic" w:hAnsi="Simplified Arabic" w:cs="Simplified Arabic"/>
                <w:sz w:val="24"/>
                <w:szCs w:val="24"/>
                <w:rtl/>
                <w:lang w:bidi="ar-DZ"/>
              </w:rPr>
              <w:t>_محاصيل الموارد الجبائية</w:t>
            </w:r>
          </w:p>
          <w:p w:rsidR="00E74F93" w:rsidRPr="002863E2" w:rsidRDefault="00E74F93" w:rsidP="00144395">
            <w:pPr>
              <w:bidi/>
              <w:rPr>
                <w:rFonts w:ascii="Simplified Arabic" w:hAnsi="Simplified Arabic" w:cs="Simplified Arabic"/>
                <w:sz w:val="24"/>
                <w:szCs w:val="24"/>
                <w:rtl/>
                <w:lang w:bidi="ar-DZ"/>
              </w:rPr>
            </w:pPr>
            <w:r w:rsidRPr="002863E2">
              <w:rPr>
                <w:rFonts w:ascii="Simplified Arabic" w:hAnsi="Simplified Arabic" w:cs="Simplified Arabic"/>
                <w:sz w:val="24"/>
                <w:szCs w:val="24"/>
                <w:rtl/>
                <w:lang w:bidi="ar-DZ"/>
              </w:rPr>
              <w:t xml:space="preserve">_مساهمات الدولة و المؤسسات عمومية </w:t>
            </w:r>
          </w:p>
          <w:p w:rsidR="00E74F93" w:rsidRPr="002863E2" w:rsidRDefault="00E74F93" w:rsidP="00144395">
            <w:pPr>
              <w:bidi/>
              <w:rPr>
                <w:rFonts w:ascii="Simplified Arabic" w:hAnsi="Simplified Arabic" w:cs="Simplified Arabic"/>
                <w:sz w:val="24"/>
                <w:szCs w:val="24"/>
                <w:rtl/>
                <w:lang w:bidi="ar-DZ"/>
              </w:rPr>
            </w:pPr>
            <w:r w:rsidRPr="002863E2">
              <w:rPr>
                <w:rFonts w:ascii="Simplified Arabic" w:hAnsi="Simplified Arabic" w:cs="Simplified Arabic"/>
                <w:sz w:val="24"/>
                <w:szCs w:val="24"/>
                <w:rtl/>
                <w:lang w:bidi="ar-DZ"/>
              </w:rPr>
              <w:t>_ رسوم وأجور وحقوق الخدمات</w:t>
            </w:r>
          </w:p>
          <w:p w:rsidR="00E74F93" w:rsidRPr="002863E2" w:rsidRDefault="00E74F93" w:rsidP="00144395">
            <w:pPr>
              <w:bidi/>
              <w:rPr>
                <w:rFonts w:ascii="Simplified Arabic" w:hAnsi="Simplified Arabic" w:cs="Simplified Arabic"/>
                <w:sz w:val="24"/>
                <w:szCs w:val="24"/>
                <w:rtl/>
                <w:lang w:bidi="ar-DZ"/>
              </w:rPr>
            </w:pPr>
            <w:r w:rsidRPr="002863E2">
              <w:rPr>
                <w:rFonts w:ascii="Simplified Arabic" w:hAnsi="Simplified Arabic" w:cs="Simplified Arabic"/>
                <w:sz w:val="24"/>
                <w:szCs w:val="24"/>
                <w:rtl/>
                <w:lang w:bidi="ar-DZ"/>
              </w:rPr>
              <w:t>_ محاصيل وأملاك الجماعات المحلية</w:t>
            </w:r>
          </w:p>
          <w:p w:rsidR="00E74F93" w:rsidRPr="002863E2" w:rsidRDefault="00E74F93" w:rsidP="00144395">
            <w:pPr>
              <w:bidi/>
              <w:rPr>
                <w:rFonts w:ascii="Simplified Arabic" w:hAnsi="Simplified Arabic" w:cs="Simplified Arabic"/>
                <w:sz w:val="24"/>
                <w:szCs w:val="24"/>
                <w:rtl/>
                <w:lang w:bidi="ar-DZ"/>
              </w:rPr>
            </w:pPr>
            <w:r w:rsidRPr="002863E2">
              <w:rPr>
                <w:rFonts w:ascii="Simplified Arabic" w:hAnsi="Simplified Arabic" w:cs="Simplified Arabic"/>
                <w:sz w:val="24"/>
                <w:szCs w:val="24"/>
                <w:rtl/>
                <w:lang w:bidi="ar-DZ"/>
              </w:rPr>
              <w:t>حصة الصندوق المشترك للجماعات المحلية</w:t>
            </w:r>
          </w:p>
        </w:tc>
        <w:tc>
          <w:tcPr>
            <w:tcW w:w="4292" w:type="dxa"/>
            <w:shd w:val="clear" w:color="auto" w:fill="auto"/>
          </w:tcPr>
          <w:p w:rsidR="00E74F93" w:rsidRPr="002863E2" w:rsidRDefault="00E74F93" w:rsidP="00144395">
            <w:pPr>
              <w:bidi/>
              <w:rPr>
                <w:rFonts w:ascii="Simplified Arabic" w:hAnsi="Simplified Arabic" w:cs="Simplified Arabic"/>
                <w:sz w:val="24"/>
                <w:szCs w:val="24"/>
                <w:rtl/>
                <w:lang w:bidi="ar-DZ"/>
              </w:rPr>
            </w:pPr>
            <w:r w:rsidRPr="002863E2">
              <w:rPr>
                <w:rFonts w:ascii="Simplified Arabic" w:hAnsi="Simplified Arabic" w:cs="Simplified Arabic"/>
                <w:sz w:val="24"/>
                <w:szCs w:val="24"/>
                <w:rtl/>
                <w:lang w:bidi="ar-DZ"/>
              </w:rPr>
              <w:t>_نفقات الأجور وتكاليف الموظفين الجماعات المحلية</w:t>
            </w:r>
          </w:p>
          <w:p w:rsidR="00E74F93" w:rsidRPr="002863E2" w:rsidRDefault="00E74F93" w:rsidP="00144395">
            <w:pPr>
              <w:bidi/>
              <w:rPr>
                <w:rFonts w:ascii="Simplified Arabic" w:hAnsi="Simplified Arabic" w:cs="Simplified Arabic"/>
                <w:sz w:val="24"/>
                <w:szCs w:val="24"/>
                <w:rtl/>
                <w:lang w:bidi="ar-DZ"/>
              </w:rPr>
            </w:pPr>
            <w:r w:rsidRPr="002863E2">
              <w:rPr>
                <w:rFonts w:ascii="Simplified Arabic" w:hAnsi="Simplified Arabic" w:cs="Simplified Arabic"/>
                <w:sz w:val="24"/>
                <w:szCs w:val="24"/>
                <w:rtl/>
                <w:lang w:bidi="ar-DZ"/>
              </w:rPr>
              <w:t>_ تعويضات وأعباء المرتبطة بالمهام الانتخابية</w:t>
            </w:r>
          </w:p>
          <w:p w:rsidR="00E74F93" w:rsidRPr="002863E2" w:rsidRDefault="00E74F93" w:rsidP="00144395">
            <w:pPr>
              <w:bidi/>
              <w:rPr>
                <w:rFonts w:ascii="Simplified Arabic" w:hAnsi="Simplified Arabic" w:cs="Simplified Arabic"/>
                <w:sz w:val="24"/>
                <w:szCs w:val="24"/>
                <w:rtl/>
                <w:lang w:bidi="ar-DZ"/>
              </w:rPr>
            </w:pPr>
            <w:r w:rsidRPr="002863E2">
              <w:rPr>
                <w:rFonts w:ascii="Simplified Arabic" w:hAnsi="Simplified Arabic" w:cs="Simplified Arabic"/>
                <w:sz w:val="24"/>
                <w:szCs w:val="24"/>
                <w:rtl/>
                <w:lang w:bidi="ar-DZ"/>
              </w:rPr>
              <w:t>_ المساهمات المقررة والأقساط المترتبة</w:t>
            </w:r>
          </w:p>
          <w:p w:rsidR="00E74F93" w:rsidRPr="002863E2" w:rsidRDefault="00E74F93" w:rsidP="00144395">
            <w:pPr>
              <w:bidi/>
              <w:rPr>
                <w:rFonts w:ascii="Simplified Arabic" w:hAnsi="Simplified Arabic" w:cs="Simplified Arabic"/>
                <w:sz w:val="24"/>
                <w:szCs w:val="24"/>
                <w:rtl/>
                <w:lang w:bidi="ar-DZ"/>
              </w:rPr>
            </w:pPr>
            <w:r w:rsidRPr="002863E2">
              <w:rPr>
                <w:rFonts w:ascii="Simplified Arabic" w:hAnsi="Simplified Arabic" w:cs="Simplified Arabic"/>
                <w:sz w:val="24"/>
                <w:szCs w:val="24"/>
                <w:rtl/>
                <w:lang w:bidi="ar-DZ"/>
              </w:rPr>
              <w:t>_نفقات صيانة الأموال المنقولة والعقارية</w:t>
            </w:r>
          </w:p>
          <w:p w:rsidR="00E74F93" w:rsidRPr="002863E2" w:rsidRDefault="00E74F93" w:rsidP="00144395">
            <w:pPr>
              <w:bidi/>
              <w:rPr>
                <w:rFonts w:ascii="Simplified Arabic" w:hAnsi="Simplified Arabic" w:cs="Simplified Arabic"/>
                <w:sz w:val="24"/>
                <w:szCs w:val="24"/>
                <w:rtl/>
                <w:lang w:bidi="ar-DZ"/>
              </w:rPr>
            </w:pPr>
            <w:r w:rsidRPr="002863E2">
              <w:rPr>
                <w:rFonts w:ascii="Simplified Arabic" w:hAnsi="Simplified Arabic" w:cs="Simplified Arabic"/>
                <w:sz w:val="24"/>
                <w:szCs w:val="24"/>
                <w:rtl/>
                <w:lang w:bidi="ar-DZ"/>
              </w:rPr>
              <w:t>_صيانة الطرقات</w:t>
            </w:r>
          </w:p>
          <w:p w:rsidR="00E74F93" w:rsidRPr="002863E2" w:rsidRDefault="00E74F93" w:rsidP="00144395">
            <w:pPr>
              <w:bidi/>
              <w:rPr>
                <w:rFonts w:ascii="Simplified Arabic" w:hAnsi="Simplified Arabic" w:cs="Simplified Arabic"/>
                <w:sz w:val="24"/>
                <w:szCs w:val="24"/>
                <w:rtl/>
                <w:lang w:bidi="ar-DZ"/>
              </w:rPr>
            </w:pPr>
            <w:r w:rsidRPr="002863E2">
              <w:rPr>
                <w:rFonts w:ascii="Simplified Arabic" w:hAnsi="Simplified Arabic" w:cs="Simplified Arabic"/>
                <w:sz w:val="24"/>
                <w:szCs w:val="24"/>
                <w:rtl/>
                <w:lang w:bidi="ar-DZ"/>
              </w:rPr>
              <w:t>_ نفقات تسيير المصالح</w:t>
            </w:r>
          </w:p>
          <w:p w:rsidR="00E74F93" w:rsidRPr="002863E2" w:rsidRDefault="00E74F93" w:rsidP="00144395">
            <w:pPr>
              <w:bidi/>
              <w:rPr>
                <w:rFonts w:ascii="Simplified Arabic" w:hAnsi="Simplified Arabic" w:cs="Simplified Arabic"/>
                <w:sz w:val="24"/>
                <w:szCs w:val="24"/>
                <w:rtl/>
                <w:lang w:bidi="ar-DZ"/>
              </w:rPr>
            </w:pPr>
            <w:r w:rsidRPr="002863E2">
              <w:rPr>
                <w:rFonts w:ascii="Simplified Arabic" w:hAnsi="Simplified Arabic" w:cs="Simplified Arabic"/>
                <w:sz w:val="24"/>
                <w:szCs w:val="24"/>
                <w:rtl/>
                <w:lang w:bidi="ar-DZ"/>
              </w:rPr>
              <w:t>_ فوائد القروض</w:t>
            </w:r>
          </w:p>
          <w:p w:rsidR="00E74F93" w:rsidRPr="002863E2" w:rsidRDefault="00E74F93" w:rsidP="00144395">
            <w:pPr>
              <w:bidi/>
              <w:rPr>
                <w:rFonts w:ascii="Simplified Arabic" w:hAnsi="Simplified Arabic" w:cs="Simplified Arabic"/>
                <w:sz w:val="24"/>
                <w:szCs w:val="24"/>
                <w:rtl/>
                <w:lang w:bidi="ar-DZ"/>
              </w:rPr>
            </w:pPr>
            <w:r w:rsidRPr="002863E2">
              <w:rPr>
                <w:rFonts w:ascii="Simplified Arabic" w:hAnsi="Simplified Arabic" w:cs="Simplified Arabic"/>
                <w:sz w:val="24"/>
                <w:szCs w:val="24"/>
                <w:rtl/>
                <w:lang w:bidi="ar-DZ"/>
              </w:rPr>
              <w:t>_ اقتطاعات لنفقات التجهيز والاستثمار</w:t>
            </w:r>
          </w:p>
          <w:p w:rsidR="00E74F93" w:rsidRPr="002863E2" w:rsidRDefault="00E74F93" w:rsidP="00B03826">
            <w:pPr>
              <w:keepNext/>
              <w:bidi/>
              <w:rPr>
                <w:rFonts w:ascii="Simplified Arabic" w:hAnsi="Simplified Arabic" w:cs="Simplified Arabic"/>
                <w:sz w:val="24"/>
                <w:szCs w:val="24"/>
                <w:rtl/>
                <w:lang w:bidi="ar-DZ"/>
              </w:rPr>
            </w:pPr>
            <w:r w:rsidRPr="002863E2">
              <w:rPr>
                <w:rFonts w:ascii="Simplified Arabic" w:hAnsi="Simplified Arabic" w:cs="Simplified Arabic"/>
                <w:sz w:val="24"/>
                <w:szCs w:val="24"/>
                <w:rtl/>
                <w:lang w:bidi="ar-DZ"/>
              </w:rPr>
              <w:t>_أعباء التسيير المرتبطة باستغلال تجهيزات جديدة</w:t>
            </w:r>
          </w:p>
        </w:tc>
      </w:tr>
    </w:tbl>
    <w:p w:rsidR="00E74F93" w:rsidRPr="00E03161" w:rsidRDefault="00E74F93" w:rsidP="006B759C">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 xml:space="preserve">   المصدر: المادة رقم 195-198 من القانون 11-10 الخاص بالبلد</w:t>
      </w:r>
      <w:r>
        <w:rPr>
          <w:rFonts w:ascii="Simplified Arabic" w:hAnsi="Simplified Arabic" w:cs="Simplified Arabic" w:hint="cs"/>
          <w:sz w:val="24"/>
          <w:szCs w:val="24"/>
          <w:rtl/>
          <w:lang w:bidi="ar-DZ"/>
        </w:rPr>
        <w:t>ي</w:t>
      </w:r>
      <w:r w:rsidRPr="00E03161">
        <w:rPr>
          <w:rFonts w:ascii="Simplified Arabic" w:hAnsi="Simplified Arabic" w:cs="Simplified Arabic"/>
          <w:sz w:val="24"/>
          <w:szCs w:val="24"/>
          <w:rtl/>
          <w:lang w:bidi="ar-DZ"/>
        </w:rPr>
        <w:t xml:space="preserve">ة مرجع سابق الذكر </w:t>
      </w:r>
    </w:p>
    <w:p w:rsidR="00E74F93" w:rsidRPr="00E03161" w:rsidRDefault="00E74F93" w:rsidP="00E74F93">
      <w:pPr>
        <w:bidi/>
        <w:rPr>
          <w:rFonts w:ascii="Simplified Arabic" w:hAnsi="Simplified Arabic" w:cs="Simplified Arabic"/>
          <w:b/>
          <w:bCs/>
          <w:sz w:val="24"/>
          <w:szCs w:val="24"/>
          <w:rtl/>
          <w:lang w:bidi="ar-DZ"/>
        </w:rPr>
      </w:pPr>
      <w:r w:rsidRPr="00E03161">
        <w:rPr>
          <w:rFonts w:ascii="Simplified Arabic" w:hAnsi="Simplified Arabic" w:cs="Simplified Arabic"/>
          <w:b/>
          <w:bCs/>
          <w:sz w:val="24"/>
          <w:szCs w:val="24"/>
          <w:rtl/>
          <w:lang w:bidi="ar-DZ"/>
        </w:rPr>
        <w:t>2 قسم التجهيز والاستثمار</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يمكن تعريفه بأنه المبالغ المالية المخصصة لتجهيز المصالح بالوسائل المادية, وانجاز المشاريع المختلفة وتمويل قسم التجهيز والاستثمار يكون دائما ذاتيا وإجباريا, حيث انه يتم اقتطاع مبلغ مالي من مداخلي قسم التسيير وتخصيصه لتغطية نفقات قسم التجهيز والاستثمار وتكون الإيرادات تساوي النفقات.</w:t>
      </w:r>
    </w:p>
    <w:p w:rsidR="00E74F93" w:rsidRPr="00B23592" w:rsidRDefault="00E74F93" w:rsidP="00E74F93">
      <w:pPr>
        <w:bidi/>
        <w:rPr>
          <w:rFonts w:ascii="Simplified Arabic" w:hAnsi="Simplified Arabic" w:cs="Simplified Arabic"/>
          <w:sz w:val="24"/>
          <w:szCs w:val="24"/>
          <w:lang w:bidi="ar-DZ"/>
        </w:rPr>
      </w:pPr>
      <w:r w:rsidRPr="00E03161">
        <w:rPr>
          <w:rFonts w:ascii="Simplified Arabic" w:hAnsi="Simplified Arabic" w:cs="Simplified Arabic"/>
          <w:sz w:val="24"/>
          <w:szCs w:val="24"/>
          <w:rtl/>
          <w:lang w:bidi="ar-DZ"/>
        </w:rPr>
        <w:t>و يشمل قسم التجهيز والاستثمار على الإيرادات و النفقات التالية:</w:t>
      </w:r>
    </w:p>
    <w:p w:rsidR="00E74F93" w:rsidRDefault="00E74F93" w:rsidP="00E74F93">
      <w:pPr>
        <w:bidi/>
        <w:ind w:left="1416"/>
        <w:rPr>
          <w:rFonts w:ascii="Simplified Arabic" w:hAnsi="Simplified Arabic" w:cs="Simplified Arabic"/>
          <w:b/>
          <w:bCs/>
          <w:sz w:val="24"/>
          <w:szCs w:val="24"/>
          <w:lang w:bidi="ar-DZ"/>
        </w:rPr>
      </w:pPr>
    </w:p>
    <w:p w:rsidR="006B759C" w:rsidRDefault="006B759C" w:rsidP="006B759C">
      <w:pPr>
        <w:bidi/>
        <w:ind w:left="1416"/>
        <w:rPr>
          <w:rFonts w:ascii="Simplified Arabic" w:hAnsi="Simplified Arabic" w:cs="Simplified Arabic"/>
          <w:b/>
          <w:bCs/>
          <w:sz w:val="24"/>
          <w:szCs w:val="24"/>
          <w:lang w:bidi="ar-DZ"/>
        </w:rPr>
      </w:pPr>
    </w:p>
    <w:p w:rsidR="00A25071" w:rsidRPr="001D32D2" w:rsidRDefault="00A25071" w:rsidP="00A25071">
      <w:pPr>
        <w:pStyle w:val="Lgende"/>
        <w:bidi/>
        <w:jc w:val="center"/>
        <w:rPr>
          <w:rFonts w:ascii="Simplified Arabic" w:hAnsi="Simplified Arabic" w:cs="Simplified Arabic"/>
          <w:color w:val="000000" w:themeColor="text1"/>
          <w:sz w:val="24"/>
          <w:szCs w:val="24"/>
          <w:rtl/>
          <w:lang w:bidi="ar-DZ"/>
        </w:rPr>
      </w:pPr>
      <w:bookmarkStart w:id="19" w:name="_Toc113361254"/>
      <w:r w:rsidRPr="001D32D2">
        <w:rPr>
          <w:rFonts w:ascii="Simplified Arabic" w:hAnsi="Simplified Arabic" w:cs="Simplified Arabic"/>
          <w:color w:val="000000" w:themeColor="text1"/>
          <w:sz w:val="24"/>
          <w:szCs w:val="24"/>
          <w:rtl/>
        </w:rPr>
        <w:lastRenderedPageBreak/>
        <w:t xml:space="preserve">جدول رقم </w:t>
      </w:r>
      <w:r w:rsidR="007215ED">
        <w:rPr>
          <w:rFonts w:ascii="Simplified Arabic" w:hAnsi="Simplified Arabic" w:cs="Simplified Arabic"/>
          <w:color w:val="000000" w:themeColor="text1"/>
          <w:sz w:val="24"/>
          <w:szCs w:val="24"/>
          <w:rtl/>
        </w:rPr>
        <w:fldChar w:fldCharType="begin"/>
      </w:r>
      <w:r>
        <w:rPr>
          <w:rFonts w:ascii="Simplified Arabic" w:hAnsi="Simplified Arabic" w:cs="Simplified Arabic"/>
          <w:color w:val="000000" w:themeColor="text1"/>
          <w:sz w:val="24"/>
          <w:szCs w:val="24"/>
          <w:rtl/>
        </w:rPr>
        <w:instrText xml:space="preserve"> </w:instrText>
      </w:r>
      <w:r>
        <w:rPr>
          <w:rFonts w:ascii="Simplified Arabic" w:hAnsi="Simplified Arabic" w:cs="Simplified Arabic"/>
          <w:color w:val="000000" w:themeColor="text1"/>
          <w:sz w:val="24"/>
          <w:szCs w:val="24"/>
        </w:rPr>
        <w:instrText>SEQ</w:instrText>
      </w:r>
      <w:r>
        <w:rPr>
          <w:rFonts w:ascii="Simplified Arabic" w:hAnsi="Simplified Arabic" w:cs="Simplified Arabic"/>
          <w:color w:val="000000" w:themeColor="text1"/>
          <w:sz w:val="24"/>
          <w:szCs w:val="24"/>
          <w:rtl/>
        </w:rPr>
        <w:instrText xml:space="preserve"> جدول_رقم \* </w:instrText>
      </w:r>
      <w:r>
        <w:rPr>
          <w:rFonts w:ascii="Simplified Arabic" w:hAnsi="Simplified Arabic" w:cs="Simplified Arabic"/>
          <w:color w:val="000000" w:themeColor="text1"/>
          <w:sz w:val="24"/>
          <w:szCs w:val="24"/>
        </w:rPr>
        <w:instrText>ARABIC \s 1</w:instrText>
      </w:r>
      <w:r>
        <w:rPr>
          <w:rFonts w:ascii="Simplified Arabic" w:hAnsi="Simplified Arabic" w:cs="Simplified Arabic"/>
          <w:color w:val="000000" w:themeColor="text1"/>
          <w:sz w:val="24"/>
          <w:szCs w:val="24"/>
          <w:rtl/>
        </w:rPr>
        <w:instrText xml:space="preserve"> </w:instrText>
      </w:r>
      <w:r w:rsidR="007215ED">
        <w:rPr>
          <w:rFonts w:ascii="Simplified Arabic" w:hAnsi="Simplified Arabic" w:cs="Simplified Arabic"/>
          <w:color w:val="000000" w:themeColor="text1"/>
          <w:sz w:val="24"/>
          <w:szCs w:val="24"/>
          <w:rtl/>
        </w:rPr>
        <w:fldChar w:fldCharType="separate"/>
      </w:r>
      <w:r>
        <w:rPr>
          <w:rFonts w:ascii="Simplified Arabic" w:hAnsi="Simplified Arabic" w:cs="Simplified Arabic"/>
          <w:noProof/>
          <w:color w:val="000000" w:themeColor="text1"/>
          <w:sz w:val="24"/>
          <w:szCs w:val="24"/>
          <w:rtl/>
        </w:rPr>
        <w:t>2</w:t>
      </w:r>
      <w:r w:rsidR="007215ED">
        <w:rPr>
          <w:rFonts w:ascii="Simplified Arabic" w:hAnsi="Simplified Arabic" w:cs="Simplified Arabic"/>
          <w:color w:val="000000" w:themeColor="text1"/>
          <w:sz w:val="24"/>
          <w:szCs w:val="24"/>
          <w:rtl/>
        </w:rPr>
        <w:fldChar w:fldCharType="end"/>
      </w:r>
      <w:r>
        <w:rPr>
          <w:rFonts w:ascii="Simplified Arabic" w:hAnsi="Simplified Arabic" w:cs="Simplified Arabic" w:hint="cs"/>
          <w:color w:val="000000" w:themeColor="text1"/>
          <w:sz w:val="24"/>
          <w:szCs w:val="24"/>
          <w:rtl/>
        </w:rPr>
        <w:t>:</w:t>
      </w:r>
      <w:r w:rsidRPr="001D32D2">
        <w:rPr>
          <w:rFonts w:ascii="Simplified Arabic" w:hAnsi="Simplified Arabic" w:cs="Simplified Arabic"/>
          <w:color w:val="000000" w:themeColor="text1"/>
          <w:sz w:val="24"/>
          <w:szCs w:val="24"/>
          <w:rtl/>
          <w:lang w:bidi="ar-DZ"/>
        </w:rPr>
        <w:t xml:space="preserve"> الإير</w:t>
      </w:r>
      <w:r w:rsidR="005954A2">
        <w:rPr>
          <w:rFonts w:ascii="Simplified Arabic" w:hAnsi="Simplified Arabic" w:cs="Simplified Arabic"/>
          <w:color w:val="000000" w:themeColor="text1"/>
          <w:sz w:val="24"/>
          <w:szCs w:val="24"/>
          <w:rtl/>
          <w:lang w:bidi="ar-DZ"/>
        </w:rPr>
        <w:t>ادات والنفقات الخاصة بقسم التجه</w:t>
      </w:r>
      <w:r w:rsidRPr="001D32D2">
        <w:rPr>
          <w:rFonts w:ascii="Simplified Arabic" w:hAnsi="Simplified Arabic" w:cs="Simplified Arabic"/>
          <w:color w:val="000000" w:themeColor="text1"/>
          <w:sz w:val="24"/>
          <w:szCs w:val="24"/>
          <w:rtl/>
          <w:lang w:bidi="ar-DZ"/>
        </w:rPr>
        <w:t xml:space="preserve">يز </w:t>
      </w:r>
      <w:bookmarkEnd w:id="19"/>
      <w:r w:rsidR="005954A2" w:rsidRPr="001D32D2">
        <w:rPr>
          <w:rFonts w:ascii="Simplified Arabic" w:hAnsi="Simplified Arabic" w:cs="Simplified Arabic" w:hint="cs"/>
          <w:color w:val="000000" w:themeColor="text1"/>
          <w:sz w:val="24"/>
          <w:szCs w:val="24"/>
          <w:rtl/>
          <w:lang w:bidi="ar-DZ"/>
        </w:rPr>
        <w:t>والاستثمار</w:t>
      </w:r>
    </w:p>
    <w:p w:rsidR="001D32D2" w:rsidRPr="00E03161" w:rsidRDefault="001D32D2" w:rsidP="001D32D2">
      <w:pPr>
        <w:pStyle w:val="a"/>
        <w:rPr>
          <w:rtl/>
          <w:lang w:bidi="ar-DZ"/>
        </w:rPr>
      </w:pPr>
    </w:p>
    <w:tbl>
      <w:tblPr>
        <w:tblW w:w="0" w:type="auto"/>
        <w:tblInd w:w="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41"/>
        <w:gridCol w:w="3784"/>
      </w:tblGrid>
      <w:tr w:rsidR="00E74F93" w:rsidRPr="00E03161" w:rsidTr="00144395">
        <w:trPr>
          <w:trHeight w:val="735"/>
        </w:trPr>
        <w:tc>
          <w:tcPr>
            <w:tcW w:w="3741" w:type="dxa"/>
          </w:tcPr>
          <w:p w:rsidR="00E74F93" w:rsidRPr="00E03161" w:rsidRDefault="00E74F93" w:rsidP="00144395">
            <w:pPr>
              <w:bidi/>
              <w:ind w:left="1416"/>
              <w:rPr>
                <w:rFonts w:ascii="Simplified Arabic" w:hAnsi="Simplified Arabic" w:cs="Simplified Arabic"/>
                <w:sz w:val="24"/>
                <w:szCs w:val="24"/>
                <w:lang w:bidi="ar-DZ"/>
              </w:rPr>
            </w:pPr>
            <w:r w:rsidRPr="00E03161">
              <w:rPr>
                <w:rFonts w:ascii="Simplified Arabic" w:hAnsi="Simplified Arabic" w:cs="Simplified Arabic"/>
                <w:sz w:val="24"/>
                <w:szCs w:val="24"/>
                <w:rtl/>
                <w:lang w:bidi="ar-DZ"/>
              </w:rPr>
              <w:t>النفقات</w:t>
            </w:r>
          </w:p>
        </w:tc>
        <w:tc>
          <w:tcPr>
            <w:tcW w:w="3784" w:type="dxa"/>
          </w:tcPr>
          <w:p w:rsidR="00E74F93" w:rsidRPr="00E03161" w:rsidRDefault="00E74F93" w:rsidP="00144395">
            <w:pPr>
              <w:bidi/>
              <w:ind w:left="1416"/>
              <w:rPr>
                <w:rFonts w:ascii="Simplified Arabic" w:hAnsi="Simplified Arabic" w:cs="Simplified Arabic"/>
                <w:sz w:val="24"/>
                <w:szCs w:val="24"/>
                <w:lang w:bidi="ar-DZ"/>
              </w:rPr>
            </w:pPr>
            <w:r w:rsidRPr="00E03161">
              <w:rPr>
                <w:rFonts w:ascii="Simplified Arabic" w:hAnsi="Simplified Arabic" w:cs="Simplified Arabic"/>
                <w:sz w:val="24"/>
                <w:szCs w:val="24"/>
                <w:rtl/>
                <w:lang w:bidi="ar-DZ"/>
              </w:rPr>
              <w:t xml:space="preserve">الإيرادات </w:t>
            </w:r>
          </w:p>
        </w:tc>
      </w:tr>
      <w:tr w:rsidR="00E74F93" w:rsidRPr="00E03161" w:rsidTr="00144395">
        <w:trPr>
          <w:trHeight w:val="4475"/>
        </w:trPr>
        <w:tc>
          <w:tcPr>
            <w:tcW w:w="3741" w:type="dxa"/>
          </w:tcPr>
          <w:p w:rsidR="00E74F93" w:rsidRPr="00E03161" w:rsidRDefault="00E74F93" w:rsidP="00144395">
            <w:pPr>
              <w:bidi/>
              <w:rPr>
                <w:rFonts w:ascii="Simplified Arabic" w:hAnsi="Simplified Arabic" w:cs="Simplified Arabic"/>
                <w:sz w:val="24"/>
                <w:szCs w:val="24"/>
                <w:rtl/>
              </w:rPr>
            </w:pPr>
            <w:r w:rsidRPr="00E03161">
              <w:rPr>
                <w:rFonts w:ascii="Simplified Arabic" w:hAnsi="Simplified Arabic" w:cs="Simplified Arabic"/>
                <w:sz w:val="24"/>
                <w:szCs w:val="24"/>
                <w:rtl/>
              </w:rPr>
              <w:t>نفقات التجهيز العمومية</w:t>
            </w:r>
          </w:p>
          <w:p w:rsidR="00E74F93" w:rsidRPr="00E03161" w:rsidRDefault="00E74F93" w:rsidP="00144395">
            <w:pPr>
              <w:bidi/>
              <w:rPr>
                <w:rFonts w:ascii="Simplified Arabic" w:hAnsi="Simplified Arabic" w:cs="Simplified Arabic"/>
                <w:sz w:val="24"/>
                <w:szCs w:val="24"/>
                <w:rtl/>
              </w:rPr>
            </w:pPr>
            <w:r w:rsidRPr="00E03161">
              <w:rPr>
                <w:rFonts w:ascii="Simplified Arabic" w:hAnsi="Simplified Arabic" w:cs="Simplified Arabic"/>
                <w:sz w:val="24"/>
                <w:szCs w:val="24"/>
                <w:rtl/>
              </w:rPr>
              <w:t>_نفقات المساهمة برأس المال على سبيل الاستثمار</w:t>
            </w:r>
          </w:p>
          <w:p w:rsidR="00E74F93" w:rsidRPr="00E03161" w:rsidRDefault="00E74F93" w:rsidP="00144395">
            <w:pPr>
              <w:bidi/>
              <w:rPr>
                <w:rFonts w:ascii="Simplified Arabic" w:hAnsi="Simplified Arabic" w:cs="Simplified Arabic"/>
                <w:sz w:val="24"/>
                <w:szCs w:val="24"/>
                <w:rtl/>
              </w:rPr>
            </w:pPr>
            <w:r w:rsidRPr="00E03161">
              <w:rPr>
                <w:rFonts w:ascii="Simplified Arabic" w:hAnsi="Simplified Arabic" w:cs="Simplified Arabic"/>
                <w:sz w:val="24"/>
                <w:szCs w:val="24"/>
                <w:rtl/>
              </w:rPr>
              <w:t>_تسديد رأسمال القروض</w:t>
            </w:r>
          </w:p>
          <w:p w:rsidR="00E74F93" w:rsidRPr="00E03161" w:rsidRDefault="00E74F93" w:rsidP="00144395">
            <w:pPr>
              <w:bidi/>
              <w:rPr>
                <w:rFonts w:ascii="Simplified Arabic" w:hAnsi="Simplified Arabic" w:cs="Simplified Arabic"/>
                <w:sz w:val="24"/>
                <w:szCs w:val="24"/>
                <w:lang w:bidi="ar-DZ"/>
              </w:rPr>
            </w:pPr>
            <w:r w:rsidRPr="00E03161">
              <w:rPr>
                <w:rFonts w:ascii="Simplified Arabic" w:hAnsi="Simplified Arabic" w:cs="Simplified Arabic"/>
                <w:sz w:val="24"/>
                <w:szCs w:val="24"/>
                <w:rtl/>
              </w:rPr>
              <w:t>_نفقات إعادة تهيئة المنشات للجماعات المحلية</w:t>
            </w:r>
          </w:p>
        </w:tc>
        <w:tc>
          <w:tcPr>
            <w:tcW w:w="3784" w:type="dxa"/>
          </w:tcPr>
          <w:p w:rsidR="00E74F93" w:rsidRPr="00E03161" w:rsidRDefault="00E74F93" w:rsidP="00144395">
            <w:pPr>
              <w:bidi/>
              <w:rPr>
                <w:rFonts w:ascii="Simplified Arabic" w:hAnsi="Simplified Arabic" w:cs="Simplified Arabic"/>
                <w:sz w:val="24"/>
                <w:szCs w:val="24"/>
                <w:rtl/>
              </w:rPr>
            </w:pPr>
            <w:r w:rsidRPr="00E03161">
              <w:rPr>
                <w:rFonts w:ascii="Simplified Arabic" w:hAnsi="Simplified Arabic" w:cs="Simplified Arabic"/>
                <w:sz w:val="24"/>
                <w:szCs w:val="24"/>
                <w:rtl/>
              </w:rPr>
              <w:t>_ الاقتطاعات الحاصلة من إيرادات التسيير</w:t>
            </w:r>
          </w:p>
          <w:p w:rsidR="00E74F93" w:rsidRPr="00E03161" w:rsidRDefault="00E74F93" w:rsidP="00144395">
            <w:pPr>
              <w:bidi/>
              <w:rPr>
                <w:rFonts w:ascii="Simplified Arabic" w:hAnsi="Simplified Arabic" w:cs="Simplified Arabic"/>
                <w:sz w:val="24"/>
                <w:szCs w:val="24"/>
                <w:rtl/>
              </w:rPr>
            </w:pPr>
            <w:r w:rsidRPr="00E03161">
              <w:rPr>
                <w:rFonts w:ascii="Simplified Arabic" w:hAnsi="Simplified Arabic" w:cs="Simplified Arabic"/>
                <w:sz w:val="24"/>
                <w:szCs w:val="24"/>
                <w:rtl/>
              </w:rPr>
              <w:t xml:space="preserve">_ناتج استغلال لامتياز المرفق العمومي </w:t>
            </w:r>
          </w:p>
          <w:p w:rsidR="00E74F93" w:rsidRPr="00E03161" w:rsidRDefault="00E74F93" w:rsidP="00144395">
            <w:pPr>
              <w:bidi/>
              <w:rPr>
                <w:rFonts w:ascii="Simplified Arabic" w:hAnsi="Simplified Arabic" w:cs="Simplified Arabic"/>
                <w:sz w:val="24"/>
                <w:szCs w:val="24"/>
                <w:rtl/>
              </w:rPr>
            </w:pPr>
            <w:r w:rsidRPr="00E03161">
              <w:rPr>
                <w:rFonts w:ascii="Simplified Arabic" w:hAnsi="Simplified Arabic" w:cs="Simplified Arabic"/>
                <w:sz w:val="24"/>
                <w:szCs w:val="24"/>
                <w:rtl/>
              </w:rPr>
              <w:t>_حصيلة البلدية من صندوق المشترك للجماعات المحلية</w:t>
            </w:r>
          </w:p>
          <w:p w:rsidR="00E74F93" w:rsidRPr="00E03161" w:rsidRDefault="00E74F93" w:rsidP="00144395">
            <w:pPr>
              <w:bidi/>
              <w:rPr>
                <w:rFonts w:ascii="Simplified Arabic" w:hAnsi="Simplified Arabic" w:cs="Simplified Arabic"/>
                <w:sz w:val="24"/>
                <w:szCs w:val="24"/>
                <w:rtl/>
              </w:rPr>
            </w:pPr>
            <w:r w:rsidRPr="00E03161">
              <w:rPr>
                <w:rFonts w:ascii="Simplified Arabic" w:hAnsi="Simplified Arabic" w:cs="Simplified Arabic"/>
                <w:sz w:val="24"/>
                <w:szCs w:val="24"/>
                <w:rtl/>
              </w:rPr>
              <w:t xml:space="preserve">_فائض المصالح العمومية ذات طابع صناعي والتجاري </w:t>
            </w:r>
          </w:p>
          <w:p w:rsidR="00E74F93" w:rsidRPr="00E03161" w:rsidRDefault="00E74F93" w:rsidP="00144395">
            <w:pPr>
              <w:bidi/>
              <w:rPr>
                <w:rFonts w:ascii="Simplified Arabic" w:hAnsi="Simplified Arabic" w:cs="Simplified Arabic"/>
                <w:sz w:val="24"/>
                <w:szCs w:val="24"/>
                <w:rtl/>
              </w:rPr>
            </w:pPr>
            <w:r w:rsidRPr="00E03161">
              <w:rPr>
                <w:rFonts w:ascii="Simplified Arabic" w:hAnsi="Simplified Arabic" w:cs="Simplified Arabic"/>
                <w:sz w:val="24"/>
                <w:szCs w:val="24"/>
                <w:rtl/>
              </w:rPr>
              <w:t>_إعانات الدولة في إطار برنامج التنمية المحلية</w:t>
            </w:r>
          </w:p>
          <w:p w:rsidR="00E74F93" w:rsidRPr="00E03161" w:rsidRDefault="00E74F93" w:rsidP="00144395">
            <w:pPr>
              <w:bidi/>
              <w:rPr>
                <w:rFonts w:ascii="Simplified Arabic" w:hAnsi="Simplified Arabic" w:cs="Simplified Arabic"/>
                <w:sz w:val="24"/>
                <w:szCs w:val="24"/>
                <w:rtl/>
              </w:rPr>
            </w:pPr>
            <w:r w:rsidRPr="00E03161">
              <w:rPr>
                <w:rFonts w:ascii="Simplified Arabic" w:hAnsi="Simplified Arabic" w:cs="Simplified Arabic"/>
                <w:sz w:val="24"/>
                <w:szCs w:val="24"/>
                <w:rtl/>
              </w:rPr>
              <w:t>_ محاصيل القروض وتخصصات الدولة والولاية</w:t>
            </w:r>
          </w:p>
          <w:p w:rsidR="00E74F93" w:rsidRPr="00E03161" w:rsidRDefault="00E74F93" w:rsidP="00144395">
            <w:pPr>
              <w:bidi/>
              <w:rPr>
                <w:rFonts w:ascii="Simplified Arabic" w:hAnsi="Simplified Arabic" w:cs="Simplified Arabic"/>
                <w:sz w:val="24"/>
                <w:szCs w:val="24"/>
                <w:rtl/>
              </w:rPr>
            </w:pPr>
            <w:r w:rsidRPr="00E03161">
              <w:rPr>
                <w:rFonts w:ascii="Simplified Arabic" w:hAnsi="Simplified Arabic" w:cs="Simplified Arabic"/>
                <w:sz w:val="24"/>
                <w:szCs w:val="24"/>
                <w:rtl/>
              </w:rPr>
              <w:t>_مساهمات و مساعدات  وناتج التمليك</w:t>
            </w:r>
          </w:p>
          <w:p w:rsidR="00E74F93" w:rsidRPr="00E03161" w:rsidRDefault="00E74F93" w:rsidP="00144395">
            <w:pPr>
              <w:bidi/>
              <w:rPr>
                <w:rFonts w:ascii="Simplified Arabic" w:hAnsi="Simplified Arabic" w:cs="Simplified Arabic"/>
                <w:sz w:val="24"/>
                <w:szCs w:val="24"/>
                <w:lang w:bidi="ar-DZ"/>
              </w:rPr>
            </w:pPr>
            <w:r w:rsidRPr="00E03161">
              <w:rPr>
                <w:rFonts w:ascii="Simplified Arabic" w:hAnsi="Simplified Arabic" w:cs="Simplified Arabic"/>
                <w:sz w:val="24"/>
                <w:szCs w:val="24"/>
                <w:rtl/>
              </w:rPr>
              <w:t>_ الهبات و الوصايا</w:t>
            </w:r>
          </w:p>
        </w:tc>
      </w:tr>
    </w:tbl>
    <w:p w:rsidR="00E74F93" w:rsidRPr="00E03161" w:rsidRDefault="00E74F93" w:rsidP="00E74F93">
      <w:pPr>
        <w:bidi/>
        <w:ind w:left="1416"/>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المصدر: المادة 198 من القانون 11-10 الخاص بالبلدية سابق الذكر ص 27</w:t>
      </w:r>
    </w:p>
    <w:p w:rsidR="00E74F93" w:rsidRPr="005954A2" w:rsidRDefault="00E74F93" w:rsidP="0066208F">
      <w:pPr>
        <w:pStyle w:val="Titre3"/>
        <w:bidi/>
        <w:rPr>
          <w:rFonts w:cs="Simplified Arabic"/>
          <w:szCs w:val="28"/>
          <w:rtl/>
        </w:rPr>
      </w:pPr>
      <w:r w:rsidRPr="00E03161">
        <w:rPr>
          <w:sz w:val="24"/>
          <w:szCs w:val="24"/>
          <w:rtl/>
          <w:lang w:bidi="ar-DZ"/>
        </w:rPr>
        <w:br w:type="page"/>
      </w:r>
      <w:bookmarkStart w:id="20" w:name="_Toc113751196"/>
      <w:r w:rsidRPr="005954A2">
        <w:rPr>
          <w:rFonts w:cs="Simplified Arabic"/>
          <w:szCs w:val="28"/>
          <w:rtl/>
        </w:rPr>
        <w:lastRenderedPageBreak/>
        <w:t>المطلب الثالث: إعداد والتصويت على ميزانية الجماعات المحلية</w:t>
      </w:r>
      <w:bookmarkEnd w:id="20"/>
    </w:p>
    <w:p w:rsidR="00556866" w:rsidRPr="00556866" w:rsidRDefault="00556866" w:rsidP="00556866">
      <w:pPr>
        <w:bidi/>
        <w:rPr>
          <w:rFonts w:ascii="Simplified Arabic" w:hAnsi="Simplified Arabic" w:cs="Simplified Arabic"/>
          <w:sz w:val="24"/>
          <w:szCs w:val="24"/>
          <w:rtl/>
        </w:rPr>
      </w:pPr>
      <w:r w:rsidRPr="00556866">
        <w:rPr>
          <w:rFonts w:ascii="Simplified Arabic" w:hAnsi="Simplified Arabic" w:cs="Simplified Arabic"/>
          <w:sz w:val="24"/>
          <w:szCs w:val="24"/>
          <w:rtl/>
        </w:rPr>
        <w:t xml:space="preserve">تمر عملية إعداد ميزانية الجماعات المحلية بمرحلتي التحضير ثم </w:t>
      </w:r>
      <w:r w:rsidR="00272EFD">
        <w:rPr>
          <w:rFonts w:ascii="Simplified Arabic" w:hAnsi="Simplified Arabic" w:cs="Simplified Arabic"/>
          <w:sz w:val="24"/>
          <w:szCs w:val="24"/>
          <w:rtl/>
        </w:rPr>
        <w:t>التصويت ليتم المصادقة عليها من</w:t>
      </w:r>
      <w:r w:rsidRPr="00556866">
        <w:rPr>
          <w:rFonts w:ascii="Simplified Arabic" w:hAnsi="Simplified Arabic" w:cs="Simplified Arabic"/>
          <w:sz w:val="24"/>
          <w:szCs w:val="24"/>
          <w:rtl/>
        </w:rPr>
        <w:t xml:space="preserve"> </w:t>
      </w:r>
      <w:r w:rsidR="00272EFD">
        <w:rPr>
          <w:rFonts w:ascii="Simplified Arabic" w:hAnsi="Simplified Arabic" w:cs="Simplified Arabic" w:hint="cs"/>
          <w:sz w:val="24"/>
          <w:szCs w:val="24"/>
          <w:rtl/>
        </w:rPr>
        <w:t>ا</w:t>
      </w:r>
      <w:r w:rsidRPr="00556866">
        <w:rPr>
          <w:rFonts w:ascii="Simplified Arabic" w:hAnsi="Simplified Arabic" w:cs="Simplified Arabic"/>
          <w:sz w:val="24"/>
          <w:szCs w:val="24"/>
          <w:rtl/>
        </w:rPr>
        <w:t>لجهات الوصية  وهذا ما سوف نتطرق إليه بنسبة لكلا من البلدية والولاية.</w:t>
      </w:r>
    </w:p>
    <w:p w:rsidR="00E74F93" w:rsidRPr="00E03161" w:rsidRDefault="00E74F93" w:rsidP="00E74F93">
      <w:pPr>
        <w:bidi/>
        <w:rPr>
          <w:rFonts w:ascii="Simplified Arabic" w:hAnsi="Simplified Arabic" w:cs="Simplified Arabic"/>
          <w:b/>
          <w:bCs/>
          <w:sz w:val="24"/>
          <w:szCs w:val="24"/>
          <w:rtl/>
          <w:lang w:bidi="ar-DZ"/>
        </w:rPr>
      </w:pPr>
      <w:r w:rsidRPr="00E03161">
        <w:rPr>
          <w:rFonts w:ascii="Simplified Arabic" w:hAnsi="Simplified Arabic" w:cs="Simplified Arabic"/>
          <w:b/>
          <w:bCs/>
          <w:sz w:val="24"/>
          <w:szCs w:val="24"/>
          <w:rtl/>
          <w:lang w:bidi="ar-DZ"/>
        </w:rPr>
        <w:t xml:space="preserve">1 إعداد ميزانية الجماعات المحلية </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يتم إعداد ميزانية الجماعات المحلية قبل بدا السنة المالية, ويتم تعديل النفقات و الإرادات عن طريق الميزانية الإضافية.</w:t>
      </w:r>
      <w:r w:rsidRPr="00E03161">
        <w:rPr>
          <w:rStyle w:val="Appelnotedebasdep"/>
          <w:rFonts w:ascii="Simplified Arabic" w:hAnsi="Simplified Arabic" w:cs="Simplified Arabic"/>
          <w:sz w:val="24"/>
          <w:szCs w:val="24"/>
          <w:rtl/>
          <w:lang w:bidi="ar-DZ"/>
        </w:rPr>
        <w:footnoteReference w:id="55"/>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 xml:space="preserve">ويسمى فتح </w:t>
      </w:r>
      <w:r w:rsidR="008164E2" w:rsidRPr="00E03161">
        <w:rPr>
          <w:rFonts w:ascii="Simplified Arabic" w:hAnsi="Simplified Arabic" w:cs="Simplified Arabic" w:hint="cs"/>
          <w:sz w:val="24"/>
          <w:szCs w:val="24"/>
          <w:rtl/>
          <w:lang w:bidi="ar-DZ"/>
        </w:rPr>
        <w:t>إعتمادات</w:t>
      </w:r>
      <w:r w:rsidRPr="00E03161">
        <w:rPr>
          <w:rFonts w:ascii="Simplified Arabic" w:hAnsi="Simplified Arabic" w:cs="Simplified Arabic"/>
          <w:sz w:val="24"/>
          <w:szCs w:val="24"/>
          <w:rtl/>
          <w:lang w:bidi="ar-DZ"/>
        </w:rPr>
        <w:t xml:space="preserve"> المصادق عليها على انفراد في حالة الضرورة</w:t>
      </w:r>
      <w:r>
        <w:rPr>
          <w:rFonts w:ascii="Simplified Arabic" w:hAnsi="Simplified Arabic" w:cs="Simplified Arabic" w:hint="cs"/>
          <w:sz w:val="24"/>
          <w:szCs w:val="24"/>
          <w:rtl/>
          <w:lang w:bidi="ar-DZ"/>
        </w:rPr>
        <w:t>,</w:t>
      </w:r>
      <w:r w:rsidRPr="00E03161">
        <w:rPr>
          <w:rFonts w:ascii="Simplified Arabic" w:hAnsi="Simplified Arabic" w:cs="Simplified Arabic"/>
          <w:sz w:val="24"/>
          <w:szCs w:val="24"/>
          <w:rtl/>
          <w:lang w:bidi="ar-DZ"/>
        </w:rPr>
        <w:t xml:space="preserve"> </w:t>
      </w:r>
      <w:r w:rsidR="008164E2" w:rsidRPr="00E03161">
        <w:rPr>
          <w:rFonts w:ascii="Simplified Arabic" w:hAnsi="Simplified Arabic" w:cs="Simplified Arabic" w:hint="cs"/>
          <w:sz w:val="24"/>
          <w:szCs w:val="24"/>
          <w:rtl/>
          <w:lang w:bidi="ar-DZ"/>
        </w:rPr>
        <w:t>إعتمادات</w:t>
      </w:r>
      <w:r w:rsidRPr="00E03161">
        <w:rPr>
          <w:rFonts w:ascii="Simplified Arabic" w:hAnsi="Simplified Arabic" w:cs="Simplified Arabic"/>
          <w:sz w:val="24"/>
          <w:szCs w:val="24"/>
          <w:rtl/>
          <w:lang w:bidi="ar-DZ"/>
        </w:rPr>
        <w:t xml:space="preserve"> مفتوحة مسبقا إذا جاءت قبل الميزانية الإضافية وتسمى ترخصا خاصا إذا جاءت بعد الميزانية الإضافية, وكذا يشترط وجود إيرادات جديدة عند فتح اعتماد أو ترخيصا.</w:t>
      </w:r>
      <w:r w:rsidRPr="00E03161">
        <w:rPr>
          <w:rStyle w:val="Appelnotedebasdep"/>
          <w:rFonts w:ascii="Simplified Arabic" w:hAnsi="Simplified Arabic" w:cs="Simplified Arabic"/>
          <w:sz w:val="24"/>
          <w:szCs w:val="24"/>
          <w:rtl/>
          <w:lang w:bidi="ar-DZ"/>
        </w:rPr>
        <w:footnoteReference w:id="56"/>
      </w:r>
    </w:p>
    <w:p w:rsidR="00E74F93" w:rsidRPr="00E03161" w:rsidRDefault="00E74F93" w:rsidP="00E74F93">
      <w:pPr>
        <w:bidi/>
        <w:rPr>
          <w:rFonts w:ascii="Simplified Arabic" w:hAnsi="Simplified Arabic" w:cs="Simplified Arabic"/>
          <w:b/>
          <w:bCs/>
          <w:sz w:val="24"/>
          <w:szCs w:val="24"/>
          <w:rtl/>
          <w:lang w:bidi="ar-DZ"/>
        </w:rPr>
      </w:pPr>
      <w:r w:rsidRPr="00E03161">
        <w:rPr>
          <w:rFonts w:ascii="Simplified Arabic" w:hAnsi="Simplified Arabic" w:cs="Simplified Arabic"/>
          <w:sz w:val="24"/>
          <w:szCs w:val="24"/>
          <w:rtl/>
          <w:lang w:bidi="ar-DZ"/>
        </w:rPr>
        <w:t>1-</w:t>
      </w:r>
      <w:r w:rsidRPr="00E03161">
        <w:rPr>
          <w:rFonts w:ascii="Simplified Arabic" w:hAnsi="Simplified Arabic" w:cs="Simplified Arabic"/>
          <w:b/>
          <w:bCs/>
          <w:sz w:val="24"/>
          <w:szCs w:val="24"/>
          <w:rtl/>
          <w:lang w:bidi="ar-DZ"/>
        </w:rPr>
        <w:t>1 المتدخلون في إعداد ميزانية الجماعات المحلية</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بالنسبة للبلدية فيقوم الأمين العام للبلدية بتولي تحت سلطة رئيس المجلس الشعبي البلدي إعداد مشروع الميزانية إذ يقدم رئيس المجلس الشعبي البلدي مشروع الميزانية أمام المجلس للمصادقة عليه.</w:t>
      </w:r>
      <w:r w:rsidRPr="00E03161">
        <w:rPr>
          <w:rStyle w:val="Appelnotedebasdep"/>
          <w:rFonts w:ascii="Simplified Arabic" w:hAnsi="Simplified Arabic" w:cs="Simplified Arabic"/>
          <w:sz w:val="24"/>
          <w:szCs w:val="24"/>
          <w:rtl/>
          <w:lang w:bidi="ar-DZ"/>
        </w:rPr>
        <w:footnoteReference w:id="57"/>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أما بالنسبة للولاية فيتولى الوالي إعداد مشروع ميزانية الولاية و عرضه على المجلس الشعبي ألولائي الذي يصوت و يصادق عليه وفق الشروط المنصوص عليها في القانون.</w:t>
      </w:r>
      <w:r w:rsidRPr="00E03161">
        <w:rPr>
          <w:rStyle w:val="Appelnotedebasdep"/>
          <w:rFonts w:ascii="Simplified Arabic" w:hAnsi="Simplified Arabic" w:cs="Simplified Arabic"/>
          <w:sz w:val="24"/>
          <w:szCs w:val="24"/>
          <w:rtl/>
          <w:lang w:bidi="ar-DZ"/>
        </w:rPr>
        <w:footnoteReference w:id="58"/>
      </w:r>
    </w:p>
    <w:p w:rsidR="00E74F93" w:rsidRPr="00E03161" w:rsidRDefault="00E74F93" w:rsidP="00E74F93">
      <w:pPr>
        <w:bidi/>
        <w:rPr>
          <w:rFonts w:ascii="Simplified Arabic" w:hAnsi="Simplified Arabic" w:cs="Simplified Arabic"/>
          <w:b/>
          <w:bCs/>
          <w:sz w:val="24"/>
          <w:szCs w:val="24"/>
          <w:rtl/>
          <w:lang w:bidi="ar-DZ"/>
        </w:rPr>
      </w:pPr>
      <w:r w:rsidRPr="00E03161">
        <w:rPr>
          <w:rFonts w:ascii="Simplified Arabic" w:hAnsi="Simplified Arabic" w:cs="Simplified Arabic"/>
          <w:b/>
          <w:bCs/>
          <w:sz w:val="24"/>
          <w:szCs w:val="24"/>
          <w:rtl/>
          <w:lang w:bidi="ar-DZ"/>
        </w:rPr>
        <w:t>1-2 إجراءات إعداد ميزانية الجماعات المحلية</w:t>
      </w:r>
    </w:p>
    <w:p w:rsidR="00E74F93" w:rsidRDefault="00E74F93" w:rsidP="00E74F93">
      <w:pPr>
        <w:bidi/>
        <w:rPr>
          <w:rFonts w:ascii="Simplified Arabic" w:hAnsi="Simplified Arabic" w:cs="Simplified Arabic"/>
          <w:sz w:val="24"/>
          <w:szCs w:val="24"/>
          <w:lang w:bidi="ar-DZ"/>
        </w:rPr>
      </w:pPr>
      <w:r w:rsidRPr="00E03161">
        <w:rPr>
          <w:rFonts w:ascii="Simplified Arabic" w:hAnsi="Simplified Arabic" w:cs="Simplified Arabic"/>
          <w:sz w:val="24"/>
          <w:szCs w:val="24"/>
          <w:rtl/>
          <w:lang w:bidi="ar-DZ"/>
        </w:rPr>
        <w:t>يتم إعداد الميزانية من خلال جمع المعلومات اللازمة, ومعالجتها ومعرفة معوقات تنفيذ الميزانية السابقة وتجنبها مستقبلا, فيتم تحديد متطلبات المالية والاختيارات المقترحة كما تتم صياغة الميزانية و هذا في ما يخص جانب الإيرادات والنفقات, وإعداد ميزانية الجماعات المحلية يتطلب دقة في اتخاذ الاحتياطات والإجراءات بجدية, لتكون التقديرات قريبة من الواقع, وتولي السلطات المحلية لعملية إعداد الميزانية أهمية بالغة وهذا لانعكاساتها على التنمية المحلية والوطنية, لذا فقد وجب أن تكون عملية التحضير مبنية على أسس ثابتة وحجج مقبولة لجعل الموارد المحلية في خدمة المواطن.</w:t>
      </w:r>
      <w:r w:rsidRPr="00E03161">
        <w:rPr>
          <w:rStyle w:val="Appelnotedebasdep"/>
          <w:rFonts w:ascii="Simplified Arabic" w:hAnsi="Simplified Arabic" w:cs="Simplified Arabic"/>
          <w:sz w:val="24"/>
          <w:szCs w:val="24"/>
          <w:rtl/>
          <w:lang w:bidi="ar-DZ"/>
        </w:rPr>
        <w:footnoteReference w:id="59"/>
      </w:r>
    </w:p>
    <w:p w:rsidR="006B759C" w:rsidRDefault="006B759C" w:rsidP="006B759C">
      <w:pPr>
        <w:bidi/>
        <w:rPr>
          <w:rFonts w:ascii="Simplified Arabic" w:hAnsi="Simplified Arabic" w:cs="Simplified Arabic"/>
          <w:sz w:val="24"/>
          <w:szCs w:val="24"/>
          <w:lang w:bidi="ar-DZ"/>
        </w:rPr>
      </w:pPr>
    </w:p>
    <w:p w:rsidR="006B759C" w:rsidRPr="00E03161" w:rsidRDefault="006B759C" w:rsidP="006B759C">
      <w:pPr>
        <w:bidi/>
        <w:rPr>
          <w:rFonts w:ascii="Simplified Arabic" w:hAnsi="Simplified Arabic" w:cs="Simplified Arabic"/>
          <w:sz w:val="24"/>
          <w:szCs w:val="24"/>
          <w:rtl/>
          <w:lang w:bidi="ar-DZ"/>
        </w:rPr>
      </w:pPr>
    </w:p>
    <w:p w:rsidR="00E74F93" w:rsidRPr="00E03161" w:rsidRDefault="00E74F93" w:rsidP="00E74F93">
      <w:pPr>
        <w:bidi/>
        <w:rPr>
          <w:rFonts w:ascii="Simplified Arabic" w:hAnsi="Simplified Arabic" w:cs="Simplified Arabic"/>
          <w:b/>
          <w:bCs/>
          <w:sz w:val="24"/>
          <w:szCs w:val="24"/>
          <w:rtl/>
          <w:lang w:bidi="ar-DZ"/>
        </w:rPr>
      </w:pPr>
      <w:r w:rsidRPr="00E03161">
        <w:rPr>
          <w:rFonts w:ascii="Simplified Arabic" w:hAnsi="Simplified Arabic" w:cs="Simplified Arabic"/>
          <w:b/>
          <w:bCs/>
          <w:sz w:val="24"/>
          <w:szCs w:val="24"/>
          <w:rtl/>
          <w:lang w:bidi="ar-DZ"/>
        </w:rPr>
        <w:lastRenderedPageBreak/>
        <w:t>2 التصويت على ميزانية الجماعات المحلية</w:t>
      </w:r>
    </w:p>
    <w:p w:rsidR="00E74F93" w:rsidRPr="00E03161" w:rsidRDefault="00E74F93" w:rsidP="006B759C">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بعد عملية إعداد ميزانية الجماعات المحلية تأتي مرحلة التصويت على الميزانية و في هذا المجال سنتطرق إلى التصويت على كلا من ميزانية البلدية والولاية كل على حدا</w:t>
      </w:r>
    </w:p>
    <w:p w:rsidR="00E74F93" w:rsidRPr="00E03161" w:rsidRDefault="00E74F93" w:rsidP="00E74F93">
      <w:pPr>
        <w:bidi/>
        <w:rPr>
          <w:rFonts w:ascii="Simplified Arabic" w:hAnsi="Simplified Arabic" w:cs="Simplified Arabic"/>
          <w:b/>
          <w:bCs/>
          <w:sz w:val="24"/>
          <w:szCs w:val="24"/>
          <w:rtl/>
          <w:lang w:bidi="ar-DZ"/>
        </w:rPr>
      </w:pPr>
      <w:r w:rsidRPr="00E03161">
        <w:rPr>
          <w:rFonts w:ascii="Simplified Arabic" w:hAnsi="Simplified Arabic" w:cs="Simplified Arabic"/>
          <w:b/>
          <w:bCs/>
          <w:sz w:val="24"/>
          <w:szCs w:val="24"/>
          <w:rtl/>
          <w:lang w:bidi="ar-DZ"/>
        </w:rPr>
        <w:t>2-1 التصويت على ميزانية البلدية</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تطرق المشرع الجزائري على كيفية التصويت على ميزانية البلدية في المواد من 181 إلى 188 كما يلي:</w:t>
      </w:r>
      <w:r w:rsidRPr="00E03161">
        <w:rPr>
          <w:rStyle w:val="Appelnotedebasdep"/>
          <w:rFonts w:ascii="Simplified Arabic" w:hAnsi="Simplified Arabic" w:cs="Simplified Arabic"/>
          <w:sz w:val="24"/>
          <w:szCs w:val="24"/>
          <w:rtl/>
          <w:lang w:bidi="ar-DZ"/>
        </w:rPr>
        <w:footnoteReference w:id="60"/>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يصوت المجلس الشعبي على ميزانية البلدية بابا بابا ومادة مادة وتضبط وفق للشروط المنصوص عليها في القانون بحيث:</w:t>
      </w:r>
    </w:p>
    <w:p w:rsidR="00E74F93" w:rsidRPr="00E03161" w:rsidRDefault="00E74F93" w:rsidP="00E74F93">
      <w:pPr>
        <w:pStyle w:val="Paragraphedeliste"/>
        <w:numPr>
          <w:ilvl w:val="0"/>
          <w:numId w:val="4"/>
        </w:numPr>
        <w:bidi/>
        <w:rPr>
          <w:rFonts w:ascii="Simplified Arabic" w:hAnsi="Simplified Arabic" w:cs="Simplified Arabic"/>
          <w:sz w:val="24"/>
          <w:szCs w:val="24"/>
          <w:lang w:bidi="ar-DZ"/>
        </w:rPr>
      </w:pPr>
      <w:r w:rsidRPr="00E03161">
        <w:rPr>
          <w:rFonts w:ascii="Simplified Arabic" w:hAnsi="Simplified Arabic" w:cs="Simplified Arabic"/>
          <w:sz w:val="24"/>
          <w:szCs w:val="24"/>
          <w:rtl/>
          <w:lang w:bidi="ar-DZ"/>
        </w:rPr>
        <w:t>يصوت على الميزانية الأولية قبل 31 أكتوبر من السنة المالية التي تسبق سنة التنفيذ</w:t>
      </w:r>
    </w:p>
    <w:p w:rsidR="00E74F93" w:rsidRPr="00E03161" w:rsidRDefault="00E74F93" w:rsidP="00E74F93">
      <w:pPr>
        <w:pStyle w:val="Paragraphedeliste"/>
        <w:numPr>
          <w:ilvl w:val="0"/>
          <w:numId w:val="4"/>
        </w:numPr>
        <w:bidi/>
        <w:rPr>
          <w:rFonts w:ascii="Simplified Arabic" w:hAnsi="Simplified Arabic" w:cs="Simplified Arabic"/>
          <w:sz w:val="24"/>
          <w:szCs w:val="24"/>
          <w:lang w:bidi="ar-DZ"/>
        </w:rPr>
      </w:pPr>
      <w:r w:rsidRPr="00E03161">
        <w:rPr>
          <w:rFonts w:ascii="Simplified Arabic" w:hAnsi="Simplified Arabic" w:cs="Simplified Arabic"/>
          <w:sz w:val="24"/>
          <w:szCs w:val="24"/>
          <w:rtl/>
          <w:lang w:bidi="ar-DZ"/>
        </w:rPr>
        <w:t>يصوت على الميزانية الإضافية قبل 15 يونيو من السنة المالية التي تنفذ فيها</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و يمكن للمجلس الشعبي البلدي إجراء تحويلات من باب إلى باب داخل نفس القسم عن طريق المداولة, ويمكن للمجلس الشعبي البلدي إجراء تحويلات من مادة إلى مادة داخل نفس الباب بموجب قرار, وي</w:t>
      </w:r>
      <w:r w:rsidR="00272EFD">
        <w:rPr>
          <w:rFonts w:ascii="Simplified Arabic" w:hAnsi="Simplified Arabic" w:cs="Simplified Arabic" w:hint="cs"/>
          <w:sz w:val="24"/>
          <w:szCs w:val="24"/>
          <w:rtl/>
          <w:lang w:bidi="ar-DZ"/>
        </w:rPr>
        <w:t>ض</w:t>
      </w:r>
      <w:r w:rsidRPr="00E03161">
        <w:rPr>
          <w:rFonts w:ascii="Simplified Arabic" w:hAnsi="Simplified Arabic" w:cs="Simplified Arabic"/>
          <w:sz w:val="24"/>
          <w:szCs w:val="24"/>
          <w:rtl/>
          <w:lang w:bidi="ar-DZ"/>
        </w:rPr>
        <w:t>طر بذلك المجلس الشعبي البلدي بمجرد انعقاد دورة جديدة, غير انه لا يمكن القيام بأي تحويلات بالنسبة للاعتمادات المقيدة بتخصيص خاص.</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ولا يمكن المصادقة على الميزانية إذا لم تكن متوازنة أو لم تنص على النفقات الإجبارية, وفي حالة إذا صوت المجلس الشعبي البلدي على ميزانية غير متوازنة, فان الوالي يرجعها مرفقة بملاحظة خلال الخمسة عشر يوما التي تلي استلماها إلى الرئيس الذي يخضعها لمداولة ثانية للمجلس الش</w:t>
      </w:r>
      <w:r w:rsidR="008164E2">
        <w:rPr>
          <w:rFonts w:ascii="Simplified Arabic" w:hAnsi="Simplified Arabic" w:cs="Simplified Arabic"/>
          <w:sz w:val="24"/>
          <w:szCs w:val="24"/>
          <w:rtl/>
          <w:lang w:bidi="ar-DZ"/>
        </w:rPr>
        <w:t xml:space="preserve">عبي البلدي, خلال عشرة أيام يتم </w:t>
      </w:r>
      <w:r w:rsidR="008164E2">
        <w:rPr>
          <w:rFonts w:ascii="Simplified Arabic" w:hAnsi="Simplified Arabic" w:cs="Simplified Arabic" w:hint="cs"/>
          <w:sz w:val="24"/>
          <w:szCs w:val="24"/>
          <w:rtl/>
          <w:lang w:bidi="ar-DZ"/>
        </w:rPr>
        <w:t>إ</w:t>
      </w:r>
      <w:r w:rsidRPr="00E03161">
        <w:rPr>
          <w:rFonts w:ascii="Simplified Arabic" w:hAnsi="Simplified Arabic" w:cs="Simplified Arabic"/>
          <w:sz w:val="24"/>
          <w:szCs w:val="24"/>
          <w:rtl/>
          <w:lang w:bidi="ar-DZ"/>
        </w:rPr>
        <w:t xml:space="preserve">عذار المجلس الشعبي البلدي من الوالي, وإذا صوت مجددا على الميزانية دون </w:t>
      </w:r>
      <w:r w:rsidRPr="00E03161">
        <w:rPr>
          <w:rFonts w:ascii="Simplified Arabic" w:hAnsi="Simplified Arabic" w:cs="Simplified Arabic" w:hint="cs"/>
          <w:sz w:val="24"/>
          <w:szCs w:val="24"/>
          <w:rtl/>
          <w:lang w:bidi="ar-DZ"/>
        </w:rPr>
        <w:t>أن</w:t>
      </w:r>
      <w:r w:rsidRPr="00E03161">
        <w:rPr>
          <w:rFonts w:ascii="Simplified Arabic" w:hAnsi="Simplified Arabic" w:cs="Simplified Arabic"/>
          <w:sz w:val="24"/>
          <w:szCs w:val="24"/>
          <w:rtl/>
          <w:lang w:bidi="ar-DZ"/>
        </w:rPr>
        <w:t xml:space="preserve"> تكون متوازنة أو لم تنص على النفقات الإجبارية أو لم يتم التصويت ضمن الشروط المنصوص عليها فذلك يعني خلا</w:t>
      </w:r>
      <w:r w:rsidR="008164E2">
        <w:rPr>
          <w:rFonts w:ascii="Simplified Arabic" w:hAnsi="Simplified Arabic" w:cs="Simplified Arabic"/>
          <w:sz w:val="24"/>
          <w:szCs w:val="24"/>
          <w:rtl/>
          <w:lang w:bidi="ar-DZ"/>
        </w:rPr>
        <w:t>ل ثمانية أيام التي تلي تاريخ ال</w:t>
      </w:r>
      <w:r w:rsidR="008164E2">
        <w:rPr>
          <w:rFonts w:ascii="Simplified Arabic" w:hAnsi="Simplified Arabic" w:cs="Simplified Arabic" w:hint="cs"/>
          <w:sz w:val="24"/>
          <w:szCs w:val="24"/>
          <w:rtl/>
          <w:lang w:bidi="ar-DZ"/>
        </w:rPr>
        <w:t>إ</w:t>
      </w:r>
      <w:r w:rsidRPr="00E03161">
        <w:rPr>
          <w:rFonts w:ascii="Simplified Arabic" w:hAnsi="Simplified Arabic" w:cs="Simplified Arabic"/>
          <w:sz w:val="24"/>
          <w:szCs w:val="24"/>
          <w:rtl/>
          <w:lang w:bidi="ar-DZ"/>
        </w:rPr>
        <w:t>عذار تضبط تلقائيا من طرف الوالي.</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عندما يترتب على تنفيذ ميزانية البلدية عجز فانه يجب على المجلس الشعبي البلدي اتخاذ جميع التدابير اللازمة لامتصاص و ضمان توازن ميزانية البلدية.</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 xml:space="preserve">إذا لم يتخذ المجلس الشعبي البلدي إجراءات التصحيح الضرورية, فانه يتم اتخاذها من طرف الوالي الذي يمكنه أن يأذن بامتصاص العجز على سنتين ماليتين أو أكثر, إذا لم تضبط ميزانية البلدية نهائيا لسبب ما قبل بدء السنة المالية, فيستمر العمل </w:t>
      </w:r>
      <w:r w:rsidR="008F2DDD" w:rsidRPr="00E03161">
        <w:rPr>
          <w:rFonts w:ascii="Simplified Arabic" w:hAnsi="Simplified Arabic" w:cs="Simplified Arabic" w:hint="cs"/>
          <w:sz w:val="24"/>
          <w:szCs w:val="24"/>
          <w:rtl/>
          <w:lang w:bidi="ar-DZ"/>
        </w:rPr>
        <w:t>با</w:t>
      </w:r>
      <w:r w:rsidR="008F2DDD">
        <w:rPr>
          <w:rFonts w:ascii="Simplified Arabic" w:hAnsi="Simplified Arabic" w:cs="Simplified Arabic" w:hint="cs"/>
          <w:sz w:val="24"/>
          <w:szCs w:val="24"/>
          <w:rtl/>
          <w:lang w:bidi="ar-DZ"/>
        </w:rPr>
        <w:t>لإ</w:t>
      </w:r>
      <w:r w:rsidR="008F2DDD" w:rsidRPr="00E03161">
        <w:rPr>
          <w:rFonts w:ascii="Simplified Arabic" w:hAnsi="Simplified Arabic" w:cs="Simplified Arabic" w:hint="cs"/>
          <w:sz w:val="24"/>
          <w:szCs w:val="24"/>
          <w:rtl/>
          <w:lang w:bidi="ar-DZ"/>
        </w:rPr>
        <w:t>يرادا</w:t>
      </w:r>
      <w:r w:rsidR="008F2DDD" w:rsidRPr="00E03161">
        <w:rPr>
          <w:rFonts w:ascii="Simplified Arabic" w:hAnsi="Simplified Arabic" w:cs="Simplified Arabic" w:hint="eastAsia"/>
          <w:sz w:val="24"/>
          <w:szCs w:val="24"/>
          <w:rtl/>
          <w:lang w:bidi="ar-DZ"/>
        </w:rPr>
        <w:t>ت</w:t>
      </w:r>
      <w:r w:rsidRPr="00E03161">
        <w:rPr>
          <w:rFonts w:ascii="Simplified Arabic" w:hAnsi="Simplified Arabic" w:cs="Simplified Arabic"/>
          <w:sz w:val="24"/>
          <w:szCs w:val="24"/>
          <w:rtl/>
          <w:lang w:bidi="ar-DZ"/>
        </w:rPr>
        <w:t xml:space="preserve"> والنفقات العادية المقيدة في السنة السابقة إلى غاية المصادقة على الميزانية الجديدة.</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عندما لا يصوت على ميزانية البلدية بسبب اختلال داخل المجلس الشعبي البلدي, يقوم الوالي باستدعاء المجلس الشعبي البلدي في دورة غير عادية للمصادقة عليها, وفي حالة عدم توصل الدورة إلى المصادقة على الميزانية يضبطها الوالي نهائيا, تعد ميزانية البلدية للسنة المدنية ويمتد تنفيذها إلى غاية 15 مارس من السنة الموالية بالنسبة إلى عمليات التصفية و دفع النفقات, و31 مارس بالنسبة إلى عمليات تصفية المداخل وتحصيلها.</w:t>
      </w:r>
    </w:p>
    <w:p w:rsidR="00E74F93" w:rsidRPr="006B759C" w:rsidRDefault="00E74F93" w:rsidP="00CD3E20">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lastRenderedPageBreak/>
        <w:t>يعد رئيس المجلس الشعبي البلدي عند نهاية الفترة الإضافية للسنة المالية, الحساب الإداري للبلدية ويعرضه على المجلس الشعبي البلدي للمصادقة عليه, و كذلك تتم المصادقة على الحسا</w:t>
      </w:r>
      <w:r w:rsidR="00272EFD">
        <w:rPr>
          <w:rFonts w:ascii="Simplified Arabic" w:hAnsi="Simplified Arabic" w:cs="Simplified Arabic"/>
          <w:sz w:val="24"/>
          <w:szCs w:val="24"/>
          <w:rtl/>
          <w:lang w:bidi="ar-DZ"/>
        </w:rPr>
        <w:t>ب الإداري وإعداد حساب التسيير و</w:t>
      </w:r>
      <w:r w:rsidRPr="00E03161">
        <w:rPr>
          <w:rFonts w:ascii="Simplified Arabic" w:hAnsi="Simplified Arabic" w:cs="Simplified Arabic"/>
          <w:sz w:val="24"/>
          <w:szCs w:val="24"/>
          <w:rtl/>
          <w:lang w:bidi="ar-DZ"/>
        </w:rPr>
        <w:t>التقريب الدوري للكتابات طبق للتشريع والتنظيم المعمول بهما.</w:t>
      </w:r>
    </w:p>
    <w:p w:rsidR="00E74F93" w:rsidRPr="00E03161" w:rsidRDefault="00E74F93" w:rsidP="00E74F93">
      <w:pPr>
        <w:bidi/>
        <w:rPr>
          <w:rFonts w:ascii="Simplified Arabic" w:hAnsi="Simplified Arabic" w:cs="Simplified Arabic"/>
          <w:b/>
          <w:bCs/>
          <w:sz w:val="24"/>
          <w:szCs w:val="24"/>
          <w:rtl/>
          <w:lang w:bidi="ar-DZ"/>
        </w:rPr>
      </w:pPr>
      <w:r w:rsidRPr="00E03161">
        <w:rPr>
          <w:rFonts w:ascii="Simplified Arabic" w:hAnsi="Simplified Arabic" w:cs="Simplified Arabic"/>
          <w:b/>
          <w:bCs/>
          <w:sz w:val="24"/>
          <w:szCs w:val="24"/>
          <w:rtl/>
          <w:lang w:bidi="ar-DZ"/>
        </w:rPr>
        <w:t xml:space="preserve">2-2 التصويت على ميزانية الولاية </w:t>
      </w:r>
    </w:p>
    <w:p w:rsidR="00E74F93" w:rsidRPr="00E03161" w:rsidRDefault="00E74F93" w:rsidP="00E74F93">
      <w:pPr>
        <w:bidi/>
        <w:rPr>
          <w:rFonts w:ascii="Simplified Arabic" w:hAnsi="Simplified Arabic" w:cs="Simplified Arabic"/>
          <w:sz w:val="24"/>
          <w:szCs w:val="24"/>
          <w:rtl/>
          <w:lang w:bidi="ar-DZ"/>
        </w:rPr>
      </w:pPr>
      <w:r w:rsidRPr="00E03161">
        <w:rPr>
          <w:rFonts w:ascii="Simplified Arabic" w:hAnsi="Simplified Arabic" w:cs="Simplified Arabic"/>
          <w:sz w:val="24"/>
          <w:szCs w:val="24"/>
          <w:rtl/>
          <w:lang w:bidi="ar-DZ"/>
        </w:rPr>
        <w:t>بين قانون الولاية كيفية التصويت على ميزانيتها كما يلي:</w:t>
      </w:r>
      <w:r w:rsidRPr="00E03161">
        <w:rPr>
          <w:rStyle w:val="Appelnotedebasdep"/>
          <w:rFonts w:ascii="Simplified Arabic" w:hAnsi="Simplified Arabic" w:cs="Simplified Arabic"/>
          <w:sz w:val="24"/>
          <w:szCs w:val="24"/>
          <w:rtl/>
          <w:lang w:bidi="ar-DZ"/>
        </w:rPr>
        <w:footnoteReference w:id="61"/>
      </w:r>
    </w:p>
    <w:p w:rsidR="00E74F93" w:rsidRPr="00E03161" w:rsidRDefault="00E74F93" w:rsidP="00E74F93">
      <w:pPr>
        <w:bidi/>
        <w:rPr>
          <w:rFonts w:ascii="Simplified Arabic" w:hAnsi="Simplified Arabic" w:cs="Simplified Arabic"/>
          <w:sz w:val="24"/>
          <w:szCs w:val="24"/>
        </w:rPr>
      </w:pPr>
      <w:r w:rsidRPr="00E03161">
        <w:rPr>
          <w:rFonts w:ascii="Simplified Arabic" w:hAnsi="Simplified Arabic" w:cs="Simplified Arabic"/>
          <w:sz w:val="24"/>
          <w:szCs w:val="24"/>
          <w:rtl/>
        </w:rPr>
        <w:t>يصوت المجلس الشعبي ألولائي على مشروع ميزانية الولاية بابا بابا بالتوازن وجوبا</w:t>
      </w:r>
      <w:r w:rsidRPr="00E03161">
        <w:rPr>
          <w:rFonts w:ascii="Simplified Arabic" w:hAnsi="Simplified Arabic" w:cs="Arabic Typesetting"/>
          <w:sz w:val="24"/>
          <w:szCs w:val="24"/>
          <w:rtl/>
        </w:rPr>
        <w:t>٫</w:t>
      </w:r>
      <w:r w:rsidRPr="00E03161">
        <w:rPr>
          <w:rFonts w:ascii="Simplified Arabic" w:hAnsi="Simplified Arabic" w:cs="Simplified Arabic"/>
          <w:sz w:val="24"/>
          <w:szCs w:val="24"/>
          <w:rtl/>
        </w:rPr>
        <w:t xml:space="preserve"> ويشمل فضلا على ذلك توزيعا للنفقات و الإيرادات في شكل فصول وفصول فرعية ومواد</w:t>
      </w:r>
      <w:r w:rsidRPr="00E03161">
        <w:rPr>
          <w:rFonts w:ascii="Simplified Arabic" w:hAnsi="Simplified Arabic" w:cs="Arabic Typesetting"/>
          <w:sz w:val="24"/>
          <w:szCs w:val="24"/>
          <w:rtl/>
        </w:rPr>
        <w:t>٫</w:t>
      </w:r>
      <w:r w:rsidRPr="00E03161">
        <w:rPr>
          <w:rFonts w:ascii="Simplified Arabic" w:hAnsi="Simplified Arabic" w:cs="Simplified Arabic"/>
          <w:sz w:val="24"/>
          <w:szCs w:val="24"/>
          <w:rtl/>
        </w:rPr>
        <w:t xml:space="preserve"> و تسجل السلطة  المكلفة بضبط ميزانية الولاية تلقائيا النفقات الإجبارية التي لم يصوت عليها المجلس الشعبي ألولائي وفقا للتنظيم المعمول به.</w:t>
      </w:r>
    </w:p>
    <w:p w:rsidR="00E74F93" w:rsidRPr="00E03161" w:rsidRDefault="00E74F93" w:rsidP="00E74F93">
      <w:pPr>
        <w:bidi/>
        <w:rPr>
          <w:rFonts w:ascii="Simplified Arabic" w:hAnsi="Simplified Arabic" w:cs="Simplified Arabic"/>
          <w:sz w:val="24"/>
          <w:szCs w:val="24"/>
        </w:rPr>
      </w:pPr>
      <w:r w:rsidRPr="00E03161">
        <w:rPr>
          <w:rFonts w:ascii="Simplified Arabic" w:hAnsi="Simplified Arabic" w:cs="Simplified Arabic"/>
          <w:sz w:val="24"/>
          <w:szCs w:val="24"/>
          <w:rtl/>
        </w:rPr>
        <w:t>يعد مشروع ميزانية أولية قبل بدأ السنة المالية</w:t>
      </w:r>
      <w:r w:rsidRPr="00E03161">
        <w:rPr>
          <w:rFonts w:ascii="Simplified Arabic" w:hAnsi="Simplified Arabic" w:cs="Arabic Typesetting"/>
          <w:sz w:val="24"/>
          <w:szCs w:val="24"/>
          <w:rtl/>
        </w:rPr>
        <w:t>٫</w:t>
      </w:r>
      <w:r w:rsidR="00272EFD">
        <w:rPr>
          <w:rFonts w:ascii="Simplified Arabic" w:hAnsi="Simplified Arabic" w:cs="Simplified Arabic"/>
          <w:sz w:val="24"/>
          <w:szCs w:val="24"/>
          <w:rtl/>
        </w:rPr>
        <w:t xml:space="preserve"> وتتم موازنة النفقات و</w:t>
      </w:r>
      <w:r w:rsidRPr="00E03161">
        <w:rPr>
          <w:rFonts w:ascii="Simplified Arabic" w:hAnsi="Simplified Arabic" w:cs="Simplified Arabic"/>
          <w:sz w:val="24"/>
          <w:szCs w:val="24"/>
          <w:rtl/>
        </w:rPr>
        <w:t>الإيرادات خلال السنة المالية بناء على نتائج السنة المالية السابقة بواسطة ميزانية إضافية</w:t>
      </w:r>
      <w:r w:rsidRPr="00E03161">
        <w:rPr>
          <w:rFonts w:ascii="Simplified Arabic" w:hAnsi="Simplified Arabic" w:cs="Arabic Typesetting"/>
          <w:sz w:val="24"/>
          <w:szCs w:val="24"/>
          <w:rtl/>
        </w:rPr>
        <w:t>٫</w:t>
      </w:r>
      <w:r w:rsidRPr="00E03161">
        <w:rPr>
          <w:rFonts w:ascii="Simplified Arabic" w:hAnsi="Simplified Arabic" w:cs="Simplified Arabic"/>
          <w:sz w:val="24"/>
          <w:szCs w:val="24"/>
          <w:rtl/>
        </w:rPr>
        <w:t xml:space="preserve"> تأخذ </w:t>
      </w:r>
      <w:r w:rsidR="008164E2" w:rsidRPr="00E03161">
        <w:rPr>
          <w:rFonts w:ascii="Simplified Arabic" w:hAnsi="Simplified Arabic" w:cs="Simplified Arabic" w:hint="cs"/>
          <w:sz w:val="24"/>
          <w:szCs w:val="24"/>
          <w:rtl/>
        </w:rPr>
        <w:t>الإعتمادات</w:t>
      </w:r>
      <w:r w:rsidR="00EA6B3A">
        <w:rPr>
          <w:rFonts w:ascii="Simplified Arabic" w:hAnsi="Simplified Arabic" w:cs="Simplified Arabic"/>
          <w:sz w:val="24"/>
          <w:szCs w:val="24"/>
          <w:rtl/>
        </w:rPr>
        <w:t xml:space="preserve"> المصوت عليها بصفة منفردة في </w:t>
      </w:r>
      <w:r w:rsidR="00EA6B3A">
        <w:rPr>
          <w:rFonts w:ascii="Simplified Arabic" w:hAnsi="Simplified Arabic" w:cs="Simplified Arabic" w:hint="cs"/>
          <w:sz w:val="24"/>
          <w:szCs w:val="24"/>
          <w:rtl/>
        </w:rPr>
        <w:t>ح</w:t>
      </w:r>
      <w:r w:rsidR="00EA6B3A">
        <w:rPr>
          <w:rFonts w:ascii="Simplified Arabic" w:hAnsi="Simplified Arabic" w:cs="Simplified Arabic"/>
          <w:sz w:val="24"/>
          <w:szCs w:val="24"/>
          <w:rtl/>
        </w:rPr>
        <w:t>الة الضرورة و</w:t>
      </w:r>
      <w:r w:rsidRPr="00E03161">
        <w:rPr>
          <w:rFonts w:ascii="Simplified Arabic" w:hAnsi="Simplified Arabic" w:cs="Simplified Arabic"/>
          <w:sz w:val="24"/>
          <w:szCs w:val="24"/>
          <w:rtl/>
        </w:rPr>
        <w:t xml:space="preserve">بصفة استثنائية اسم </w:t>
      </w:r>
      <w:r w:rsidR="008164E2" w:rsidRPr="00E03161">
        <w:rPr>
          <w:rFonts w:ascii="Simplified Arabic" w:hAnsi="Simplified Arabic" w:cs="Simplified Arabic" w:hint="cs"/>
          <w:sz w:val="24"/>
          <w:szCs w:val="24"/>
          <w:rtl/>
        </w:rPr>
        <w:t>إعتمادات</w:t>
      </w:r>
      <w:r w:rsidRPr="00E03161">
        <w:rPr>
          <w:rFonts w:ascii="Simplified Arabic" w:hAnsi="Simplified Arabic" w:cs="Simplified Arabic"/>
          <w:sz w:val="24"/>
          <w:szCs w:val="24"/>
          <w:rtl/>
        </w:rPr>
        <w:t xml:space="preserve"> مفتوحة مسبقا.</w:t>
      </w:r>
    </w:p>
    <w:p w:rsidR="00E74F93" w:rsidRPr="00E03161" w:rsidRDefault="00E74F93" w:rsidP="00E74F93">
      <w:pPr>
        <w:bidi/>
        <w:rPr>
          <w:rFonts w:ascii="Simplified Arabic" w:hAnsi="Simplified Arabic" w:cs="Simplified Arabic"/>
          <w:sz w:val="24"/>
          <w:szCs w:val="24"/>
        </w:rPr>
      </w:pPr>
      <w:r w:rsidRPr="00E03161">
        <w:rPr>
          <w:rFonts w:ascii="Simplified Arabic" w:hAnsi="Simplified Arabic" w:cs="Simplified Arabic"/>
          <w:sz w:val="24"/>
          <w:szCs w:val="24"/>
          <w:rtl/>
        </w:rPr>
        <w:t>يجب أن يصوت على مشروع الميزانية الأولية قبل 31 أكتوبر من السنة التي تسبق سنة التنفيذ</w:t>
      </w:r>
      <w:r w:rsidRPr="00E03161">
        <w:rPr>
          <w:rFonts w:ascii="Simplified Arabic" w:hAnsi="Simplified Arabic" w:cs="Arabic Typesetting"/>
          <w:sz w:val="24"/>
          <w:szCs w:val="24"/>
          <w:rtl/>
        </w:rPr>
        <w:t>٫</w:t>
      </w:r>
      <w:r w:rsidRPr="00E03161">
        <w:rPr>
          <w:rFonts w:ascii="Simplified Arabic" w:hAnsi="Simplified Arabic" w:cs="Simplified Arabic"/>
          <w:sz w:val="24"/>
          <w:szCs w:val="24"/>
          <w:rtl/>
        </w:rPr>
        <w:t xml:space="preserve"> ويجب أن يصوت على الميزانية الإضافية قبل 15 يونيو من السنة المالية التي تطبق فيها.</w:t>
      </w:r>
    </w:p>
    <w:p w:rsidR="00E74F93" w:rsidRPr="00E03161" w:rsidRDefault="00E74F93" w:rsidP="00E74F93">
      <w:pPr>
        <w:bidi/>
        <w:rPr>
          <w:rFonts w:ascii="Simplified Arabic" w:hAnsi="Simplified Arabic" w:cs="Simplified Arabic"/>
          <w:sz w:val="24"/>
          <w:szCs w:val="24"/>
        </w:rPr>
      </w:pPr>
      <w:r w:rsidRPr="00E03161">
        <w:rPr>
          <w:rFonts w:ascii="Simplified Arabic" w:hAnsi="Simplified Arabic" w:cs="Simplified Arabic"/>
          <w:sz w:val="24"/>
          <w:szCs w:val="24"/>
          <w:rtl/>
        </w:rPr>
        <w:t>وعند غلق السنة المالية المعنية بتاريخ 31 مارس يعد الوالي الحساب الإداري للولاية و يعرضه على المجلس الشعبي ألولائي للمصادقة عليه</w:t>
      </w:r>
      <w:r w:rsidRPr="00E03161">
        <w:rPr>
          <w:rFonts w:ascii="Simplified Arabic" w:hAnsi="Simplified Arabic" w:cs="Arabic Typesetting"/>
          <w:sz w:val="24"/>
          <w:szCs w:val="24"/>
          <w:rtl/>
        </w:rPr>
        <w:t>٫</w:t>
      </w:r>
      <w:r w:rsidRPr="00E03161">
        <w:rPr>
          <w:rFonts w:ascii="Simplified Arabic" w:hAnsi="Simplified Arabic" w:cs="Simplified Arabic"/>
          <w:sz w:val="24"/>
          <w:szCs w:val="24"/>
          <w:rtl/>
        </w:rPr>
        <w:t xml:space="preserve"> وتتم المصادقة على الحسا</w:t>
      </w:r>
      <w:r w:rsidR="00272EFD">
        <w:rPr>
          <w:rFonts w:ascii="Simplified Arabic" w:hAnsi="Simplified Arabic" w:cs="Simplified Arabic"/>
          <w:sz w:val="24"/>
          <w:szCs w:val="24"/>
          <w:rtl/>
        </w:rPr>
        <w:t xml:space="preserve">ب الإداري و إعداد حساب التسيير </w:t>
      </w:r>
      <w:r w:rsidR="00272EFD">
        <w:rPr>
          <w:rFonts w:ascii="Simplified Arabic" w:hAnsi="Simplified Arabic" w:cs="Simplified Arabic" w:hint="cs"/>
          <w:sz w:val="24"/>
          <w:szCs w:val="24"/>
          <w:rtl/>
        </w:rPr>
        <w:t>و</w:t>
      </w:r>
      <w:r w:rsidRPr="00E03161">
        <w:rPr>
          <w:rFonts w:ascii="Simplified Arabic" w:hAnsi="Simplified Arabic" w:cs="Simplified Arabic"/>
          <w:sz w:val="24"/>
          <w:szCs w:val="24"/>
          <w:rtl/>
        </w:rPr>
        <w:t xml:space="preserve">كذا التقارب </w:t>
      </w:r>
      <w:r w:rsidR="00272EFD">
        <w:rPr>
          <w:rFonts w:ascii="Simplified Arabic" w:hAnsi="Simplified Arabic" w:cs="Simplified Arabic"/>
          <w:sz w:val="24"/>
          <w:szCs w:val="24"/>
          <w:rtl/>
        </w:rPr>
        <w:t>الدوري للحسابات طبقا للقوانين و</w:t>
      </w:r>
      <w:r w:rsidRPr="00E03161">
        <w:rPr>
          <w:rFonts w:ascii="Simplified Arabic" w:hAnsi="Simplified Arabic" w:cs="Simplified Arabic"/>
          <w:sz w:val="24"/>
          <w:szCs w:val="24"/>
          <w:rtl/>
        </w:rPr>
        <w:t>التنظيمات المعمول بهما.</w:t>
      </w:r>
    </w:p>
    <w:p w:rsidR="00E74F93" w:rsidRPr="00E03161" w:rsidRDefault="00E74F93" w:rsidP="00E74F93">
      <w:pPr>
        <w:bidi/>
        <w:rPr>
          <w:rFonts w:ascii="Simplified Arabic" w:hAnsi="Simplified Arabic" w:cs="Simplified Arabic"/>
          <w:sz w:val="24"/>
          <w:szCs w:val="24"/>
        </w:rPr>
      </w:pPr>
      <w:r w:rsidRPr="00E03161">
        <w:rPr>
          <w:rFonts w:ascii="Simplified Arabic" w:hAnsi="Simplified Arabic" w:cs="Simplified Arabic"/>
          <w:sz w:val="24"/>
          <w:szCs w:val="24"/>
          <w:rtl/>
        </w:rPr>
        <w:t>عند</w:t>
      </w:r>
      <w:r w:rsidR="00EA6B3A">
        <w:rPr>
          <w:rFonts w:ascii="Simplified Arabic" w:hAnsi="Simplified Arabic" w:cs="Simplified Arabic" w:hint="cs"/>
          <w:sz w:val="24"/>
          <w:szCs w:val="24"/>
          <w:rtl/>
        </w:rPr>
        <w:t>م</w:t>
      </w:r>
      <w:r w:rsidRPr="00E03161">
        <w:rPr>
          <w:rFonts w:ascii="Simplified Arabic" w:hAnsi="Simplified Arabic" w:cs="Simplified Arabic"/>
          <w:sz w:val="24"/>
          <w:szCs w:val="24"/>
          <w:rtl/>
        </w:rPr>
        <w:t>ا لا يصوت على مشروع الميزانية بسبب اختلال داخل المجلس الشعبي ألولائي</w:t>
      </w:r>
      <w:r w:rsidRPr="00E03161">
        <w:rPr>
          <w:rFonts w:ascii="Simplified Arabic" w:hAnsi="Simplified Arabic" w:cs="Arabic Typesetting"/>
          <w:sz w:val="24"/>
          <w:szCs w:val="24"/>
          <w:rtl/>
        </w:rPr>
        <w:t>٫</w:t>
      </w:r>
      <w:r w:rsidRPr="00E03161">
        <w:rPr>
          <w:rFonts w:ascii="Simplified Arabic" w:hAnsi="Simplified Arabic" w:cs="Simplified Arabic"/>
          <w:sz w:val="24"/>
          <w:szCs w:val="24"/>
          <w:rtl/>
        </w:rPr>
        <w:t xml:space="preserve"> فإن الوالي يقوم بصفة استثنائية باستدعاء المجلس الشعبي ألولائي في دورة غير عادية للمصادقة عليه</w:t>
      </w:r>
      <w:r w:rsidRPr="00E03161">
        <w:rPr>
          <w:rFonts w:ascii="Simplified Arabic" w:hAnsi="Simplified Arabic" w:cs="Arabic Typesetting"/>
          <w:sz w:val="24"/>
          <w:szCs w:val="24"/>
          <w:rtl/>
        </w:rPr>
        <w:t>٫</w:t>
      </w:r>
      <w:r w:rsidRPr="00E03161">
        <w:rPr>
          <w:rFonts w:ascii="Simplified Arabic" w:hAnsi="Simplified Arabic" w:cs="Simplified Arabic"/>
          <w:sz w:val="24"/>
          <w:szCs w:val="24"/>
          <w:rtl/>
        </w:rPr>
        <w:t xml:space="preserve"> وهذه الدورة لا تعقد إلا في حالة إذا تجاوزت فترة القانونية للمصادقة على مشروع الميزانية.</w:t>
      </w:r>
    </w:p>
    <w:p w:rsidR="00CC5DA3" w:rsidRPr="00CF01D0" w:rsidRDefault="00CC5DA3" w:rsidP="00E74F93">
      <w:pPr>
        <w:bidi/>
        <w:rPr>
          <w:rFonts w:ascii="Simplified Arabic" w:hAnsi="Simplified Arabic" w:cs="Simplified Arabic"/>
          <w:sz w:val="24"/>
          <w:szCs w:val="24"/>
          <w:rtl/>
        </w:rPr>
      </w:pPr>
    </w:p>
    <w:p w:rsidR="00CC5DA3" w:rsidRDefault="00CC5DA3" w:rsidP="00CC5DA3">
      <w:pPr>
        <w:bidi/>
        <w:rPr>
          <w:rFonts w:ascii="Simplified Arabic" w:hAnsi="Simplified Arabic" w:cs="Simplified Arabic"/>
          <w:sz w:val="24"/>
          <w:szCs w:val="24"/>
          <w:rtl/>
        </w:rPr>
      </w:pPr>
    </w:p>
    <w:p w:rsidR="00CC5DA3" w:rsidRDefault="00CC5DA3" w:rsidP="00CC5DA3">
      <w:pPr>
        <w:bidi/>
        <w:rPr>
          <w:rFonts w:ascii="Simplified Arabic" w:hAnsi="Simplified Arabic" w:cs="Simplified Arabic"/>
          <w:sz w:val="24"/>
          <w:szCs w:val="24"/>
          <w:rtl/>
        </w:rPr>
      </w:pPr>
    </w:p>
    <w:p w:rsidR="00E74F93" w:rsidRPr="00E03161" w:rsidRDefault="00E74F93" w:rsidP="00CC5DA3">
      <w:pPr>
        <w:bidi/>
        <w:rPr>
          <w:rFonts w:ascii="Simplified Arabic" w:hAnsi="Simplified Arabic" w:cs="Simplified Arabic"/>
          <w:sz w:val="24"/>
          <w:szCs w:val="24"/>
        </w:rPr>
      </w:pPr>
      <w:r w:rsidRPr="00E03161">
        <w:rPr>
          <w:rFonts w:ascii="Simplified Arabic" w:hAnsi="Simplified Arabic" w:cs="Simplified Arabic"/>
          <w:sz w:val="24"/>
          <w:szCs w:val="24"/>
          <w:rtl/>
        </w:rPr>
        <w:t xml:space="preserve">عندما يظهر </w:t>
      </w:r>
      <w:r w:rsidR="00272EFD">
        <w:rPr>
          <w:rFonts w:ascii="Simplified Arabic" w:hAnsi="Simplified Arabic" w:cs="Simplified Arabic" w:hint="cs"/>
          <w:sz w:val="24"/>
          <w:szCs w:val="24"/>
          <w:rtl/>
        </w:rPr>
        <w:t xml:space="preserve">في </w:t>
      </w:r>
      <w:r w:rsidRPr="00E03161">
        <w:rPr>
          <w:rFonts w:ascii="Simplified Arabic" w:hAnsi="Simplified Arabic" w:cs="Simplified Arabic"/>
          <w:sz w:val="24"/>
          <w:szCs w:val="24"/>
          <w:rtl/>
        </w:rPr>
        <w:t>تنفيذ ميزانية الولاية عجزا فانه يجب على المجلس الشعبي ألولائي اتخاذ جميع التدابير اللازمة لامتصاص هذا العجز وضمان التوازن الصارم للميزانية الإضافية للسنة المالية الموالية</w:t>
      </w:r>
      <w:r w:rsidRPr="00E03161">
        <w:rPr>
          <w:rFonts w:ascii="Simplified Arabic" w:hAnsi="Simplified Arabic" w:cs="Arabic Typesetting"/>
          <w:sz w:val="24"/>
          <w:szCs w:val="24"/>
          <w:rtl/>
        </w:rPr>
        <w:t>٫</w:t>
      </w:r>
      <w:r w:rsidRPr="00E03161">
        <w:rPr>
          <w:rFonts w:ascii="Simplified Arabic" w:hAnsi="Simplified Arabic" w:cs="Simplified Arabic"/>
          <w:sz w:val="24"/>
          <w:szCs w:val="24"/>
          <w:rtl/>
        </w:rPr>
        <w:t xml:space="preserve"> و إذا لم يتخذ المجلس الشعبي ألولائي التدابير </w:t>
      </w:r>
      <w:r w:rsidRPr="00E03161">
        <w:rPr>
          <w:rFonts w:ascii="Simplified Arabic" w:hAnsi="Simplified Arabic" w:cs="Simplified Arabic"/>
          <w:sz w:val="24"/>
          <w:szCs w:val="24"/>
          <w:rtl/>
        </w:rPr>
        <w:lastRenderedPageBreak/>
        <w:t xml:space="preserve">التصحيحية الضرورية فيتولى اتخاذها الوزير المكلف </w:t>
      </w:r>
      <w:r w:rsidRPr="00E03161">
        <w:rPr>
          <w:rFonts w:ascii="Simplified Arabic" w:hAnsi="Simplified Arabic" w:cs="Simplified Arabic"/>
          <w:sz w:val="24"/>
          <w:szCs w:val="24"/>
          <w:rtl/>
          <w:lang w:bidi="ar-DZ"/>
        </w:rPr>
        <w:t>بالداخلية</w:t>
      </w:r>
      <w:r w:rsidRPr="00E03161">
        <w:rPr>
          <w:rFonts w:ascii="Simplified Arabic" w:hAnsi="Simplified Arabic" w:cs="Simplified Arabic"/>
          <w:sz w:val="24"/>
          <w:szCs w:val="24"/>
          <w:rtl/>
        </w:rPr>
        <w:t xml:space="preserve"> و الوزير المكلف بالمالية</w:t>
      </w:r>
      <w:r w:rsidRPr="00E03161">
        <w:rPr>
          <w:rFonts w:ascii="Simplified Arabic" w:hAnsi="Simplified Arabic" w:cs="Arabic Typesetting"/>
          <w:sz w:val="24"/>
          <w:szCs w:val="24"/>
          <w:rtl/>
        </w:rPr>
        <w:t>٫</w:t>
      </w:r>
      <w:r w:rsidRPr="00E03161">
        <w:rPr>
          <w:rFonts w:ascii="Simplified Arabic" w:hAnsi="Simplified Arabic" w:cs="Simplified Arabic"/>
          <w:sz w:val="24"/>
          <w:szCs w:val="24"/>
          <w:rtl/>
        </w:rPr>
        <w:t xml:space="preserve"> اللذان يمكنها الإذن بامتصاص العجز على مدى سنتين أو عدة سنوات مالية.</w:t>
      </w:r>
    </w:p>
    <w:p w:rsidR="00E74F93" w:rsidRDefault="00E74F93" w:rsidP="00E74F93">
      <w:pPr>
        <w:bidi/>
        <w:rPr>
          <w:rFonts w:ascii="Simplified Arabic" w:hAnsi="Simplified Arabic" w:cs="Simplified Arabic"/>
          <w:sz w:val="24"/>
          <w:szCs w:val="24"/>
          <w:rtl/>
        </w:rPr>
      </w:pPr>
      <w:r w:rsidRPr="00E03161">
        <w:rPr>
          <w:rFonts w:ascii="Simplified Arabic" w:hAnsi="Simplified Arabic" w:cs="Simplified Arabic"/>
          <w:sz w:val="24"/>
          <w:szCs w:val="24"/>
          <w:rtl/>
        </w:rPr>
        <w:t>تعد ميزانية الولاية للسنة المدنية وتمتد فترة تنفيذها إ</w:t>
      </w:r>
      <w:r w:rsidR="00272EFD">
        <w:rPr>
          <w:rFonts w:ascii="Simplified Arabic" w:hAnsi="Simplified Arabic" w:cs="Simplified Arabic"/>
          <w:sz w:val="24"/>
          <w:szCs w:val="24"/>
          <w:rtl/>
        </w:rPr>
        <w:t>لى غاية 15 مارس من السنة الموال</w:t>
      </w:r>
      <w:r w:rsidR="00272EFD">
        <w:rPr>
          <w:rFonts w:ascii="Simplified Arabic" w:hAnsi="Simplified Arabic" w:cs="Simplified Arabic" w:hint="cs"/>
          <w:sz w:val="24"/>
          <w:szCs w:val="24"/>
          <w:rtl/>
        </w:rPr>
        <w:t>ي</w:t>
      </w:r>
      <w:r w:rsidRPr="00E03161">
        <w:rPr>
          <w:rFonts w:ascii="Simplified Arabic" w:hAnsi="Simplified Arabic" w:cs="Simplified Arabic"/>
          <w:sz w:val="24"/>
          <w:szCs w:val="24"/>
          <w:rtl/>
        </w:rPr>
        <w:t>ة بالنسبة لعمليات التصفية ودفع النفقات</w:t>
      </w:r>
      <w:r w:rsidRPr="00E03161">
        <w:rPr>
          <w:rFonts w:ascii="Simplified Arabic" w:hAnsi="Simplified Arabic" w:cs="Arabic Typesetting"/>
          <w:sz w:val="24"/>
          <w:szCs w:val="24"/>
          <w:rtl/>
        </w:rPr>
        <w:t>٫</w:t>
      </w:r>
      <w:r w:rsidRPr="00E03161">
        <w:rPr>
          <w:rFonts w:ascii="Simplified Arabic" w:hAnsi="Simplified Arabic" w:cs="Simplified Arabic"/>
          <w:sz w:val="24"/>
          <w:szCs w:val="24"/>
          <w:rtl/>
        </w:rPr>
        <w:t xml:space="preserve"> بينما تمتد لغاية 31 مارس بالنسبة لعمليات تصفية وتحصيل الإيرادات ودفع النفقات.</w:t>
      </w:r>
    </w:p>
    <w:p w:rsidR="00E74F93" w:rsidRDefault="00E74F93" w:rsidP="00E74F93">
      <w:pPr>
        <w:rPr>
          <w:rFonts w:ascii="Simplified Arabic" w:hAnsi="Simplified Arabic" w:cs="Simplified Arabic"/>
          <w:sz w:val="24"/>
          <w:szCs w:val="24"/>
          <w:rtl/>
        </w:rPr>
      </w:pPr>
      <w:r>
        <w:rPr>
          <w:rFonts w:ascii="Simplified Arabic" w:hAnsi="Simplified Arabic" w:cs="Simplified Arabic"/>
          <w:sz w:val="24"/>
          <w:szCs w:val="24"/>
          <w:rtl/>
        </w:rPr>
        <w:br w:type="page"/>
      </w:r>
    </w:p>
    <w:p w:rsidR="00E74F93" w:rsidRPr="00CC5DA3" w:rsidRDefault="00E74F93" w:rsidP="00CC5DA3">
      <w:pPr>
        <w:pStyle w:val="Titre2"/>
        <w:bidi/>
        <w:rPr>
          <w:rFonts w:cs="Simplified Arabic"/>
          <w:sz w:val="24"/>
          <w:szCs w:val="32"/>
          <w:rtl/>
        </w:rPr>
      </w:pPr>
      <w:bookmarkStart w:id="21" w:name="_Toc113751197"/>
      <w:r w:rsidRPr="00CC5DA3">
        <w:rPr>
          <w:rFonts w:cs="Simplified Arabic"/>
          <w:sz w:val="24"/>
          <w:szCs w:val="32"/>
          <w:rtl/>
        </w:rPr>
        <w:lastRenderedPageBreak/>
        <w:t xml:space="preserve">خلاصة الفصل </w:t>
      </w:r>
      <w:r w:rsidR="00CC5DA3" w:rsidRPr="00CC5DA3">
        <w:rPr>
          <w:rFonts w:cs="Simplified Arabic" w:hint="cs"/>
          <w:sz w:val="24"/>
          <w:szCs w:val="32"/>
          <w:rtl/>
        </w:rPr>
        <w:t>الأول</w:t>
      </w:r>
      <w:bookmarkEnd w:id="21"/>
    </w:p>
    <w:p w:rsidR="00E74F93" w:rsidRPr="00BF1DCF" w:rsidRDefault="00E74F93" w:rsidP="00E74F93">
      <w:pPr>
        <w:bidi/>
        <w:rPr>
          <w:rFonts w:ascii="Simplified Arabic" w:hAnsi="Simplified Arabic" w:cs="Simplified Arabic"/>
          <w:sz w:val="24"/>
          <w:szCs w:val="24"/>
          <w:rtl/>
        </w:rPr>
      </w:pPr>
      <w:r w:rsidRPr="00BF1DCF">
        <w:rPr>
          <w:rFonts w:ascii="Simplified Arabic" w:hAnsi="Simplified Arabic" w:cs="Simplified Arabic"/>
          <w:sz w:val="24"/>
          <w:szCs w:val="24"/>
          <w:rtl/>
        </w:rPr>
        <w:t xml:space="preserve">من خلال هذا الفصل قمنا بالتعرف على الطبيعة </w:t>
      </w:r>
      <w:r w:rsidRPr="00BF1DCF">
        <w:rPr>
          <w:rFonts w:ascii="Simplified Arabic" w:hAnsi="Simplified Arabic" w:cs="Simplified Arabic" w:hint="cs"/>
          <w:sz w:val="24"/>
          <w:szCs w:val="24"/>
          <w:rtl/>
        </w:rPr>
        <w:t>التنظيمية</w:t>
      </w:r>
      <w:r>
        <w:rPr>
          <w:rFonts w:ascii="Simplified Arabic" w:hAnsi="Simplified Arabic" w:cs="Simplified Arabic"/>
          <w:sz w:val="24"/>
          <w:szCs w:val="24"/>
          <w:rtl/>
        </w:rPr>
        <w:t xml:space="preserve"> للجماعات المحلية ورأينا </w:t>
      </w:r>
      <w:r>
        <w:rPr>
          <w:rFonts w:ascii="Simplified Arabic" w:hAnsi="Simplified Arabic" w:cs="Simplified Arabic" w:hint="cs"/>
          <w:sz w:val="24"/>
          <w:szCs w:val="24"/>
          <w:rtl/>
        </w:rPr>
        <w:t>أ</w:t>
      </w:r>
      <w:r>
        <w:rPr>
          <w:rFonts w:ascii="Simplified Arabic" w:hAnsi="Simplified Arabic" w:cs="Simplified Arabic"/>
          <w:sz w:val="24"/>
          <w:szCs w:val="24"/>
          <w:rtl/>
        </w:rPr>
        <w:t xml:space="preserve">نها تعمل ضمن </w:t>
      </w:r>
      <w:r>
        <w:rPr>
          <w:rFonts w:ascii="Simplified Arabic" w:hAnsi="Simplified Arabic" w:cs="Simplified Arabic" w:hint="cs"/>
          <w:sz w:val="24"/>
          <w:szCs w:val="24"/>
          <w:rtl/>
        </w:rPr>
        <w:t>إ</w:t>
      </w:r>
      <w:r>
        <w:rPr>
          <w:rFonts w:ascii="Simplified Arabic" w:hAnsi="Simplified Arabic" w:cs="Simplified Arabic"/>
          <w:sz w:val="24"/>
          <w:szCs w:val="24"/>
          <w:rtl/>
        </w:rPr>
        <w:t xml:space="preserve">طار </w:t>
      </w:r>
      <w:r>
        <w:rPr>
          <w:rFonts w:ascii="Simplified Arabic" w:hAnsi="Simplified Arabic" w:cs="Simplified Arabic" w:hint="cs"/>
          <w:sz w:val="24"/>
          <w:szCs w:val="24"/>
          <w:rtl/>
        </w:rPr>
        <w:t>إ</w:t>
      </w:r>
      <w:r w:rsidRPr="00BF1DCF">
        <w:rPr>
          <w:rFonts w:ascii="Simplified Arabic" w:hAnsi="Simplified Arabic" w:cs="Simplified Arabic"/>
          <w:sz w:val="24"/>
          <w:szCs w:val="24"/>
          <w:rtl/>
        </w:rPr>
        <w:t xml:space="preserve">داري محلي يرتكز على قواعد </w:t>
      </w:r>
      <w:r w:rsidRPr="00BF1DCF">
        <w:rPr>
          <w:rFonts w:ascii="Simplified Arabic" w:hAnsi="Simplified Arabic" w:cs="Simplified Arabic" w:hint="cs"/>
          <w:sz w:val="24"/>
          <w:szCs w:val="24"/>
          <w:rtl/>
        </w:rPr>
        <w:t>ألامركزية</w:t>
      </w:r>
      <w:r w:rsidRPr="00BF1DCF">
        <w:rPr>
          <w:rFonts w:ascii="Simplified Arabic" w:hAnsi="Simplified Arabic" w:cs="Simplified Arabic"/>
          <w:sz w:val="24"/>
          <w:szCs w:val="24"/>
          <w:rtl/>
        </w:rPr>
        <w:t xml:space="preserve"> </w:t>
      </w:r>
      <w:r>
        <w:rPr>
          <w:rFonts w:ascii="Simplified Arabic" w:hAnsi="Simplified Arabic" w:cs="Simplified Arabic" w:hint="cs"/>
          <w:sz w:val="24"/>
          <w:szCs w:val="24"/>
          <w:rtl/>
        </w:rPr>
        <w:t>الإدارية</w:t>
      </w:r>
      <w:r>
        <w:rPr>
          <w:rFonts w:ascii="Simplified Arabic" w:hAnsi="Simplified Arabic" w:cs="Simplified Arabic"/>
          <w:sz w:val="24"/>
          <w:szCs w:val="24"/>
          <w:rtl/>
        </w:rPr>
        <w:t xml:space="preserve"> التي بدورها </w:t>
      </w:r>
      <w:r>
        <w:rPr>
          <w:rFonts w:ascii="Simplified Arabic" w:hAnsi="Simplified Arabic" w:cs="Simplified Arabic" w:hint="cs"/>
          <w:sz w:val="24"/>
          <w:szCs w:val="24"/>
          <w:rtl/>
          <w:lang w:bidi="ar-DZ"/>
        </w:rPr>
        <w:t>أ</w:t>
      </w:r>
      <w:r w:rsidRPr="00BF1DCF">
        <w:rPr>
          <w:rFonts w:ascii="Simplified Arabic" w:hAnsi="Simplified Arabic" w:cs="Simplified Arabic"/>
          <w:sz w:val="24"/>
          <w:szCs w:val="24"/>
          <w:rtl/>
        </w:rPr>
        <w:t xml:space="preserve">صبحت </w:t>
      </w:r>
      <w:r w:rsidRPr="00BF1DCF">
        <w:rPr>
          <w:rFonts w:ascii="Simplified Arabic" w:hAnsi="Simplified Arabic" w:cs="Simplified Arabic" w:hint="cs"/>
          <w:sz w:val="24"/>
          <w:szCs w:val="24"/>
          <w:rtl/>
        </w:rPr>
        <w:t>أسلوبا</w:t>
      </w:r>
      <w:r w:rsidRPr="00BF1DCF">
        <w:rPr>
          <w:rFonts w:ascii="Simplified Arabic" w:hAnsi="Simplified Arabic" w:cs="Simplified Arabic"/>
          <w:sz w:val="24"/>
          <w:szCs w:val="24"/>
          <w:rtl/>
        </w:rPr>
        <w:t xml:space="preserve"> ناجعا في التسيير </w:t>
      </w:r>
      <w:r w:rsidRPr="00BF1DCF">
        <w:rPr>
          <w:rFonts w:ascii="Simplified Arabic" w:hAnsi="Simplified Arabic" w:cs="Simplified Arabic" w:hint="cs"/>
          <w:sz w:val="24"/>
          <w:szCs w:val="24"/>
          <w:rtl/>
        </w:rPr>
        <w:t>الإداري</w:t>
      </w:r>
      <w:r w:rsidRPr="00BF1DCF">
        <w:rPr>
          <w:rFonts w:ascii="Simplified Arabic" w:hAnsi="Simplified Arabic" w:cs="Simplified Arabic"/>
          <w:sz w:val="24"/>
          <w:szCs w:val="24"/>
          <w:rtl/>
        </w:rPr>
        <w:t xml:space="preserve"> المحلي في الجزائر </w:t>
      </w:r>
    </w:p>
    <w:p w:rsidR="00A532B0" w:rsidRDefault="00E74F93" w:rsidP="00E74F93">
      <w:pPr>
        <w:tabs>
          <w:tab w:val="left" w:pos="1184"/>
        </w:tabs>
        <w:bidi/>
        <w:rPr>
          <w:rFonts w:ascii="Simplified Arabic" w:hAnsi="Simplified Arabic" w:cs="Simplified Arabic"/>
          <w:sz w:val="24"/>
          <w:szCs w:val="24"/>
          <w:rtl/>
        </w:rPr>
        <w:sectPr w:rsidR="00A532B0" w:rsidSect="00FF4CCA">
          <w:headerReference w:type="default" r:id="rId18"/>
          <w:footerReference w:type="default" r:id="rId19"/>
          <w:footnotePr>
            <w:numRestart w:val="eachPage"/>
          </w:footnotePr>
          <w:pgSz w:w="11906" w:h="16838"/>
          <w:pgMar w:top="1417" w:right="1417" w:bottom="1417" w:left="1417" w:header="708" w:footer="708" w:gutter="0"/>
          <w:pgNumType w:start="2"/>
          <w:cols w:space="708"/>
          <w:docGrid w:linePitch="360"/>
        </w:sectPr>
      </w:pPr>
      <w:r w:rsidRPr="00BF1DCF">
        <w:rPr>
          <w:rFonts w:ascii="Simplified Arabic" w:hAnsi="Simplified Arabic" w:cs="Simplified Arabic" w:hint="cs"/>
          <w:sz w:val="24"/>
          <w:szCs w:val="24"/>
          <w:rtl/>
        </w:rPr>
        <w:t>أما</w:t>
      </w:r>
      <w:r w:rsidRPr="00BF1DCF">
        <w:rPr>
          <w:rFonts w:ascii="Simplified Arabic" w:hAnsi="Simplified Arabic" w:cs="Simplified Arabic"/>
          <w:sz w:val="24"/>
          <w:szCs w:val="24"/>
          <w:rtl/>
        </w:rPr>
        <w:t xml:space="preserve"> بخصوص الاستقلالية المالية هذا ما يعكسه وجود موارد مختلفة لتمويل موازنتها فالجباية المحلية لها الحصة </w:t>
      </w:r>
      <w:r w:rsidRPr="00BF1DCF">
        <w:rPr>
          <w:rFonts w:ascii="Simplified Arabic" w:hAnsi="Simplified Arabic" w:cs="Simplified Arabic" w:hint="cs"/>
          <w:sz w:val="24"/>
          <w:szCs w:val="24"/>
          <w:rtl/>
        </w:rPr>
        <w:t>الأكبر</w:t>
      </w:r>
      <w:r w:rsidRPr="00BF1DCF">
        <w:rPr>
          <w:rFonts w:ascii="Simplified Arabic" w:hAnsi="Simplified Arabic" w:cs="Simplified Arabic"/>
          <w:sz w:val="24"/>
          <w:szCs w:val="24"/>
          <w:rtl/>
        </w:rPr>
        <w:t xml:space="preserve"> من المداخيل الذاتية مقارنة مع </w:t>
      </w:r>
      <w:r w:rsidRPr="00BF1DCF">
        <w:rPr>
          <w:rFonts w:ascii="Simplified Arabic" w:hAnsi="Simplified Arabic" w:cs="Simplified Arabic" w:hint="cs"/>
          <w:sz w:val="24"/>
          <w:szCs w:val="24"/>
          <w:rtl/>
        </w:rPr>
        <w:t>الأملاك</w:t>
      </w:r>
      <w:r w:rsidRPr="00BF1DCF">
        <w:rPr>
          <w:rFonts w:ascii="Simplified Arabic" w:hAnsi="Simplified Arabic" w:cs="Simplified Arabic"/>
          <w:sz w:val="24"/>
          <w:szCs w:val="24"/>
          <w:rtl/>
        </w:rPr>
        <w:t xml:space="preserve"> والممتلكات</w:t>
      </w:r>
      <w:r>
        <w:rPr>
          <w:rFonts w:ascii="Simplified Arabic" w:hAnsi="Simplified Arabic" w:cs="Simplified Arabic" w:hint="cs"/>
          <w:sz w:val="24"/>
          <w:szCs w:val="24"/>
          <w:rtl/>
        </w:rPr>
        <w:t xml:space="preserve"> </w:t>
      </w:r>
      <w:r w:rsidRPr="00BF1DCF">
        <w:rPr>
          <w:rFonts w:ascii="Simplified Arabic" w:hAnsi="Simplified Arabic" w:cs="Simplified Arabic"/>
          <w:sz w:val="24"/>
          <w:szCs w:val="24"/>
          <w:rtl/>
        </w:rPr>
        <w:t xml:space="preserve">ثم تطرقنا </w:t>
      </w:r>
      <w:r w:rsidRPr="00BF1DCF">
        <w:rPr>
          <w:rFonts w:ascii="Simplified Arabic" w:hAnsi="Simplified Arabic" w:cs="Simplified Arabic" w:hint="cs"/>
          <w:sz w:val="24"/>
          <w:szCs w:val="24"/>
          <w:rtl/>
        </w:rPr>
        <w:t>إلى</w:t>
      </w:r>
      <w:r w:rsidRPr="00BF1DCF">
        <w:rPr>
          <w:rFonts w:ascii="Simplified Arabic" w:hAnsi="Simplified Arabic" w:cs="Simplified Arabic"/>
          <w:sz w:val="24"/>
          <w:szCs w:val="24"/>
          <w:rtl/>
        </w:rPr>
        <w:t xml:space="preserve"> ميزانية الجماعات المحلية وكيفية تحضير والتصويت عليها</w:t>
      </w:r>
      <w:r>
        <w:rPr>
          <w:rFonts w:ascii="Simplified Arabic" w:hAnsi="Simplified Arabic" w:cs="Simplified Arabic" w:hint="cs"/>
          <w:sz w:val="24"/>
          <w:szCs w:val="24"/>
          <w:rtl/>
        </w:rPr>
        <w:t>.</w:t>
      </w:r>
    </w:p>
    <w:p w:rsidR="00A532B0" w:rsidRDefault="00A532B0" w:rsidP="00E74F93">
      <w:pPr>
        <w:tabs>
          <w:tab w:val="left" w:pos="1184"/>
        </w:tabs>
        <w:bidi/>
        <w:rPr>
          <w:rFonts w:ascii="Simplified Arabic" w:hAnsi="Simplified Arabic" w:cs="Simplified Arabic"/>
          <w:sz w:val="24"/>
          <w:szCs w:val="24"/>
          <w:rtl/>
          <w:lang w:bidi="ar-DZ"/>
        </w:rPr>
      </w:pPr>
    </w:p>
    <w:p w:rsidR="00A532B0" w:rsidRDefault="00A532B0" w:rsidP="00A532B0">
      <w:pPr>
        <w:tabs>
          <w:tab w:val="left" w:pos="1184"/>
        </w:tabs>
        <w:bidi/>
        <w:rPr>
          <w:rFonts w:ascii="Simplified Arabic" w:hAnsi="Simplified Arabic" w:cs="Simplified Arabic"/>
          <w:sz w:val="24"/>
          <w:szCs w:val="24"/>
          <w:rtl/>
          <w:lang w:bidi="ar-DZ"/>
        </w:rPr>
      </w:pPr>
    </w:p>
    <w:p w:rsidR="00A532B0" w:rsidRDefault="00A532B0" w:rsidP="00A532B0">
      <w:pPr>
        <w:tabs>
          <w:tab w:val="left" w:pos="1184"/>
        </w:tabs>
        <w:bidi/>
        <w:rPr>
          <w:rFonts w:ascii="Simplified Arabic" w:hAnsi="Simplified Arabic" w:cs="Simplified Arabic"/>
          <w:sz w:val="24"/>
          <w:szCs w:val="24"/>
          <w:rtl/>
          <w:lang w:bidi="ar-DZ"/>
        </w:rPr>
      </w:pPr>
    </w:p>
    <w:p w:rsidR="008164E2" w:rsidRDefault="008164E2" w:rsidP="00A532B0">
      <w:pPr>
        <w:tabs>
          <w:tab w:val="left" w:pos="1184"/>
        </w:tabs>
        <w:bidi/>
        <w:rPr>
          <w:rFonts w:ascii="Simplified Arabic" w:hAnsi="Simplified Arabic" w:cs="Simplified Arabic"/>
          <w:sz w:val="56"/>
          <w:szCs w:val="56"/>
          <w:rtl/>
          <w:lang w:bidi="ar-DZ"/>
        </w:rPr>
      </w:pPr>
    </w:p>
    <w:p w:rsidR="008164E2" w:rsidRDefault="008164E2" w:rsidP="008164E2">
      <w:pPr>
        <w:tabs>
          <w:tab w:val="left" w:pos="1184"/>
        </w:tabs>
        <w:bidi/>
        <w:rPr>
          <w:rFonts w:ascii="Simplified Arabic" w:hAnsi="Simplified Arabic" w:cs="Simplified Arabic"/>
          <w:sz w:val="56"/>
          <w:szCs w:val="56"/>
          <w:rtl/>
          <w:lang w:bidi="ar-DZ"/>
        </w:rPr>
      </w:pPr>
    </w:p>
    <w:p w:rsidR="00A532B0" w:rsidRPr="009907D6" w:rsidRDefault="00A532B0" w:rsidP="0066208F">
      <w:pPr>
        <w:pStyle w:val="Titre1"/>
        <w:bidi/>
        <w:rPr>
          <w:rFonts w:cs="Simplified Arabic"/>
          <w:szCs w:val="72"/>
          <w:rtl/>
        </w:rPr>
        <w:sectPr w:rsidR="00A532B0" w:rsidRPr="009907D6" w:rsidSect="001064F6">
          <w:headerReference w:type="default" r:id="rId20"/>
          <w:footerReference w:type="default" r:id="rId21"/>
          <w:pgSz w:w="11906" w:h="16838"/>
          <w:pgMar w:top="1417" w:right="1417" w:bottom="1417" w:left="1417" w:header="708" w:footer="708" w:gutter="0"/>
          <w:pgNumType w:start="26"/>
          <w:cols w:space="708"/>
          <w:docGrid w:linePitch="360"/>
        </w:sectPr>
      </w:pPr>
      <w:bookmarkStart w:id="22" w:name="_Toc113751198"/>
      <w:r w:rsidRPr="009907D6">
        <w:rPr>
          <w:rFonts w:cs="Simplified Arabic"/>
          <w:szCs w:val="72"/>
          <w:rtl/>
        </w:rPr>
        <w:t>الفصل الثاني</w:t>
      </w:r>
      <w:r w:rsidR="008164E2" w:rsidRPr="009907D6">
        <w:rPr>
          <w:rFonts w:cs="Simplified Arabic"/>
          <w:szCs w:val="72"/>
          <w:rtl/>
        </w:rPr>
        <w:t>: الإطار التطبيقي للتسيير المالي للجماعات المحلية</w:t>
      </w:r>
      <w:bookmarkEnd w:id="22"/>
    </w:p>
    <w:p w:rsidR="00144395" w:rsidRPr="005954A2" w:rsidRDefault="00144395" w:rsidP="0066208F">
      <w:pPr>
        <w:pStyle w:val="Titre2"/>
        <w:bidi/>
        <w:rPr>
          <w:rFonts w:cs="Simplified Arabic"/>
          <w:lang w:bidi="ar-DZ"/>
        </w:rPr>
      </w:pPr>
      <w:bookmarkStart w:id="23" w:name="_Toc113751199"/>
      <w:r w:rsidRPr="005954A2">
        <w:rPr>
          <w:rFonts w:cs="Simplified Arabic"/>
          <w:rtl/>
          <w:lang w:bidi="ar-DZ"/>
        </w:rPr>
        <w:lastRenderedPageBreak/>
        <w:t>تمهيد</w:t>
      </w:r>
      <w:bookmarkEnd w:id="23"/>
    </w:p>
    <w:p w:rsidR="00144395" w:rsidRPr="00BF1DCF" w:rsidRDefault="00144395" w:rsidP="00144395">
      <w:pPr>
        <w:bidi/>
        <w:rPr>
          <w:rFonts w:ascii="Simplified Arabic" w:hAnsi="Simplified Arabic" w:cs="Simplified Arabic"/>
          <w:sz w:val="24"/>
          <w:szCs w:val="24"/>
        </w:rPr>
      </w:pPr>
      <w:r w:rsidRPr="00BF1DCF">
        <w:rPr>
          <w:rFonts w:ascii="Simplified Arabic" w:hAnsi="Simplified Arabic" w:cs="Simplified Arabic"/>
          <w:sz w:val="24"/>
          <w:szCs w:val="24"/>
          <w:rtl/>
        </w:rPr>
        <w:t xml:space="preserve">بعدما خضنا في ما سبق الدراسة </w:t>
      </w:r>
      <w:r w:rsidRPr="00BF1DCF">
        <w:rPr>
          <w:rFonts w:ascii="Simplified Arabic" w:hAnsi="Simplified Arabic" w:cs="Simplified Arabic" w:hint="cs"/>
          <w:sz w:val="24"/>
          <w:szCs w:val="24"/>
          <w:rtl/>
        </w:rPr>
        <w:t>النظرية</w:t>
      </w:r>
      <w:r w:rsidRPr="00BF1DCF">
        <w:rPr>
          <w:rFonts w:ascii="Simplified Arabic" w:hAnsi="Simplified Arabic" w:cs="Simplified Arabic"/>
          <w:sz w:val="24"/>
          <w:szCs w:val="24"/>
          <w:rtl/>
        </w:rPr>
        <w:t xml:space="preserve"> لموضوع واقع التسيير المالي للجماعات المحلية وكل المفاهيم المتعلقة بها من حيث الخصائص </w:t>
      </w:r>
      <w:r w:rsidRPr="00BF1DCF">
        <w:rPr>
          <w:rFonts w:ascii="Simplified Arabic" w:hAnsi="Simplified Arabic" w:cs="Simplified Arabic" w:hint="cs"/>
          <w:sz w:val="24"/>
          <w:szCs w:val="24"/>
          <w:rtl/>
        </w:rPr>
        <w:t>والوظائف</w:t>
      </w:r>
      <w:r w:rsidRPr="00BF1DCF">
        <w:rPr>
          <w:rFonts w:ascii="Simplified Arabic" w:hAnsi="Simplified Arabic" w:cs="Simplified Arabic"/>
          <w:sz w:val="24"/>
          <w:szCs w:val="24"/>
          <w:rtl/>
        </w:rPr>
        <w:t xml:space="preserve"> التي تقوم بها الجماعات المحلية وتطرقنا </w:t>
      </w:r>
      <w:r w:rsidRPr="00BF1DCF">
        <w:rPr>
          <w:rFonts w:ascii="Simplified Arabic" w:hAnsi="Simplified Arabic" w:cs="Simplified Arabic" w:hint="cs"/>
          <w:sz w:val="24"/>
          <w:szCs w:val="24"/>
          <w:rtl/>
        </w:rPr>
        <w:t>إلى</w:t>
      </w:r>
      <w:r w:rsidRPr="00BF1DCF">
        <w:rPr>
          <w:rFonts w:ascii="Simplified Arabic" w:hAnsi="Simplified Arabic" w:cs="Simplified Arabic"/>
          <w:sz w:val="24"/>
          <w:szCs w:val="24"/>
          <w:rtl/>
        </w:rPr>
        <w:t xml:space="preserve"> مصادر تمويل الموازنة المحلية و في </w:t>
      </w:r>
      <w:r w:rsidRPr="00BF1DCF">
        <w:rPr>
          <w:rFonts w:ascii="Simplified Arabic" w:hAnsi="Simplified Arabic" w:cs="Simplified Arabic" w:hint="cs"/>
          <w:sz w:val="24"/>
          <w:szCs w:val="24"/>
          <w:rtl/>
        </w:rPr>
        <w:t>الأخير</w:t>
      </w:r>
      <w:r w:rsidRPr="00BF1DCF">
        <w:rPr>
          <w:rFonts w:ascii="Simplified Arabic" w:hAnsi="Simplified Arabic" w:cs="Simplified Arabic"/>
          <w:sz w:val="24"/>
          <w:szCs w:val="24"/>
          <w:rtl/>
        </w:rPr>
        <w:t xml:space="preserve"> تعرفنا على عملية تخضير و التصويت على ميزانية الجماعات المحلية</w:t>
      </w:r>
    </w:p>
    <w:p w:rsidR="00144395" w:rsidRPr="00BF1DCF" w:rsidRDefault="00144395" w:rsidP="00144395">
      <w:pPr>
        <w:bidi/>
        <w:rPr>
          <w:rFonts w:ascii="Simplified Arabic" w:hAnsi="Simplified Arabic" w:cs="Simplified Arabic"/>
          <w:sz w:val="24"/>
          <w:szCs w:val="24"/>
        </w:rPr>
      </w:pPr>
      <w:r w:rsidRPr="00BF1DCF">
        <w:rPr>
          <w:rFonts w:ascii="Simplified Arabic" w:hAnsi="Simplified Arabic" w:cs="Simplified Arabic" w:hint="cs"/>
          <w:sz w:val="24"/>
          <w:szCs w:val="24"/>
          <w:rtl/>
        </w:rPr>
        <w:t>أما</w:t>
      </w:r>
      <w:r w:rsidRPr="00BF1DCF">
        <w:rPr>
          <w:rFonts w:ascii="Simplified Arabic" w:hAnsi="Simplified Arabic" w:cs="Simplified Arabic"/>
          <w:sz w:val="24"/>
          <w:szCs w:val="24"/>
          <w:rtl/>
        </w:rPr>
        <w:t xml:space="preserve"> فيما يخص هذا الفصل فقد خصصناه بدراسة حالة بلدية بودواو البحري وسنتناول في الفصل ثلاث مباحث و هي كالتالي:</w:t>
      </w:r>
    </w:p>
    <w:p w:rsidR="00144395" w:rsidRPr="00BF1DCF" w:rsidRDefault="00144395" w:rsidP="00144395">
      <w:pPr>
        <w:bidi/>
        <w:rPr>
          <w:rFonts w:ascii="Simplified Arabic" w:hAnsi="Simplified Arabic" w:cs="Simplified Arabic"/>
          <w:sz w:val="24"/>
          <w:szCs w:val="24"/>
          <w:lang w:bidi="ar-DZ"/>
        </w:rPr>
      </w:pPr>
      <w:r w:rsidRPr="00BF1DCF">
        <w:rPr>
          <w:rFonts w:ascii="Simplified Arabic" w:hAnsi="Simplified Arabic" w:cs="Simplified Arabic"/>
          <w:sz w:val="24"/>
          <w:szCs w:val="24"/>
        </w:rPr>
        <w:t>_</w:t>
      </w:r>
      <w:r w:rsidRPr="00BF1DCF">
        <w:rPr>
          <w:rFonts w:ascii="Simplified Arabic" w:hAnsi="Simplified Arabic" w:cs="Simplified Arabic"/>
          <w:sz w:val="24"/>
          <w:szCs w:val="24"/>
          <w:rtl/>
        </w:rPr>
        <w:t xml:space="preserve">المبحث </w:t>
      </w:r>
      <w:r w:rsidRPr="00BF1DCF">
        <w:rPr>
          <w:rFonts w:ascii="Simplified Arabic" w:hAnsi="Simplified Arabic" w:cs="Simplified Arabic" w:hint="cs"/>
          <w:sz w:val="24"/>
          <w:szCs w:val="24"/>
          <w:rtl/>
        </w:rPr>
        <w:t>الأول</w:t>
      </w:r>
      <w:r w:rsidRPr="00BF1DCF">
        <w:rPr>
          <w:rFonts w:ascii="Simplified Arabic" w:hAnsi="Simplified Arabic" w:cs="Simplified Arabic"/>
          <w:sz w:val="24"/>
          <w:szCs w:val="24"/>
          <w:rtl/>
        </w:rPr>
        <w:t xml:space="preserve">: </w:t>
      </w:r>
      <w:r w:rsidR="00FD7367">
        <w:rPr>
          <w:rFonts w:ascii="Simplified Arabic" w:hAnsi="Simplified Arabic" w:cs="Simplified Arabic" w:hint="cs"/>
          <w:sz w:val="24"/>
          <w:szCs w:val="24"/>
          <w:rtl/>
          <w:lang w:bidi="ar-DZ"/>
        </w:rPr>
        <w:t xml:space="preserve">عموميات حول بلدية بودواو البحري </w:t>
      </w:r>
    </w:p>
    <w:p w:rsidR="00144395" w:rsidRPr="00BF1DCF" w:rsidRDefault="00144395" w:rsidP="00144395">
      <w:pPr>
        <w:bidi/>
        <w:rPr>
          <w:rFonts w:ascii="Simplified Arabic" w:hAnsi="Simplified Arabic" w:cs="Simplified Arabic"/>
          <w:sz w:val="24"/>
          <w:szCs w:val="24"/>
        </w:rPr>
      </w:pPr>
      <w:r w:rsidRPr="00BF1DCF">
        <w:rPr>
          <w:rFonts w:ascii="Simplified Arabic" w:hAnsi="Simplified Arabic" w:cs="Simplified Arabic"/>
          <w:sz w:val="24"/>
          <w:szCs w:val="24"/>
        </w:rPr>
        <w:t>_</w:t>
      </w:r>
      <w:r w:rsidRPr="00BF1DCF">
        <w:rPr>
          <w:rFonts w:ascii="Simplified Arabic" w:hAnsi="Simplified Arabic" w:cs="Simplified Arabic"/>
          <w:sz w:val="24"/>
          <w:szCs w:val="24"/>
          <w:rtl/>
        </w:rPr>
        <w:t xml:space="preserve">المبحث الثاني: </w:t>
      </w:r>
      <w:r w:rsidR="00FD7367">
        <w:rPr>
          <w:rFonts w:ascii="Simplified Arabic" w:hAnsi="Simplified Arabic" w:cs="Simplified Arabic" w:hint="cs"/>
          <w:sz w:val="24"/>
          <w:szCs w:val="24"/>
          <w:rtl/>
        </w:rPr>
        <w:t xml:space="preserve">هيكل موازنة بلدية بودواو البحري </w:t>
      </w:r>
    </w:p>
    <w:p w:rsidR="00144395" w:rsidRPr="00BF1DCF" w:rsidRDefault="00144395" w:rsidP="00144395">
      <w:pPr>
        <w:bidi/>
        <w:rPr>
          <w:rFonts w:ascii="Simplified Arabic" w:hAnsi="Simplified Arabic" w:cs="Simplified Arabic"/>
          <w:sz w:val="24"/>
          <w:szCs w:val="24"/>
        </w:rPr>
      </w:pPr>
      <w:r w:rsidRPr="00BF1DCF">
        <w:rPr>
          <w:rFonts w:ascii="Simplified Arabic" w:hAnsi="Simplified Arabic" w:cs="Simplified Arabic"/>
          <w:sz w:val="24"/>
          <w:szCs w:val="24"/>
        </w:rPr>
        <w:t>_</w:t>
      </w:r>
      <w:r w:rsidRPr="00BF1DCF">
        <w:rPr>
          <w:rFonts w:ascii="Simplified Arabic" w:hAnsi="Simplified Arabic" w:cs="Simplified Arabic"/>
          <w:sz w:val="24"/>
          <w:szCs w:val="24"/>
          <w:rtl/>
        </w:rPr>
        <w:t>المبحث الثالث:</w:t>
      </w:r>
      <w:r w:rsidR="00FD7367">
        <w:rPr>
          <w:rFonts w:ascii="Simplified Arabic" w:hAnsi="Simplified Arabic" w:cs="Simplified Arabic" w:hint="cs"/>
          <w:sz w:val="24"/>
          <w:szCs w:val="24"/>
          <w:rtl/>
        </w:rPr>
        <w:t xml:space="preserve"> إعداد وتنفيذ موازنة بلدية بودواو البحري والرقابة عليها</w:t>
      </w:r>
    </w:p>
    <w:p w:rsidR="00144395" w:rsidRPr="00B57E19" w:rsidRDefault="00144395" w:rsidP="00144395">
      <w:pPr>
        <w:bidi/>
        <w:rPr>
          <w:rFonts w:ascii="Simplified Arabic" w:hAnsi="Simplified Arabic" w:cs="Simplified Arabic"/>
          <w:sz w:val="24"/>
          <w:szCs w:val="24"/>
          <w:rtl/>
          <w:lang w:bidi="ar-DZ"/>
        </w:rPr>
      </w:pPr>
    </w:p>
    <w:p w:rsidR="00144395" w:rsidRDefault="00144395" w:rsidP="00144395">
      <w:pPr>
        <w:bidi/>
        <w:rPr>
          <w:rFonts w:ascii="Simplified Arabic" w:hAnsi="Simplified Arabic" w:cs="Simplified Arabic"/>
          <w:sz w:val="24"/>
          <w:szCs w:val="24"/>
          <w:rtl/>
          <w:lang w:bidi="ar-DZ"/>
        </w:rPr>
      </w:pPr>
      <w:r>
        <w:rPr>
          <w:rFonts w:ascii="Simplified Arabic" w:hAnsi="Simplified Arabic" w:cs="Simplified Arabic"/>
          <w:sz w:val="24"/>
          <w:szCs w:val="24"/>
          <w:rtl/>
          <w:lang w:bidi="ar-DZ"/>
        </w:rPr>
        <w:br w:type="page"/>
      </w:r>
    </w:p>
    <w:p w:rsidR="00B902FC" w:rsidRPr="002863E2" w:rsidRDefault="00144395" w:rsidP="002863E2">
      <w:pPr>
        <w:pStyle w:val="Titre2"/>
        <w:bidi/>
        <w:rPr>
          <w:rFonts w:cs="Simplified Arabic"/>
          <w:sz w:val="24"/>
          <w:szCs w:val="32"/>
          <w:rtl/>
        </w:rPr>
      </w:pPr>
      <w:bookmarkStart w:id="24" w:name="_Toc113751200"/>
      <w:r w:rsidRPr="005954A2">
        <w:rPr>
          <w:rFonts w:cs="Simplified Arabic"/>
          <w:sz w:val="24"/>
          <w:szCs w:val="32"/>
          <w:rtl/>
        </w:rPr>
        <w:lastRenderedPageBreak/>
        <w:t>المبحث الأول: عموميات حول بلدية بودواو البحري</w:t>
      </w:r>
      <w:bookmarkEnd w:id="24"/>
      <w:r w:rsidR="00B902FC" w:rsidRPr="005954A2">
        <w:rPr>
          <w:rFonts w:cs="Simplified Arabic"/>
          <w:sz w:val="24"/>
          <w:szCs w:val="32"/>
          <w:rtl/>
        </w:rPr>
        <w:t xml:space="preserve"> </w:t>
      </w:r>
    </w:p>
    <w:p w:rsidR="00B902FC" w:rsidRPr="00A46F9E" w:rsidRDefault="00B902FC" w:rsidP="00B902FC">
      <w:pPr>
        <w:bidi/>
        <w:rPr>
          <w:rFonts w:ascii="Simplified Arabic" w:hAnsi="Simplified Arabic" w:cs="Simplified Arabic"/>
          <w:sz w:val="24"/>
          <w:szCs w:val="24"/>
          <w:rtl/>
          <w:lang w:bidi="ar-DZ"/>
        </w:rPr>
      </w:pPr>
      <w:r w:rsidRPr="00A46F9E">
        <w:rPr>
          <w:rFonts w:ascii="Simplified Arabic" w:hAnsi="Simplified Arabic" w:cs="Simplified Arabic"/>
          <w:sz w:val="24"/>
          <w:szCs w:val="24"/>
          <w:rtl/>
          <w:lang w:bidi="ar-DZ"/>
        </w:rPr>
        <w:t xml:space="preserve">انبثقت بلدية بودواو البحري عن التقسيم </w:t>
      </w:r>
      <w:r w:rsidRPr="00A46F9E">
        <w:rPr>
          <w:rFonts w:ascii="Simplified Arabic" w:hAnsi="Simplified Arabic" w:cs="Simplified Arabic" w:hint="cs"/>
          <w:sz w:val="24"/>
          <w:szCs w:val="24"/>
          <w:rtl/>
          <w:lang w:bidi="ar-DZ"/>
        </w:rPr>
        <w:t>الإداري</w:t>
      </w:r>
      <w:r w:rsidRPr="00A46F9E">
        <w:rPr>
          <w:rFonts w:ascii="Simplified Arabic" w:hAnsi="Simplified Arabic" w:cs="Simplified Arabic"/>
          <w:sz w:val="24"/>
          <w:szCs w:val="24"/>
          <w:rtl/>
          <w:lang w:bidi="ar-DZ"/>
        </w:rPr>
        <w:t xml:space="preserve"> لسنة 1984 تابعة </w:t>
      </w:r>
      <w:r w:rsidRPr="00A46F9E">
        <w:rPr>
          <w:rFonts w:ascii="Simplified Arabic" w:hAnsi="Simplified Arabic" w:cs="Simplified Arabic" w:hint="cs"/>
          <w:sz w:val="24"/>
          <w:szCs w:val="24"/>
          <w:rtl/>
          <w:lang w:bidi="ar-DZ"/>
        </w:rPr>
        <w:t>إداريا</w:t>
      </w:r>
      <w:r w:rsidRPr="00A46F9E">
        <w:rPr>
          <w:rFonts w:ascii="Simplified Arabic" w:hAnsi="Simplified Arabic" w:cs="Simplified Arabic"/>
          <w:sz w:val="24"/>
          <w:szCs w:val="24"/>
          <w:rtl/>
          <w:lang w:bidi="ar-DZ"/>
        </w:rPr>
        <w:t xml:space="preserve"> لولاية بومرداس وتعتبر من بلديات دائرة بودواو.</w:t>
      </w:r>
    </w:p>
    <w:p w:rsidR="00B902FC" w:rsidRPr="00A46F9E" w:rsidRDefault="00B902FC" w:rsidP="00B902FC">
      <w:pPr>
        <w:bidi/>
        <w:rPr>
          <w:rFonts w:ascii="Simplified Arabic" w:hAnsi="Simplified Arabic" w:cs="Simplified Arabic"/>
          <w:sz w:val="24"/>
          <w:szCs w:val="24"/>
          <w:rtl/>
          <w:lang w:bidi="ar-DZ"/>
        </w:rPr>
      </w:pPr>
      <w:r w:rsidRPr="00A46F9E">
        <w:rPr>
          <w:rFonts w:ascii="Simplified Arabic" w:hAnsi="Simplified Arabic" w:cs="Simplified Arabic"/>
          <w:sz w:val="24"/>
          <w:szCs w:val="24"/>
          <w:rtl/>
          <w:lang w:bidi="ar-DZ"/>
        </w:rPr>
        <w:t xml:space="preserve">كانت تضم في فترة الاستعمار عدة مزارع يستغلها المستعمرون وابرز مزرعة هي مزرعة بودواو البحري الملقبة ب </w:t>
      </w:r>
      <w:r w:rsidRPr="00A46F9E">
        <w:rPr>
          <w:rFonts w:ascii="Simplified Arabic" w:hAnsi="Simplified Arabic" w:cs="Simplified Arabic"/>
          <w:sz w:val="24"/>
          <w:szCs w:val="24"/>
          <w:lang w:bidi="ar-DZ"/>
        </w:rPr>
        <w:t>alma marine</w:t>
      </w:r>
      <w:r w:rsidRPr="00A46F9E">
        <w:rPr>
          <w:rFonts w:ascii="Simplified Arabic" w:hAnsi="Simplified Arabic" w:cs="Simplified Arabic"/>
          <w:sz w:val="24"/>
          <w:szCs w:val="24"/>
          <w:rtl/>
          <w:lang w:bidi="ar-DZ"/>
        </w:rPr>
        <w:t xml:space="preserve"> التي يحيط بها </w:t>
      </w:r>
      <w:r w:rsidRPr="00A46F9E">
        <w:rPr>
          <w:rFonts w:ascii="Simplified Arabic" w:hAnsi="Simplified Arabic" w:cs="Simplified Arabic" w:hint="cs"/>
          <w:sz w:val="24"/>
          <w:szCs w:val="24"/>
          <w:rtl/>
          <w:lang w:bidi="ar-DZ"/>
        </w:rPr>
        <w:t>الأراضي</w:t>
      </w:r>
      <w:r>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الفلاحية</w:t>
      </w:r>
      <w:r w:rsidRPr="00A46F9E">
        <w:rPr>
          <w:rFonts w:ascii="Simplified Arabic" w:hAnsi="Simplified Arabic" w:cs="Simplified Arabic"/>
          <w:sz w:val="24"/>
          <w:szCs w:val="24"/>
          <w:rtl/>
          <w:lang w:bidi="ar-DZ"/>
        </w:rPr>
        <w:t xml:space="preserve"> الخصبة من شرقها و غربها و جنوبها </w:t>
      </w:r>
      <w:r w:rsidRPr="00A46F9E">
        <w:rPr>
          <w:rFonts w:ascii="Simplified Arabic" w:hAnsi="Simplified Arabic" w:cs="Simplified Arabic" w:hint="cs"/>
          <w:sz w:val="24"/>
          <w:szCs w:val="24"/>
          <w:rtl/>
          <w:lang w:bidi="ar-DZ"/>
        </w:rPr>
        <w:t>أما</w:t>
      </w:r>
      <w:r w:rsidRPr="00A46F9E">
        <w:rPr>
          <w:rFonts w:ascii="Simplified Arabic" w:hAnsi="Simplified Arabic" w:cs="Simplified Arabic"/>
          <w:sz w:val="24"/>
          <w:szCs w:val="24"/>
          <w:rtl/>
          <w:lang w:bidi="ar-DZ"/>
        </w:rPr>
        <w:t xml:space="preserve"> شمالها فيحيطها البحر </w:t>
      </w:r>
      <w:r w:rsidRPr="00A46F9E">
        <w:rPr>
          <w:rFonts w:ascii="Simplified Arabic" w:hAnsi="Simplified Arabic" w:cs="Simplified Arabic" w:hint="cs"/>
          <w:sz w:val="24"/>
          <w:szCs w:val="24"/>
          <w:rtl/>
          <w:lang w:bidi="ar-DZ"/>
        </w:rPr>
        <w:t>الأبيض</w:t>
      </w:r>
      <w:r w:rsidRPr="00A46F9E">
        <w:rPr>
          <w:rFonts w:ascii="Simplified Arabic" w:hAnsi="Simplified Arabic" w:cs="Simplified Arabic"/>
          <w:sz w:val="24"/>
          <w:szCs w:val="24"/>
          <w:rtl/>
          <w:lang w:bidi="ar-DZ"/>
        </w:rPr>
        <w:t xml:space="preserve"> المتوسط</w:t>
      </w:r>
    </w:p>
    <w:p w:rsidR="00B902FC" w:rsidRPr="00B902FC" w:rsidRDefault="00B902FC" w:rsidP="00B902FC">
      <w:pPr>
        <w:bidi/>
        <w:rPr>
          <w:rFonts w:ascii="Simplified Arabic" w:hAnsi="Simplified Arabic" w:cs="Simplified Arabic"/>
          <w:sz w:val="24"/>
          <w:szCs w:val="24"/>
          <w:rtl/>
          <w:lang w:bidi="ar-DZ"/>
        </w:rPr>
      </w:pPr>
      <w:r w:rsidRPr="00A46F9E">
        <w:rPr>
          <w:rFonts w:ascii="Simplified Arabic" w:hAnsi="Simplified Arabic" w:cs="Simplified Arabic"/>
          <w:sz w:val="24"/>
          <w:szCs w:val="24"/>
          <w:rtl/>
          <w:lang w:bidi="ar-DZ"/>
        </w:rPr>
        <w:t xml:space="preserve">تعتبر بلدية ذات طابع سياحي وفلاحي </w:t>
      </w:r>
      <w:r w:rsidRPr="00A46F9E">
        <w:rPr>
          <w:rFonts w:ascii="Simplified Arabic" w:hAnsi="Simplified Arabic" w:cs="Simplified Arabic" w:hint="cs"/>
          <w:sz w:val="24"/>
          <w:szCs w:val="24"/>
          <w:rtl/>
          <w:lang w:bidi="ar-DZ"/>
        </w:rPr>
        <w:t>لأنها</w:t>
      </w:r>
      <w:r w:rsidRPr="00A46F9E">
        <w:rPr>
          <w:rFonts w:ascii="Simplified Arabic" w:hAnsi="Simplified Arabic" w:cs="Simplified Arabic"/>
          <w:sz w:val="24"/>
          <w:szCs w:val="24"/>
          <w:rtl/>
          <w:lang w:bidi="ar-DZ"/>
        </w:rPr>
        <w:t xml:space="preserve"> تملك المقومات التي تساعد على تطور البلدية في هذين المجالين كما يبلغ عدد سكانها 16477 نسمة  في حين كانت لا تتجاوز3038 نسمة سنة 1977 و تعتبر من البلديات التي ت</w:t>
      </w:r>
      <w:r>
        <w:rPr>
          <w:rFonts w:ascii="Simplified Arabic" w:hAnsi="Simplified Arabic" w:cs="Simplified Arabic"/>
          <w:sz w:val="24"/>
          <w:szCs w:val="24"/>
          <w:rtl/>
          <w:lang w:bidi="ar-DZ"/>
        </w:rPr>
        <w:t xml:space="preserve">ملك مناطق </w:t>
      </w:r>
      <w:r>
        <w:rPr>
          <w:rFonts w:ascii="Simplified Arabic" w:hAnsi="Simplified Arabic" w:cs="Simplified Arabic" w:hint="cs"/>
          <w:sz w:val="24"/>
          <w:szCs w:val="24"/>
          <w:rtl/>
          <w:lang w:bidi="ar-DZ"/>
        </w:rPr>
        <w:t>مبعثر</w:t>
      </w:r>
      <w:r>
        <w:rPr>
          <w:rFonts w:ascii="Simplified Arabic" w:hAnsi="Simplified Arabic" w:cs="Simplified Arabic" w:hint="eastAsia"/>
          <w:sz w:val="24"/>
          <w:szCs w:val="24"/>
          <w:rtl/>
          <w:lang w:bidi="ar-DZ"/>
        </w:rPr>
        <w:t>ة</w:t>
      </w:r>
      <w:r>
        <w:rPr>
          <w:rFonts w:ascii="Simplified Arabic" w:hAnsi="Simplified Arabic" w:cs="Simplified Arabic"/>
          <w:sz w:val="24"/>
          <w:szCs w:val="24"/>
          <w:rtl/>
          <w:lang w:bidi="ar-DZ"/>
        </w:rPr>
        <w:t xml:space="preserve"> ذات مساحة كبيرة</w:t>
      </w:r>
      <w:r>
        <w:rPr>
          <w:rFonts w:ascii="Simplified Arabic" w:hAnsi="Simplified Arabic" w:cs="Simplified Arabic" w:hint="cs"/>
          <w:sz w:val="24"/>
          <w:szCs w:val="24"/>
          <w:rtl/>
          <w:lang w:bidi="ar-DZ"/>
        </w:rPr>
        <w:t>.</w:t>
      </w:r>
    </w:p>
    <w:p w:rsidR="00144395" w:rsidRPr="005954A2" w:rsidRDefault="00144395" w:rsidP="0066208F">
      <w:pPr>
        <w:pStyle w:val="Titre3"/>
        <w:bidi/>
        <w:rPr>
          <w:rFonts w:cs="Simplified Arabic"/>
          <w:sz w:val="24"/>
          <w:szCs w:val="28"/>
          <w:rtl/>
        </w:rPr>
      </w:pPr>
      <w:r w:rsidRPr="005954A2">
        <w:rPr>
          <w:rFonts w:cs="Simplified Arabic"/>
          <w:rtl/>
          <w:lang w:bidi="ar-DZ"/>
        </w:rPr>
        <w:t xml:space="preserve"> </w:t>
      </w:r>
      <w:bookmarkStart w:id="25" w:name="_Toc113751201"/>
      <w:r w:rsidRPr="005954A2">
        <w:rPr>
          <w:rFonts w:cs="Simplified Arabic"/>
          <w:sz w:val="24"/>
          <w:szCs w:val="28"/>
          <w:rtl/>
        </w:rPr>
        <w:t>المطلب الأول</w:t>
      </w:r>
      <w:r w:rsidR="00B902FC" w:rsidRPr="005954A2">
        <w:rPr>
          <w:rFonts w:cs="Simplified Arabic"/>
          <w:sz w:val="24"/>
          <w:szCs w:val="28"/>
          <w:rtl/>
        </w:rPr>
        <w:t>: تعريف ب</w:t>
      </w:r>
      <w:r w:rsidRPr="005954A2">
        <w:rPr>
          <w:rFonts w:cs="Simplified Arabic"/>
          <w:sz w:val="24"/>
          <w:szCs w:val="28"/>
          <w:rtl/>
        </w:rPr>
        <w:t>لدية</w:t>
      </w:r>
      <w:r w:rsidR="00B902FC" w:rsidRPr="005954A2">
        <w:rPr>
          <w:rFonts w:cs="Simplified Arabic"/>
          <w:sz w:val="24"/>
          <w:szCs w:val="28"/>
          <w:rtl/>
        </w:rPr>
        <w:t xml:space="preserve"> بودواو البحري</w:t>
      </w:r>
      <w:bookmarkEnd w:id="25"/>
    </w:p>
    <w:p w:rsidR="00144395" w:rsidRPr="00A46F9E" w:rsidRDefault="00144395" w:rsidP="00144395">
      <w:pPr>
        <w:bidi/>
        <w:rPr>
          <w:rFonts w:ascii="Simplified Arabic" w:hAnsi="Simplified Arabic" w:cs="Simplified Arabic"/>
          <w:sz w:val="24"/>
          <w:szCs w:val="24"/>
          <w:rtl/>
          <w:lang w:bidi="ar-DZ"/>
        </w:rPr>
      </w:pPr>
      <w:r w:rsidRPr="00E52DFC">
        <w:rPr>
          <w:rFonts w:ascii="Simplified Arabic" w:hAnsi="Simplified Arabic" w:cs="Simplified Arabic"/>
          <w:sz w:val="24"/>
          <w:szCs w:val="24"/>
          <w:rtl/>
          <w:lang w:bidi="ar-DZ"/>
        </w:rPr>
        <w:t xml:space="preserve">- تاريخ </w:t>
      </w:r>
      <w:r w:rsidRPr="00E52DFC">
        <w:rPr>
          <w:rFonts w:ascii="Simplified Arabic" w:hAnsi="Simplified Arabic" w:cs="Simplified Arabic" w:hint="cs"/>
          <w:sz w:val="24"/>
          <w:szCs w:val="24"/>
          <w:rtl/>
          <w:lang w:bidi="ar-DZ"/>
        </w:rPr>
        <w:t>إنشاء</w:t>
      </w:r>
      <w:r w:rsidRPr="00E52DFC">
        <w:rPr>
          <w:rFonts w:ascii="Simplified Arabic" w:hAnsi="Simplified Arabic" w:cs="Simplified Arabic"/>
          <w:sz w:val="24"/>
          <w:szCs w:val="24"/>
          <w:rtl/>
          <w:lang w:bidi="ar-DZ"/>
        </w:rPr>
        <w:t xml:space="preserve"> البلدية</w:t>
      </w:r>
      <w:r w:rsidRPr="00A46F9E">
        <w:rPr>
          <w:rFonts w:ascii="Simplified Arabic" w:hAnsi="Simplified Arabic" w:cs="Simplified Arabic"/>
          <w:sz w:val="24"/>
          <w:szCs w:val="24"/>
          <w:rtl/>
          <w:lang w:bidi="ar-DZ"/>
        </w:rPr>
        <w:t xml:space="preserve">: التقسيم </w:t>
      </w:r>
      <w:r w:rsidRPr="00A46F9E">
        <w:rPr>
          <w:rFonts w:ascii="Simplified Arabic" w:hAnsi="Simplified Arabic" w:cs="Simplified Arabic" w:hint="cs"/>
          <w:sz w:val="24"/>
          <w:szCs w:val="24"/>
          <w:rtl/>
          <w:lang w:bidi="ar-DZ"/>
        </w:rPr>
        <w:t>الإداري</w:t>
      </w:r>
      <w:r w:rsidRPr="00A46F9E">
        <w:rPr>
          <w:rFonts w:ascii="Simplified Arabic" w:hAnsi="Simplified Arabic" w:cs="Simplified Arabic"/>
          <w:sz w:val="24"/>
          <w:szCs w:val="24"/>
          <w:rtl/>
          <w:lang w:bidi="ar-DZ"/>
        </w:rPr>
        <w:t xml:space="preserve"> لسنة 1984</w:t>
      </w:r>
    </w:p>
    <w:p w:rsidR="00144395" w:rsidRPr="00A46F9E" w:rsidRDefault="00144395" w:rsidP="00144395">
      <w:pPr>
        <w:bidi/>
        <w:rPr>
          <w:rFonts w:ascii="Simplified Arabic" w:hAnsi="Simplified Arabic" w:cs="Simplified Arabic"/>
          <w:sz w:val="24"/>
          <w:szCs w:val="24"/>
          <w:rtl/>
          <w:lang w:bidi="ar-DZ"/>
        </w:rPr>
      </w:pPr>
      <w:r w:rsidRPr="00A46F9E">
        <w:rPr>
          <w:rFonts w:ascii="Simplified Arabic" w:hAnsi="Simplified Arabic" w:cs="Simplified Arabic"/>
          <w:sz w:val="24"/>
          <w:szCs w:val="24"/>
          <w:rtl/>
          <w:lang w:bidi="ar-DZ"/>
        </w:rPr>
        <w:t>- ا</w:t>
      </w:r>
      <w:r>
        <w:rPr>
          <w:rFonts w:ascii="Simplified Arabic" w:hAnsi="Simplified Arabic" w:cs="Simplified Arabic"/>
          <w:sz w:val="24"/>
          <w:szCs w:val="24"/>
          <w:rtl/>
          <w:lang w:bidi="ar-DZ"/>
        </w:rPr>
        <w:t>لموقع الجغرافي الدقيق: يحدها من</w:t>
      </w:r>
      <w:r>
        <w:rPr>
          <w:rFonts w:ascii="Simplified Arabic" w:hAnsi="Simplified Arabic" w:cs="Simplified Arabic" w:hint="cs"/>
          <w:sz w:val="24"/>
          <w:szCs w:val="24"/>
          <w:rtl/>
          <w:lang w:bidi="ar-DZ"/>
        </w:rPr>
        <w:t xml:space="preserve"> الش</w:t>
      </w:r>
      <w:r w:rsidRPr="00A46F9E">
        <w:rPr>
          <w:rFonts w:ascii="Simplified Arabic" w:hAnsi="Simplified Arabic" w:cs="Simplified Arabic"/>
          <w:sz w:val="24"/>
          <w:szCs w:val="24"/>
          <w:rtl/>
          <w:lang w:bidi="ar-DZ"/>
        </w:rPr>
        <w:t xml:space="preserve">مال البحر </w:t>
      </w:r>
      <w:r w:rsidRPr="00A46F9E">
        <w:rPr>
          <w:rFonts w:ascii="Simplified Arabic" w:hAnsi="Simplified Arabic" w:cs="Simplified Arabic" w:hint="cs"/>
          <w:sz w:val="24"/>
          <w:szCs w:val="24"/>
          <w:rtl/>
          <w:lang w:bidi="ar-DZ"/>
        </w:rPr>
        <w:t>الأبيض</w:t>
      </w:r>
      <w:r w:rsidRPr="00A46F9E">
        <w:rPr>
          <w:rFonts w:ascii="Simplified Arabic" w:hAnsi="Simplified Arabic" w:cs="Simplified Arabic"/>
          <w:sz w:val="24"/>
          <w:szCs w:val="24"/>
          <w:rtl/>
          <w:lang w:bidi="ar-DZ"/>
        </w:rPr>
        <w:t xml:space="preserve"> المتوسط ومن الجنوب بلدية بودواو ومن الشرق بلدية قورصو </w:t>
      </w:r>
      <w:r w:rsidRPr="00A46F9E">
        <w:rPr>
          <w:rFonts w:ascii="Simplified Arabic" w:hAnsi="Simplified Arabic" w:cs="Simplified Arabic" w:hint="cs"/>
          <w:sz w:val="24"/>
          <w:szCs w:val="24"/>
          <w:rtl/>
          <w:lang w:bidi="ar-DZ"/>
        </w:rPr>
        <w:t>أما</w:t>
      </w:r>
      <w:r w:rsidRPr="00A46F9E">
        <w:rPr>
          <w:rFonts w:ascii="Simplified Arabic" w:hAnsi="Simplified Arabic" w:cs="Simplified Arabic"/>
          <w:sz w:val="24"/>
          <w:szCs w:val="24"/>
          <w:rtl/>
          <w:lang w:bidi="ar-DZ"/>
        </w:rPr>
        <w:t xml:space="preserve"> من الغرب بلدية الرغاية.</w:t>
      </w:r>
    </w:p>
    <w:p w:rsidR="00144395" w:rsidRPr="00A46F9E" w:rsidRDefault="00144395" w:rsidP="00144395">
      <w:pPr>
        <w:bidi/>
        <w:rPr>
          <w:rFonts w:ascii="Simplified Arabic" w:hAnsi="Simplified Arabic" w:cs="Simplified Arabic"/>
          <w:sz w:val="24"/>
          <w:szCs w:val="24"/>
          <w:rtl/>
          <w:lang w:bidi="ar-DZ"/>
        </w:rPr>
      </w:pPr>
      <w:r w:rsidRPr="00A46F9E">
        <w:rPr>
          <w:rFonts w:ascii="Simplified Arabic" w:hAnsi="Simplified Arabic" w:cs="Simplified Arabic"/>
          <w:sz w:val="24"/>
          <w:szCs w:val="24"/>
          <w:rtl/>
          <w:lang w:bidi="ar-DZ"/>
        </w:rPr>
        <w:t xml:space="preserve">- عدد السكان </w:t>
      </w:r>
      <w:r w:rsidRPr="00A46F9E">
        <w:rPr>
          <w:rFonts w:ascii="Simplified Arabic" w:hAnsi="Simplified Arabic" w:cs="Simplified Arabic" w:hint="cs"/>
          <w:sz w:val="24"/>
          <w:szCs w:val="24"/>
          <w:rtl/>
          <w:lang w:bidi="ar-DZ"/>
        </w:rPr>
        <w:t>إلى</w:t>
      </w:r>
      <w:r w:rsidRPr="00A46F9E">
        <w:rPr>
          <w:rFonts w:ascii="Simplified Arabic" w:hAnsi="Simplified Arabic" w:cs="Simplified Arabic"/>
          <w:sz w:val="24"/>
          <w:szCs w:val="24"/>
          <w:rtl/>
          <w:lang w:bidi="ar-DZ"/>
        </w:rPr>
        <w:t xml:space="preserve"> غاية 2017 : 16477</w:t>
      </w:r>
    </w:p>
    <w:p w:rsidR="00144395" w:rsidRPr="00A46F9E" w:rsidRDefault="00144395" w:rsidP="00144395">
      <w:pPr>
        <w:bidi/>
        <w:rPr>
          <w:rFonts w:ascii="Simplified Arabic" w:hAnsi="Simplified Arabic" w:cs="Simplified Arabic"/>
          <w:sz w:val="24"/>
          <w:szCs w:val="24"/>
          <w:rtl/>
          <w:lang w:bidi="ar-DZ"/>
        </w:rPr>
      </w:pPr>
      <w:r w:rsidRPr="00A46F9E">
        <w:rPr>
          <w:rFonts w:ascii="Simplified Arabic" w:hAnsi="Simplified Arabic" w:cs="Simplified Arabic"/>
          <w:sz w:val="24"/>
          <w:szCs w:val="24"/>
          <w:rtl/>
          <w:lang w:bidi="ar-DZ"/>
        </w:rPr>
        <w:t xml:space="preserve">- المساحة: 1443هكتار </w:t>
      </w:r>
    </w:p>
    <w:p w:rsidR="00144395" w:rsidRPr="00A46F9E" w:rsidRDefault="00144395" w:rsidP="00144395">
      <w:pPr>
        <w:bidi/>
        <w:rPr>
          <w:rFonts w:ascii="Simplified Arabic" w:hAnsi="Simplified Arabic" w:cs="Simplified Arabic"/>
          <w:sz w:val="24"/>
          <w:szCs w:val="24"/>
          <w:rtl/>
          <w:lang w:bidi="ar-DZ"/>
        </w:rPr>
      </w:pPr>
      <w:r w:rsidRPr="00A46F9E">
        <w:rPr>
          <w:rFonts w:ascii="Simplified Arabic" w:hAnsi="Simplified Arabic" w:cs="Simplified Arabic"/>
          <w:sz w:val="24"/>
          <w:szCs w:val="24"/>
          <w:rtl/>
          <w:lang w:bidi="ar-DZ"/>
        </w:rPr>
        <w:t>- الطابع الاقتصادي: فلاحي وسياحي</w:t>
      </w:r>
    </w:p>
    <w:p w:rsidR="00144395" w:rsidRPr="00A46F9E" w:rsidRDefault="00144395" w:rsidP="00144395">
      <w:pPr>
        <w:bidi/>
        <w:rPr>
          <w:rFonts w:ascii="Simplified Arabic" w:hAnsi="Simplified Arabic" w:cs="Simplified Arabic"/>
          <w:sz w:val="24"/>
          <w:szCs w:val="24"/>
          <w:rtl/>
          <w:lang w:bidi="ar-DZ"/>
        </w:rPr>
      </w:pPr>
      <w:r w:rsidRPr="00A46F9E">
        <w:rPr>
          <w:rFonts w:ascii="Simplified Arabic" w:hAnsi="Simplified Arabic" w:cs="Simplified Arabic"/>
          <w:sz w:val="24"/>
          <w:szCs w:val="24"/>
          <w:rtl/>
          <w:lang w:bidi="ar-DZ"/>
        </w:rPr>
        <w:t xml:space="preserve">- عدد الملحقات </w:t>
      </w:r>
      <w:r w:rsidRPr="00A46F9E">
        <w:rPr>
          <w:rFonts w:ascii="Simplified Arabic" w:hAnsi="Simplified Arabic" w:cs="Simplified Arabic" w:hint="cs"/>
          <w:sz w:val="24"/>
          <w:szCs w:val="24"/>
          <w:rtl/>
          <w:lang w:bidi="ar-DZ"/>
        </w:rPr>
        <w:t>الإدارية</w:t>
      </w:r>
      <w:r w:rsidRPr="00A46F9E">
        <w:rPr>
          <w:rFonts w:ascii="Simplified Arabic" w:hAnsi="Simplified Arabic" w:cs="Simplified Arabic"/>
          <w:sz w:val="24"/>
          <w:szCs w:val="24"/>
          <w:rtl/>
          <w:lang w:bidi="ar-DZ"/>
        </w:rPr>
        <w:t>: 02</w:t>
      </w:r>
    </w:p>
    <w:p w:rsidR="00144395" w:rsidRPr="00A46F9E" w:rsidRDefault="00144395" w:rsidP="00144395">
      <w:pPr>
        <w:bidi/>
        <w:rPr>
          <w:rFonts w:ascii="Simplified Arabic" w:hAnsi="Simplified Arabic" w:cs="Simplified Arabic"/>
          <w:sz w:val="24"/>
          <w:szCs w:val="24"/>
          <w:rtl/>
          <w:lang w:bidi="ar-DZ"/>
        </w:rPr>
      </w:pPr>
      <w:r w:rsidRPr="00A46F9E">
        <w:rPr>
          <w:rFonts w:ascii="Simplified Arabic" w:hAnsi="Simplified Arabic" w:cs="Simplified Arabic"/>
          <w:sz w:val="24"/>
          <w:szCs w:val="24"/>
          <w:rtl/>
          <w:lang w:bidi="ar-DZ"/>
        </w:rPr>
        <w:t xml:space="preserve">- عدد القرى </w:t>
      </w:r>
      <w:r>
        <w:rPr>
          <w:rFonts w:ascii="Simplified Arabic" w:hAnsi="Simplified Arabic" w:cs="Simplified Arabic" w:hint="cs"/>
          <w:sz w:val="24"/>
          <w:szCs w:val="24"/>
          <w:rtl/>
          <w:lang w:bidi="ar-DZ"/>
        </w:rPr>
        <w:t>و</w:t>
      </w:r>
      <w:r w:rsidRPr="00A46F9E">
        <w:rPr>
          <w:rFonts w:ascii="Simplified Arabic" w:hAnsi="Simplified Arabic" w:cs="Simplified Arabic"/>
          <w:sz w:val="24"/>
          <w:szCs w:val="24"/>
          <w:rtl/>
          <w:lang w:bidi="ar-DZ"/>
        </w:rPr>
        <w:t>المداشر: 12</w:t>
      </w:r>
    </w:p>
    <w:p w:rsidR="00144395" w:rsidRPr="00A46F9E" w:rsidRDefault="00144395" w:rsidP="00144395">
      <w:pPr>
        <w:bidi/>
        <w:rPr>
          <w:rFonts w:ascii="Simplified Arabic" w:hAnsi="Simplified Arabic" w:cs="Simplified Arabic"/>
          <w:sz w:val="24"/>
          <w:szCs w:val="24"/>
          <w:rtl/>
          <w:lang w:bidi="ar-DZ"/>
        </w:rPr>
      </w:pPr>
      <w:r w:rsidRPr="00A46F9E">
        <w:rPr>
          <w:rFonts w:ascii="Simplified Arabic" w:hAnsi="Simplified Arabic" w:cs="Simplified Arabic"/>
          <w:sz w:val="24"/>
          <w:szCs w:val="24"/>
          <w:rtl/>
          <w:lang w:bidi="ar-DZ"/>
        </w:rPr>
        <w:t xml:space="preserve">- مقومات البلدية: تملك البلدية الكثير من المقومات الفلاحية و السياحية غير المستغلة </w:t>
      </w:r>
    </w:p>
    <w:p w:rsidR="00144395" w:rsidRPr="00A46F9E" w:rsidRDefault="00144395" w:rsidP="00144395">
      <w:pPr>
        <w:bidi/>
        <w:rPr>
          <w:rFonts w:ascii="Simplified Arabic" w:hAnsi="Simplified Arabic" w:cs="Simplified Arabic"/>
          <w:sz w:val="24"/>
          <w:szCs w:val="24"/>
          <w:rtl/>
          <w:lang w:bidi="ar-DZ"/>
        </w:rPr>
      </w:pPr>
      <w:r w:rsidRPr="00A46F9E">
        <w:rPr>
          <w:rFonts w:ascii="Simplified Arabic" w:hAnsi="Simplified Arabic" w:cs="Simplified Arabic"/>
          <w:sz w:val="24"/>
          <w:szCs w:val="24"/>
          <w:rtl/>
          <w:lang w:bidi="ar-DZ"/>
        </w:rPr>
        <w:t xml:space="preserve">- مساحة </w:t>
      </w:r>
      <w:r w:rsidRPr="00A46F9E">
        <w:rPr>
          <w:rFonts w:ascii="Simplified Arabic" w:hAnsi="Simplified Arabic" w:cs="Simplified Arabic" w:hint="cs"/>
          <w:sz w:val="24"/>
          <w:szCs w:val="24"/>
          <w:rtl/>
          <w:lang w:bidi="ar-DZ"/>
        </w:rPr>
        <w:t>الأراضي</w:t>
      </w:r>
      <w:r w:rsidRPr="00A46F9E">
        <w:rPr>
          <w:rFonts w:ascii="Simplified Arabic" w:hAnsi="Simplified Arabic" w:cs="Simplified Arabic"/>
          <w:sz w:val="24"/>
          <w:szCs w:val="24"/>
          <w:rtl/>
          <w:lang w:bidi="ar-DZ"/>
        </w:rPr>
        <w:t xml:space="preserve"> الصالحة للفلاحة: 868 هكتار</w:t>
      </w:r>
    </w:p>
    <w:p w:rsidR="00144395" w:rsidRPr="00A46F9E" w:rsidRDefault="00144395" w:rsidP="00144395">
      <w:pPr>
        <w:bidi/>
        <w:rPr>
          <w:rFonts w:ascii="Simplified Arabic" w:hAnsi="Simplified Arabic" w:cs="Simplified Arabic"/>
          <w:sz w:val="24"/>
          <w:szCs w:val="24"/>
          <w:rtl/>
          <w:lang w:bidi="ar-DZ"/>
        </w:rPr>
      </w:pPr>
      <w:r w:rsidRPr="00A46F9E">
        <w:rPr>
          <w:rFonts w:ascii="Simplified Arabic" w:hAnsi="Simplified Arabic" w:cs="Simplified Arabic"/>
          <w:sz w:val="24"/>
          <w:szCs w:val="24"/>
          <w:rtl/>
          <w:lang w:bidi="ar-DZ"/>
        </w:rPr>
        <w:t>- اسم ولقب رئيس المجلس البلدي: معمري عبد الحميد</w:t>
      </w:r>
    </w:p>
    <w:p w:rsidR="00144395" w:rsidRPr="00A46F9E" w:rsidRDefault="00144395" w:rsidP="00144395">
      <w:pPr>
        <w:bidi/>
        <w:rPr>
          <w:rFonts w:ascii="Simplified Arabic" w:hAnsi="Simplified Arabic" w:cs="Simplified Arabic"/>
          <w:sz w:val="24"/>
          <w:szCs w:val="24"/>
          <w:rtl/>
          <w:lang w:bidi="ar-DZ"/>
        </w:rPr>
      </w:pPr>
      <w:r w:rsidRPr="00A46F9E">
        <w:rPr>
          <w:rFonts w:ascii="Simplified Arabic" w:hAnsi="Simplified Arabic" w:cs="Simplified Arabic"/>
          <w:sz w:val="24"/>
          <w:szCs w:val="24"/>
          <w:rtl/>
          <w:lang w:bidi="ar-DZ"/>
        </w:rPr>
        <w:t xml:space="preserve">- عدد </w:t>
      </w:r>
      <w:r w:rsidRPr="00A46F9E">
        <w:rPr>
          <w:rFonts w:ascii="Simplified Arabic" w:hAnsi="Simplified Arabic" w:cs="Simplified Arabic" w:hint="cs"/>
          <w:sz w:val="24"/>
          <w:szCs w:val="24"/>
          <w:rtl/>
          <w:lang w:bidi="ar-DZ"/>
        </w:rPr>
        <w:t>أعضاء</w:t>
      </w:r>
      <w:r w:rsidRPr="00A46F9E">
        <w:rPr>
          <w:rFonts w:ascii="Simplified Arabic" w:hAnsi="Simplified Arabic" w:cs="Simplified Arabic"/>
          <w:sz w:val="24"/>
          <w:szCs w:val="24"/>
          <w:rtl/>
          <w:lang w:bidi="ar-DZ"/>
        </w:rPr>
        <w:t xml:space="preserve"> المجلس الشعبي البلدي: 15</w:t>
      </w:r>
    </w:p>
    <w:p w:rsidR="00144395" w:rsidRDefault="00144395" w:rsidP="00144395">
      <w:pPr>
        <w:bidi/>
        <w:rPr>
          <w:rFonts w:ascii="Simplified Arabic" w:hAnsi="Simplified Arabic" w:cs="Simplified Arabic"/>
          <w:sz w:val="24"/>
          <w:szCs w:val="24"/>
          <w:rtl/>
          <w:lang w:bidi="ar-DZ"/>
        </w:rPr>
      </w:pPr>
    </w:p>
    <w:p w:rsidR="00144395" w:rsidRPr="005954A2" w:rsidRDefault="00144395" w:rsidP="0066208F">
      <w:pPr>
        <w:pStyle w:val="Titre3"/>
        <w:bidi/>
        <w:rPr>
          <w:rFonts w:cs="Simplified Arabic"/>
          <w:sz w:val="24"/>
          <w:szCs w:val="28"/>
          <w:rtl/>
        </w:rPr>
      </w:pPr>
      <w:bookmarkStart w:id="26" w:name="_Toc113751202"/>
      <w:r w:rsidRPr="005954A2">
        <w:rPr>
          <w:rFonts w:cs="Simplified Arabic"/>
          <w:sz w:val="24"/>
          <w:szCs w:val="28"/>
          <w:rtl/>
        </w:rPr>
        <w:lastRenderedPageBreak/>
        <w:t>المطلب الثاني:مجال نشاط بلدية بودواو البحري</w:t>
      </w:r>
      <w:bookmarkEnd w:id="26"/>
      <w:r w:rsidRPr="005954A2">
        <w:rPr>
          <w:rFonts w:cs="Simplified Arabic"/>
          <w:sz w:val="24"/>
          <w:szCs w:val="28"/>
          <w:rtl/>
        </w:rPr>
        <w:t xml:space="preserve"> </w:t>
      </w:r>
    </w:p>
    <w:p w:rsidR="00B902FC" w:rsidRPr="00B902FC" w:rsidRDefault="00B902FC" w:rsidP="00B902FC">
      <w:pPr>
        <w:bidi/>
        <w:rPr>
          <w:rFonts w:ascii="Simplified Arabic" w:hAnsi="Simplified Arabic" w:cs="Simplified Arabic"/>
          <w:sz w:val="24"/>
          <w:szCs w:val="24"/>
          <w:rtl/>
        </w:rPr>
      </w:pPr>
      <w:r w:rsidRPr="00B902FC">
        <w:rPr>
          <w:rFonts w:ascii="Simplified Arabic" w:hAnsi="Simplified Arabic" w:cs="Simplified Arabic"/>
          <w:sz w:val="24"/>
          <w:szCs w:val="24"/>
          <w:rtl/>
        </w:rPr>
        <w:t>تتميز بلدية بودواو البحري بمميزات نلخصها في النقاط التالية:</w:t>
      </w:r>
    </w:p>
    <w:p w:rsidR="00144395" w:rsidRPr="00E52DFC" w:rsidRDefault="00144395" w:rsidP="00144395">
      <w:pPr>
        <w:bidi/>
        <w:rPr>
          <w:rFonts w:ascii="Simplified Arabic" w:hAnsi="Simplified Arabic" w:cs="Simplified Arabic"/>
          <w:b/>
          <w:bCs/>
          <w:sz w:val="24"/>
          <w:szCs w:val="24"/>
          <w:rtl/>
          <w:lang w:bidi="ar-DZ"/>
        </w:rPr>
      </w:pPr>
      <w:r w:rsidRPr="00E52DFC">
        <w:rPr>
          <w:rFonts w:ascii="Simplified Arabic" w:hAnsi="Simplified Arabic" w:cs="Simplified Arabic"/>
          <w:b/>
          <w:bCs/>
          <w:sz w:val="24"/>
          <w:szCs w:val="24"/>
          <w:rtl/>
          <w:lang w:bidi="ar-DZ"/>
        </w:rPr>
        <w:t xml:space="preserve">1 – قطاع الصحة </w:t>
      </w:r>
    </w:p>
    <w:p w:rsidR="00144395" w:rsidRPr="00A46F9E" w:rsidRDefault="00144395" w:rsidP="00144395">
      <w:pPr>
        <w:bidi/>
        <w:rPr>
          <w:rFonts w:ascii="Simplified Arabic" w:hAnsi="Simplified Arabic" w:cs="Simplified Arabic"/>
          <w:sz w:val="24"/>
          <w:szCs w:val="24"/>
          <w:rtl/>
          <w:lang w:bidi="ar-DZ"/>
        </w:rPr>
      </w:pPr>
      <w:r w:rsidRPr="00A46F9E">
        <w:rPr>
          <w:rFonts w:ascii="Simplified Arabic" w:hAnsi="Simplified Arabic" w:cs="Simplified Arabic"/>
          <w:sz w:val="24"/>
          <w:szCs w:val="24"/>
          <w:rtl/>
          <w:lang w:bidi="ar-DZ"/>
        </w:rPr>
        <w:t>عدد قاعات العلاج : 03</w:t>
      </w:r>
    </w:p>
    <w:p w:rsidR="00144395" w:rsidRPr="00E52DFC" w:rsidRDefault="00144395" w:rsidP="00144395">
      <w:pPr>
        <w:bidi/>
        <w:rPr>
          <w:rFonts w:ascii="Simplified Arabic" w:hAnsi="Simplified Arabic" w:cs="Simplified Arabic"/>
          <w:b/>
          <w:bCs/>
          <w:sz w:val="24"/>
          <w:szCs w:val="24"/>
          <w:rtl/>
          <w:lang w:bidi="ar-DZ"/>
        </w:rPr>
      </w:pPr>
      <w:r w:rsidRPr="00E52DFC">
        <w:rPr>
          <w:rFonts w:ascii="Simplified Arabic" w:hAnsi="Simplified Arabic" w:cs="Simplified Arabic"/>
          <w:b/>
          <w:bCs/>
          <w:sz w:val="24"/>
          <w:szCs w:val="24"/>
          <w:rtl/>
          <w:lang w:bidi="ar-DZ"/>
        </w:rPr>
        <w:t>2- قطاع التربية</w:t>
      </w:r>
    </w:p>
    <w:p w:rsidR="00144395" w:rsidRPr="00E52DFC" w:rsidRDefault="00144395" w:rsidP="00144395">
      <w:pPr>
        <w:bidi/>
        <w:rPr>
          <w:rFonts w:ascii="Simplified Arabic" w:hAnsi="Simplified Arabic" w:cs="Simplified Arabic"/>
          <w:b/>
          <w:bCs/>
          <w:sz w:val="24"/>
          <w:szCs w:val="24"/>
          <w:rtl/>
          <w:lang w:bidi="ar-DZ"/>
        </w:rPr>
      </w:pPr>
      <w:r w:rsidRPr="00E52DFC">
        <w:rPr>
          <w:rFonts w:ascii="Simplified Arabic" w:hAnsi="Simplified Arabic" w:cs="Simplified Arabic"/>
          <w:b/>
          <w:bCs/>
          <w:sz w:val="24"/>
          <w:szCs w:val="24"/>
          <w:rtl/>
          <w:lang w:bidi="ar-DZ"/>
        </w:rPr>
        <w:t xml:space="preserve">2-1: طور الابتدائي </w:t>
      </w:r>
    </w:p>
    <w:p w:rsidR="00144395" w:rsidRPr="00A46F9E" w:rsidRDefault="00144395" w:rsidP="00FD7367">
      <w:pPr>
        <w:bidi/>
        <w:rPr>
          <w:rFonts w:ascii="Simplified Arabic" w:hAnsi="Simplified Arabic" w:cs="Simplified Arabic"/>
          <w:sz w:val="24"/>
          <w:szCs w:val="24"/>
          <w:rtl/>
          <w:lang w:bidi="ar-DZ"/>
        </w:rPr>
      </w:pPr>
      <w:r w:rsidRPr="00A46F9E">
        <w:rPr>
          <w:rFonts w:ascii="Simplified Arabic" w:hAnsi="Simplified Arabic" w:cs="Simplified Arabic"/>
          <w:sz w:val="24"/>
          <w:szCs w:val="24"/>
          <w:rtl/>
          <w:lang w:bidi="ar-DZ"/>
        </w:rPr>
        <w:t xml:space="preserve">- عدد مدارس الابتدائي: 5 عدد </w:t>
      </w:r>
      <w:r w:rsidRPr="00A46F9E">
        <w:rPr>
          <w:rFonts w:ascii="Simplified Arabic" w:hAnsi="Simplified Arabic" w:cs="Simplified Arabic" w:hint="cs"/>
          <w:sz w:val="24"/>
          <w:szCs w:val="24"/>
          <w:rtl/>
          <w:lang w:bidi="ar-DZ"/>
        </w:rPr>
        <w:t>الأقسام</w:t>
      </w:r>
      <w:r w:rsidRPr="00A46F9E">
        <w:rPr>
          <w:rFonts w:ascii="Simplified Arabic" w:hAnsi="Simplified Arabic" w:cs="Simplified Arabic"/>
          <w:sz w:val="24"/>
          <w:szCs w:val="24"/>
          <w:rtl/>
          <w:lang w:bidi="ar-DZ"/>
        </w:rPr>
        <w:t>: 48</w:t>
      </w:r>
    </w:p>
    <w:p w:rsidR="00144395" w:rsidRPr="00A46F9E" w:rsidRDefault="00144395" w:rsidP="00FD7367">
      <w:pPr>
        <w:bidi/>
        <w:rPr>
          <w:rFonts w:ascii="Simplified Arabic" w:hAnsi="Simplified Arabic" w:cs="Simplified Arabic"/>
          <w:sz w:val="24"/>
          <w:szCs w:val="24"/>
          <w:rtl/>
          <w:lang w:bidi="ar-DZ"/>
        </w:rPr>
      </w:pPr>
      <w:r w:rsidRPr="00A46F9E">
        <w:rPr>
          <w:rFonts w:ascii="Simplified Arabic" w:hAnsi="Simplified Arabic" w:cs="Simplified Arabic"/>
          <w:sz w:val="24"/>
          <w:szCs w:val="24"/>
          <w:rtl/>
          <w:lang w:bidi="ar-DZ"/>
        </w:rPr>
        <w:t>- عدد تلامي المتمدرسين: 2106</w:t>
      </w:r>
    </w:p>
    <w:p w:rsidR="00144395" w:rsidRPr="00A46F9E" w:rsidRDefault="00144395" w:rsidP="00FD7367">
      <w:pPr>
        <w:bidi/>
        <w:rPr>
          <w:rFonts w:ascii="Simplified Arabic" w:hAnsi="Simplified Arabic" w:cs="Simplified Arabic"/>
          <w:sz w:val="24"/>
          <w:szCs w:val="24"/>
          <w:rtl/>
          <w:lang w:bidi="ar-DZ"/>
        </w:rPr>
      </w:pPr>
      <w:r w:rsidRPr="00A46F9E">
        <w:rPr>
          <w:rFonts w:ascii="Simplified Arabic" w:hAnsi="Simplified Arabic" w:cs="Simplified Arabic"/>
          <w:sz w:val="24"/>
          <w:szCs w:val="24"/>
          <w:lang w:bidi="ar-DZ"/>
        </w:rPr>
        <w:t xml:space="preserve"> </w:t>
      </w:r>
      <w:r w:rsidRPr="00A46F9E">
        <w:rPr>
          <w:rFonts w:ascii="Simplified Arabic" w:hAnsi="Simplified Arabic" w:cs="Simplified Arabic"/>
          <w:sz w:val="24"/>
          <w:szCs w:val="24"/>
          <w:rtl/>
          <w:lang w:bidi="ar-DZ"/>
        </w:rPr>
        <w:t xml:space="preserve">- معدل استيعاب </w:t>
      </w:r>
      <w:r w:rsidRPr="00A46F9E">
        <w:rPr>
          <w:rFonts w:ascii="Simplified Arabic" w:hAnsi="Simplified Arabic" w:cs="Simplified Arabic" w:hint="cs"/>
          <w:sz w:val="24"/>
          <w:szCs w:val="24"/>
          <w:rtl/>
          <w:lang w:bidi="ar-DZ"/>
        </w:rPr>
        <w:t>الأقسام</w:t>
      </w:r>
      <w:r w:rsidRPr="00A46F9E">
        <w:rPr>
          <w:rFonts w:ascii="Simplified Arabic" w:hAnsi="Simplified Arabic" w:cs="Simplified Arabic"/>
          <w:sz w:val="24"/>
          <w:szCs w:val="24"/>
          <w:rtl/>
          <w:lang w:bidi="ar-DZ"/>
        </w:rPr>
        <w:t xml:space="preserve"> 45 تلميذ في القسم </w:t>
      </w:r>
    </w:p>
    <w:p w:rsidR="00144395" w:rsidRPr="00A46F9E" w:rsidRDefault="00144395" w:rsidP="00FD7367">
      <w:pPr>
        <w:bidi/>
        <w:rPr>
          <w:rFonts w:ascii="Simplified Arabic" w:hAnsi="Simplified Arabic" w:cs="Simplified Arabic"/>
          <w:sz w:val="24"/>
          <w:szCs w:val="24"/>
          <w:rtl/>
          <w:lang w:bidi="ar-DZ"/>
        </w:rPr>
      </w:pPr>
      <w:r w:rsidRPr="00A46F9E">
        <w:rPr>
          <w:rFonts w:ascii="Simplified Arabic" w:hAnsi="Simplified Arabic" w:cs="Simplified Arabic"/>
          <w:sz w:val="24"/>
          <w:szCs w:val="24"/>
          <w:rtl/>
          <w:lang w:bidi="ar-DZ"/>
        </w:rPr>
        <w:t>- عدد المطاعم المدرسية: 02    عدد التلاميذ المعنيين بالتغذية: 2000</w:t>
      </w:r>
    </w:p>
    <w:p w:rsidR="00144395" w:rsidRPr="00A46F9E" w:rsidRDefault="00144395" w:rsidP="00FD7367">
      <w:pPr>
        <w:bidi/>
        <w:rPr>
          <w:rFonts w:ascii="Simplified Arabic" w:hAnsi="Simplified Arabic" w:cs="Simplified Arabic"/>
          <w:sz w:val="24"/>
          <w:szCs w:val="24"/>
          <w:rtl/>
          <w:lang w:bidi="ar-DZ"/>
        </w:rPr>
      </w:pPr>
      <w:r w:rsidRPr="00A46F9E">
        <w:rPr>
          <w:rFonts w:ascii="Simplified Arabic" w:hAnsi="Simplified Arabic" w:cs="Simplified Arabic"/>
          <w:sz w:val="24"/>
          <w:szCs w:val="24"/>
          <w:rtl/>
          <w:lang w:bidi="ar-DZ"/>
        </w:rPr>
        <w:t>- عدد التلاميذ المعنيين بالنقل المدرس: 240  عدد الخطوط: 04   نسبة التغطية 30</w:t>
      </w:r>
      <w:r w:rsidRPr="00A46F9E">
        <w:rPr>
          <w:rFonts w:ascii="Simplified Arabic" w:hAnsi="Simplified Arabic" w:cs="Simplified Arabic"/>
          <w:sz w:val="24"/>
          <w:szCs w:val="24"/>
          <w:lang w:bidi="ar-DZ"/>
        </w:rPr>
        <w:t>%</w:t>
      </w:r>
    </w:p>
    <w:p w:rsidR="00144395" w:rsidRPr="00A46F9E" w:rsidRDefault="00144395" w:rsidP="00FD7367">
      <w:pPr>
        <w:bidi/>
        <w:rPr>
          <w:rFonts w:ascii="Simplified Arabic" w:hAnsi="Simplified Arabic" w:cs="Simplified Arabic"/>
          <w:sz w:val="24"/>
          <w:szCs w:val="24"/>
          <w:rtl/>
          <w:lang w:bidi="ar-DZ"/>
        </w:rPr>
      </w:pPr>
      <w:r w:rsidRPr="00A46F9E">
        <w:rPr>
          <w:rFonts w:ascii="Simplified Arabic" w:hAnsi="Simplified Arabic" w:cs="Simplified Arabic"/>
          <w:sz w:val="24"/>
          <w:szCs w:val="24"/>
          <w:rtl/>
          <w:lang w:bidi="ar-DZ"/>
        </w:rPr>
        <w:t>- عدد العمال الموجهين للمدارس: منظفات: 09   حراس: 08</w:t>
      </w:r>
    </w:p>
    <w:p w:rsidR="00144395" w:rsidRPr="00E52DFC" w:rsidRDefault="00144395" w:rsidP="00144395">
      <w:pPr>
        <w:bidi/>
        <w:rPr>
          <w:rFonts w:ascii="Simplified Arabic" w:hAnsi="Simplified Arabic" w:cs="Simplified Arabic"/>
          <w:b/>
          <w:bCs/>
          <w:sz w:val="24"/>
          <w:szCs w:val="24"/>
          <w:rtl/>
          <w:lang w:bidi="ar-DZ"/>
        </w:rPr>
      </w:pPr>
      <w:r w:rsidRPr="00E52DFC">
        <w:rPr>
          <w:rFonts w:ascii="Simplified Arabic" w:hAnsi="Simplified Arabic" w:cs="Simplified Arabic"/>
          <w:b/>
          <w:bCs/>
          <w:sz w:val="24"/>
          <w:szCs w:val="24"/>
          <w:rtl/>
          <w:lang w:bidi="ar-DZ"/>
        </w:rPr>
        <w:t xml:space="preserve">2-2: طور المتوسط </w:t>
      </w:r>
    </w:p>
    <w:p w:rsidR="00144395" w:rsidRPr="00A46F9E" w:rsidRDefault="00144395" w:rsidP="00144395">
      <w:pPr>
        <w:bidi/>
        <w:rPr>
          <w:rFonts w:ascii="Simplified Arabic" w:hAnsi="Simplified Arabic" w:cs="Simplified Arabic"/>
          <w:sz w:val="24"/>
          <w:szCs w:val="24"/>
          <w:rtl/>
          <w:lang w:bidi="ar-DZ"/>
        </w:rPr>
      </w:pPr>
      <w:r w:rsidRPr="00A46F9E">
        <w:rPr>
          <w:rFonts w:ascii="Simplified Arabic" w:hAnsi="Simplified Arabic" w:cs="Simplified Arabic"/>
          <w:sz w:val="24"/>
          <w:szCs w:val="24"/>
          <w:rtl/>
          <w:lang w:bidi="ar-DZ"/>
        </w:rPr>
        <w:t xml:space="preserve">- عدد المتوسطات: 02  عدد </w:t>
      </w:r>
      <w:r w:rsidRPr="00A46F9E">
        <w:rPr>
          <w:rFonts w:ascii="Simplified Arabic" w:hAnsi="Simplified Arabic" w:cs="Simplified Arabic" w:hint="cs"/>
          <w:sz w:val="24"/>
          <w:szCs w:val="24"/>
          <w:rtl/>
          <w:lang w:bidi="ar-DZ"/>
        </w:rPr>
        <w:t>الأقسام</w:t>
      </w:r>
      <w:r w:rsidRPr="00A46F9E">
        <w:rPr>
          <w:rFonts w:ascii="Simplified Arabic" w:hAnsi="Simplified Arabic" w:cs="Simplified Arabic"/>
          <w:sz w:val="24"/>
          <w:szCs w:val="24"/>
          <w:rtl/>
          <w:lang w:bidi="ar-DZ"/>
        </w:rPr>
        <w:t>: 29</w:t>
      </w:r>
    </w:p>
    <w:p w:rsidR="00144395" w:rsidRPr="00A46F9E" w:rsidRDefault="00144395" w:rsidP="00144395">
      <w:pPr>
        <w:bidi/>
        <w:rPr>
          <w:rFonts w:ascii="Simplified Arabic" w:hAnsi="Simplified Arabic" w:cs="Simplified Arabic"/>
          <w:sz w:val="24"/>
          <w:szCs w:val="24"/>
          <w:rtl/>
          <w:lang w:bidi="ar-DZ"/>
        </w:rPr>
      </w:pPr>
      <w:r w:rsidRPr="00A46F9E">
        <w:rPr>
          <w:rFonts w:ascii="Simplified Arabic" w:hAnsi="Simplified Arabic" w:cs="Simplified Arabic"/>
          <w:sz w:val="24"/>
          <w:szCs w:val="24"/>
          <w:rtl/>
          <w:lang w:bidi="ar-DZ"/>
        </w:rPr>
        <w:t>- عدد التلاميذ المتمدرسين: 1157</w:t>
      </w:r>
    </w:p>
    <w:p w:rsidR="00144395" w:rsidRPr="00A46F9E" w:rsidRDefault="00144395" w:rsidP="00144395">
      <w:pPr>
        <w:bidi/>
        <w:rPr>
          <w:rFonts w:ascii="Simplified Arabic" w:hAnsi="Simplified Arabic" w:cs="Simplified Arabic"/>
          <w:sz w:val="24"/>
          <w:szCs w:val="24"/>
          <w:rtl/>
          <w:lang w:bidi="ar-DZ"/>
        </w:rPr>
      </w:pPr>
      <w:r w:rsidRPr="00A46F9E">
        <w:rPr>
          <w:rFonts w:ascii="Simplified Arabic" w:hAnsi="Simplified Arabic" w:cs="Simplified Arabic"/>
          <w:sz w:val="24"/>
          <w:szCs w:val="24"/>
          <w:rtl/>
          <w:lang w:bidi="ar-DZ"/>
        </w:rPr>
        <w:t>- معدل استيعاب القسم: 40 تلميذ في القسم</w:t>
      </w:r>
    </w:p>
    <w:p w:rsidR="00144395" w:rsidRPr="00E52DFC" w:rsidRDefault="00144395" w:rsidP="00144395">
      <w:pPr>
        <w:bidi/>
        <w:rPr>
          <w:rFonts w:ascii="Simplified Arabic" w:hAnsi="Simplified Arabic" w:cs="Simplified Arabic"/>
          <w:b/>
          <w:bCs/>
          <w:sz w:val="24"/>
          <w:szCs w:val="24"/>
          <w:rtl/>
          <w:lang w:bidi="ar-DZ"/>
        </w:rPr>
      </w:pPr>
      <w:r w:rsidRPr="00E52DFC">
        <w:rPr>
          <w:rFonts w:ascii="Simplified Arabic" w:hAnsi="Simplified Arabic" w:cs="Simplified Arabic"/>
          <w:b/>
          <w:bCs/>
          <w:sz w:val="24"/>
          <w:szCs w:val="24"/>
          <w:rtl/>
          <w:lang w:bidi="ar-DZ"/>
        </w:rPr>
        <w:t xml:space="preserve">3- القطاع </w:t>
      </w:r>
      <w:r w:rsidRPr="00E52DFC">
        <w:rPr>
          <w:rFonts w:ascii="Simplified Arabic" w:hAnsi="Simplified Arabic" w:cs="Simplified Arabic" w:hint="cs"/>
          <w:b/>
          <w:bCs/>
          <w:sz w:val="24"/>
          <w:szCs w:val="24"/>
          <w:rtl/>
          <w:lang w:bidi="ar-DZ"/>
        </w:rPr>
        <w:t>ألفلاحي</w:t>
      </w:r>
      <w:r w:rsidRPr="00E52DFC">
        <w:rPr>
          <w:rFonts w:ascii="Simplified Arabic" w:hAnsi="Simplified Arabic" w:cs="Simplified Arabic"/>
          <w:b/>
          <w:bCs/>
          <w:sz w:val="24"/>
          <w:szCs w:val="24"/>
          <w:rtl/>
          <w:lang w:bidi="ar-DZ"/>
        </w:rPr>
        <w:t>:</w:t>
      </w:r>
    </w:p>
    <w:p w:rsidR="00144395" w:rsidRPr="00A46F9E" w:rsidRDefault="00144395" w:rsidP="00144395">
      <w:pPr>
        <w:bidi/>
        <w:rPr>
          <w:rFonts w:ascii="Simplified Arabic" w:hAnsi="Simplified Arabic" w:cs="Simplified Arabic"/>
          <w:sz w:val="24"/>
          <w:szCs w:val="24"/>
          <w:rtl/>
          <w:lang w:bidi="ar-DZ"/>
        </w:rPr>
      </w:pPr>
      <w:r w:rsidRPr="00A46F9E">
        <w:rPr>
          <w:rFonts w:ascii="Simplified Arabic" w:hAnsi="Simplified Arabic" w:cs="Simplified Arabic"/>
          <w:sz w:val="24"/>
          <w:szCs w:val="24"/>
          <w:rtl/>
          <w:lang w:bidi="ar-DZ"/>
        </w:rPr>
        <w:t xml:space="preserve">المساحة </w:t>
      </w:r>
      <w:r w:rsidRPr="00A46F9E">
        <w:rPr>
          <w:rFonts w:ascii="Simplified Arabic" w:hAnsi="Simplified Arabic" w:cs="Simplified Arabic" w:hint="cs"/>
          <w:sz w:val="24"/>
          <w:szCs w:val="24"/>
          <w:rtl/>
          <w:lang w:bidi="ar-DZ"/>
        </w:rPr>
        <w:t>الإجمالية</w:t>
      </w:r>
      <w:r w:rsidRPr="00A46F9E">
        <w:rPr>
          <w:rFonts w:ascii="Simplified Arabic" w:hAnsi="Simplified Arabic" w:cs="Simplified Arabic"/>
          <w:sz w:val="24"/>
          <w:szCs w:val="24"/>
          <w:rtl/>
          <w:lang w:bidi="ar-DZ"/>
        </w:rPr>
        <w:t xml:space="preserve"> للفلاحة 901 هكتار </w:t>
      </w:r>
    </w:p>
    <w:p w:rsidR="00144395" w:rsidRPr="00E52DFC" w:rsidRDefault="00144395" w:rsidP="00144395">
      <w:pPr>
        <w:bidi/>
        <w:rPr>
          <w:rFonts w:ascii="Simplified Arabic" w:hAnsi="Simplified Arabic" w:cs="Simplified Arabic"/>
          <w:b/>
          <w:bCs/>
          <w:sz w:val="24"/>
          <w:szCs w:val="24"/>
          <w:rtl/>
          <w:lang w:bidi="ar-DZ"/>
        </w:rPr>
      </w:pPr>
      <w:r w:rsidRPr="00E52DFC">
        <w:rPr>
          <w:rFonts w:ascii="Simplified Arabic" w:hAnsi="Simplified Arabic" w:cs="Simplified Arabic"/>
          <w:b/>
          <w:bCs/>
          <w:sz w:val="24"/>
          <w:szCs w:val="24"/>
          <w:rtl/>
          <w:lang w:bidi="ar-DZ"/>
        </w:rPr>
        <w:t>4- قطاع الري</w:t>
      </w:r>
    </w:p>
    <w:p w:rsidR="00144395" w:rsidRPr="00A46F9E" w:rsidRDefault="00144395" w:rsidP="00144395">
      <w:pPr>
        <w:bidi/>
        <w:rPr>
          <w:rFonts w:ascii="Simplified Arabic" w:hAnsi="Simplified Arabic" w:cs="Simplified Arabic"/>
          <w:sz w:val="24"/>
          <w:szCs w:val="24"/>
          <w:rtl/>
          <w:lang w:bidi="ar-DZ"/>
        </w:rPr>
      </w:pPr>
      <w:r w:rsidRPr="00A46F9E">
        <w:rPr>
          <w:rFonts w:ascii="Simplified Arabic" w:hAnsi="Simplified Arabic" w:cs="Simplified Arabic"/>
          <w:sz w:val="24"/>
          <w:szCs w:val="24"/>
          <w:rtl/>
          <w:lang w:bidi="ar-DZ"/>
        </w:rPr>
        <w:t xml:space="preserve">- عدد </w:t>
      </w:r>
      <w:r w:rsidRPr="00A46F9E">
        <w:rPr>
          <w:rFonts w:ascii="Simplified Arabic" w:hAnsi="Simplified Arabic" w:cs="Simplified Arabic" w:hint="cs"/>
          <w:sz w:val="24"/>
          <w:szCs w:val="24"/>
          <w:rtl/>
          <w:lang w:bidi="ar-DZ"/>
        </w:rPr>
        <w:t>الآبار</w:t>
      </w:r>
      <w:r w:rsidRPr="00A46F9E">
        <w:rPr>
          <w:rFonts w:ascii="Simplified Arabic" w:hAnsi="Simplified Arabic" w:cs="Simplified Arabic"/>
          <w:sz w:val="24"/>
          <w:szCs w:val="24"/>
          <w:rtl/>
          <w:lang w:bidi="ar-DZ"/>
        </w:rPr>
        <w:t>: 35</w:t>
      </w:r>
    </w:p>
    <w:p w:rsidR="00144395" w:rsidRPr="00A46F9E" w:rsidRDefault="00144395" w:rsidP="00144395">
      <w:pPr>
        <w:bidi/>
        <w:rPr>
          <w:rFonts w:ascii="Simplified Arabic" w:hAnsi="Simplified Arabic" w:cs="Simplified Arabic"/>
          <w:sz w:val="24"/>
          <w:szCs w:val="24"/>
          <w:rtl/>
          <w:lang w:bidi="ar-DZ"/>
        </w:rPr>
      </w:pPr>
      <w:r w:rsidRPr="00A46F9E">
        <w:rPr>
          <w:rFonts w:ascii="Simplified Arabic" w:hAnsi="Simplified Arabic" w:cs="Simplified Arabic"/>
          <w:sz w:val="24"/>
          <w:szCs w:val="24"/>
          <w:rtl/>
          <w:lang w:bidi="ar-DZ"/>
        </w:rPr>
        <w:t>- عدد المنابع: 02</w:t>
      </w:r>
    </w:p>
    <w:p w:rsidR="00144395" w:rsidRPr="00A46F9E" w:rsidRDefault="00144395" w:rsidP="00144395">
      <w:pPr>
        <w:bidi/>
        <w:rPr>
          <w:rFonts w:ascii="Simplified Arabic" w:hAnsi="Simplified Arabic" w:cs="Simplified Arabic"/>
          <w:sz w:val="24"/>
          <w:szCs w:val="24"/>
          <w:rtl/>
          <w:lang w:bidi="ar-DZ"/>
        </w:rPr>
      </w:pPr>
      <w:r w:rsidRPr="00A46F9E">
        <w:rPr>
          <w:rFonts w:ascii="Simplified Arabic" w:hAnsi="Simplified Arabic" w:cs="Simplified Arabic"/>
          <w:sz w:val="24"/>
          <w:szCs w:val="24"/>
          <w:rtl/>
          <w:lang w:bidi="ar-DZ"/>
        </w:rPr>
        <w:lastRenderedPageBreak/>
        <w:t>- عدد الخزانات المائية: 03  السعة: 1500 متر مكعب</w:t>
      </w:r>
    </w:p>
    <w:p w:rsidR="00144395" w:rsidRPr="00A46F9E" w:rsidRDefault="00144395" w:rsidP="00144395">
      <w:pPr>
        <w:bidi/>
        <w:rPr>
          <w:rFonts w:ascii="Simplified Arabic" w:hAnsi="Simplified Arabic" w:cs="Simplified Arabic"/>
          <w:sz w:val="24"/>
          <w:szCs w:val="24"/>
          <w:rtl/>
          <w:lang w:bidi="ar-DZ"/>
        </w:rPr>
      </w:pPr>
      <w:r w:rsidRPr="00A46F9E">
        <w:rPr>
          <w:rFonts w:ascii="Simplified Arabic" w:hAnsi="Simplified Arabic" w:cs="Simplified Arabic"/>
          <w:sz w:val="24"/>
          <w:szCs w:val="24"/>
          <w:rtl/>
          <w:lang w:bidi="ar-DZ"/>
        </w:rPr>
        <w:t>- المصدر الرئيسي للمياه: السدود والمياه الجوفية</w:t>
      </w:r>
    </w:p>
    <w:p w:rsidR="00144395" w:rsidRPr="00A46F9E" w:rsidRDefault="00144395" w:rsidP="00144395">
      <w:pPr>
        <w:bidi/>
        <w:rPr>
          <w:rFonts w:ascii="Simplified Arabic" w:hAnsi="Simplified Arabic" w:cs="Simplified Arabic"/>
          <w:sz w:val="24"/>
          <w:szCs w:val="24"/>
          <w:rtl/>
          <w:lang w:bidi="ar-DZ"/>
        </w:rPr>
      </w:pPr>
      <w:r w:rsidRPr="00A46F9E">
        <w:rPr>
          <w:rFonts w:ascii="Simplified Arabic" w:hAnsi="Simplified Arabic" w:cs="Simplified Arabic"/>
          <w:sz w:val="24"/>
          <w:szCs w:val="24"/>
          <w:rtl/>
          <w:lang w:bidi="ar-DZ"/>
        </w:rPr>
        <w:t>- طول شبكة نقل ا</w:t>
      </w:r>
      <w:r>
        <w:rPr>
          <w:rFonts w:ascii="Simplified Arabic" w:hAnsi="Simplified Arabic" w:cs="Simplified Arabic" w:hint="cs"/>
          <w:sz w:val="24"/>
          <w:szCs w:val="24"/>
          <w:rtl/>
          <w:lang w:bidi="ar-DZ"/>
        </w:rPr>
        <w:t>ل</w:t>
      </w:r>
      <w:r w:rsidRPr="00A46F9E">
        <w:rPr>
          <w:rFonts w:ascii="Simplified Arabic" w:hAnsi="Simplified Arabic" w:cs="Simplified Arabic"/>
          <w:sz w:val="24"/>
          <w:szCs w:val="24"/>
          <w:rtl/>
          <w:lang w:bidi="ar-DZ"/>
        </w:rPr>
        <w:t>مياه: 16 كلم   حالة الشبكة: متوسطة</w:t>
      </w:r>
    </w:p>
    <w:p w:rsidR="00144395" w:rsidRPr="00A46F9E" w:rsidRDefault="00144395" w:rsidP="00144395">
      <w:pPr>
        <w:bidi/>
        <w:rPr>
          <w:rFonts w:ascii="Simplified Arabic" w:hAnsi="Simplified Arabic" w:cs="Simplified Arabic"/>
          <w:sz w:val="24"/>
          <w:szCs w:val="24"/>
          <w:rtl/>
          <w:lang w:bidi="ar-DZ"/>
        </w:rPr>
      </w:pPr>
      <w:r w:rsidRPr="00A46F9E">
        <w:rPr>
          <w:rFonts w:ascii="Simplified Arabic" w:hAnsi="Simplified Arabic" w:cs="Simplified Arabic"/>
          <w:sz w:val="24"/>
          <w:szCs w:val="24"/>
          <w:rtl/>
          <w:lang w:bidi="ar-DZ"/>
        </w:rPr>
        <w:t xml:space="preserve">- طول شبكة التوزيع: 23 كلم   حالة الشبكة: متوسطة </w:t>
      </w:r>
    </w:p>
    <w:p w:rsidR="00144395" w:rsidRPr="00A46F9E" w:rsidRDefault="00144395" w:rsidP="00144395">
      <w:pPr>
        <w:bidi/>
        <w:rPr>
          <w:rFonts w:ascii="Simplified Arabic" w:hAnsi="Simplified Arabic" w:cs="Simplified Arabic"/>
          <w:sz w:val="24"/>
          <w:szCs w:val="24"/>
          <w:rtl/>
          <w:lang w:bidi="ar-DZ"/>
        </w:rPr>
      </w:pPr>
      <w:r w:rsidRPr="00A46F9E">
        <w:rPr>
          <w:rFonts w:ascii="Simplified Arabic" w:hAnsi="Simplified Arabic" w:cs="Simplified Arabic"/>
          <w:sz w:val="24"/>
          <w:szCs w:val="24"/>
          <w:rtl/>
          <w:lang w:bidi="ar-DZ"/>
        </w:rPr>
        <w:t xml:space="preserve">- تسيير الشبكة: الجزائرية للمياه </w:t>
      </w:r>
    </w:p>
    <w:p w:rsidR="00144395" w:rsidRPr="00A46F9E" w:rsidRDefault="00144395" w:rsidP="00144395">
      <w:pPr>
        <w:bidi/>
        <w:rPr>
          <w:rFonts w:ascii="Simplified Arabic" w:hAnsi="Simplified Arabic" w:cs="Simplified Arabic"/>
          <w:sz w:val="24"/>
          <w:szCs w:val="24"/>
          <w:rtl/>
          <w:lang w:bidi="ar-DZ"/>
        </w:rPr>
      </w:pPr>
      <w:r w:rsidRPr="00A46F9E">
        <w:rPr>
          <w:rFonts w:ascii="Simplified Arabic" w:hAnsi="Simplified Arabic" w:cs="Simplified Arabic"/>
          <w:sz w:val="24"/>
          <w:szCs w:val="24"/>
          <w:rtl/>
          <w:lang w:bidi="ar-DZ"/>
        </w:rPr>
        <w:t xml:space="preserve">طول شبكة التطهير: 17 كلم   حالة الشبكة: متوسطة </w:t>
      </w:r>
    </w:p>
    <w:p w:rsidR="00144395" w:rsidRPr="00A46F9E" w:rsidRDefault="00144395" w:rsidP="00144395">
      <w:pPr>
        <w:bidi/>
        <w:rPr>
          <w:rFonts w:ascii="Simplified Arabic" w:hAnsi="Simplified Arabic" w:cs="Simplified Arabic"/>
          <w:sz w:val="24"/>
          <w:szCs w:val="24"/>
          <w:rtl/>
          <w:lang w:bidi="ar-DZ"/>
        </w:rPr>
      </w:pPr>
      <w:r w:rsidRPr="00A46F9E">
        <w:rPr>
          <w:rFonts w:ascii="Simplified Arabic" w:hAnsi="Simplified Arabic" w:cs="Simplified Arabic"/>
          <w:sz w:val="24"/>
          <w:szCs w:val="24"/>
          <w:rtl/>
          <w:lang w:bidi="ar-DZ"/>
        </w:rPr>
        <w:t>5- قطاع الشباب والرياضة</w:t>
      </w:r>
    </w:p>
    <w:p w:rsidR="00144395" w:rsidRPr="00A46F9E" w:rsidRDefault="00144395" w:rsidP="00144395">
      <w:pPr>
        <w:bidi/>
        <w:rPr>
          <w:rFonts w:ascii="Simplified Arabic" w:hAnsi="Simplified Arabic" w:cs="Simplified Arabic"/>
          <w:sz w:val="24"/>
          <w:szCs w:val="24"/>
          <w:rtl/>
          <w:lang w:bidi="ar-DZ"/>
        </w:rPr>
      </w:pPr>
      <w:r w:rsidRPr="00A46F9E">
        <w:rPr>
          <w:rFonts w:ascii="Simplified Arabic" w:hAnsi="Simplified Arabic" w:cs="Simplified Arabic"/>
          <w:sz w:val="24"/>
          <w:szCs w:val="24"/>
          <w:rtl/>
          <w:lang w:bidi="ar-DZ"/>
        </w:rPr>
        <w:t>- عدد الملاعب البلدية: 01</w:t>
      </w:r>
    </w:p>
    <w:p w:rsidR="00144395" w:rsidRPr="00A46F9E" w:rsidRDefault="00144395" w:rsidP="00144395">
      <w:pPr>
        <w:bidi/>
        <w:rPr>
          <w:rFonts w:ascii="Simplified Arabic" w:hAnsi="Simplified Arabic" w:cs="Simplified Arabic"/>
          <w:sz w:val="24"/>
          <w:szCs w:val="24"/>
          <w:rtl/>
          <w:lang w:bidi="ar-DZ"/>
        </w:rPr>
      </w:pPr>
      <w:r w:rsidRPr="00A46F9E">
        <w:rPr>
          <w:rFonts w:ascii="Simplified Arabic" w:hAnsi="Simplified Arabic" w:cs="Simplified Arabic"/>
          <w:sz w:val="24"/>
          <w:szCs w:val="24"/>
          <w:rtl/>
          <w:lang w:bidi="ar-DZ"/>
        </w:rPr>
        <w:t>- عدد ساحات اللعب: 05</w:t>
      </w:r>
    </w:p>
    <w:p w:rsidR="00144395" w:rsidRPr="00A46F9E" w:rsidRDefault="00144395" w:rsidP="00144395">
      <w:pPr>
        <w:bidi/>
        <w:rPr>
          <w:rFonts w:ascii="Simplified Arabic" w:hAnsi="Simplified Arabic" w:cs="Simplified Arabic"/>
          <w:sz w:val="24"/>
          <w:szCs w:val="24"/>
          <w:rtl/>
          <w:lang w:bidi="ar-DZ"/>
        </w:rPr>
      </w:pPr>
      <w:r w:rsidRPr="00A46F9E">
        <w:rPr>
          <w:rFonts w:ascii="Simplified Arabic" w:hAnsi="Simplified Arabic" w:cs="Simplified Arabic"/>
          <w:sz w:val="24"/>
          <w:szCs w:val="24"/>
          <w:rtl/>
          <w:lang w:bidi="ar-DZ"/>
        </w:rPr>
        <w:t>- عدد مخيمات الشباب:01         طريقة التسيير: مديرية الشباب والرياضة</w:t>
      </w:r>
    </w:p>
    <w:p w:rsidR="00144395" w:rsidRPr="00E52DFC" w:rsidRDefault="00144395" w:rsidP="00144395">
      <w:pPr>
        <w:bidi/>
        <w:rPr>
          <w:rFonts w:ascii="Simplified Arabic" w:hAnsi="Simplified Arabic" w:cs="Simplified Arabic"/>
          <w:b/>
          <w:bCs/>
          <w:sz w:val="24"/>
          <w:szCs w:val="24"/>
          <w:rtl/>
          <w:lang w:bidi="ar-DZ"/>
        </w:rPr>
      </w:pPr>
      <w:r w:rsidRPr="00E52DFC">
        <w:rPr>
          <w:rFonts w:ascii="Simplified Arabic" w:hAnsi="Simplified Arabic" w:cs="Simplified Arabic"/>
          <w:b/>
          <w:bCs/>
          <w:sz w:val="24"/>
          <w:szCs w:val="24"/>
          <w:rtl/>
          <w:lang w:bidi="ar-DZ"/>
        </w:rPr>
        <w:t>6- شبكة الطرق</w:t>
      </w:r>
    </w:p>
    <w:p w:rsidR="00144395" w:rsidRPr="00A46F9E" w:rsidRDefault="00144395" w:rsidP="00144395">
      <w:pPr>
        <w:bidi/>
        <w:rPr>
          <w:rFonts w:ascii="Simplified Arabic" w:hAnsi="Simplified Arabic" w:cs="Simplified Arabic"/>
          <w:sz w:val="24"/>
          <w:szCs w:val="24"/>
          <w:rtl/>
          <w:lang w:bidi="ar-DZ"/>
        </w:rPr>
      </w:pPr>
      <w:r w:rsidRPr="00A46F9E">
        <w:rPr>
          <w:rFonts w:ascii="Simplified Arabic" w:hAnsi="Simplified Arabic" w:cs="Simplified Arabic"/>
          <w:sz w:val="24"/>
          <w:szCs w:val="24"/>
          <w:rtl/>
          <w:lang w:bidi="ar-DZ"/>
        </w:rPr>
        <w:t>- الطرق الوطنية: 6.95 كلم       حالة الطرق: متوسطة</w:t>
      </w:r>
    </w:p>
    <w:p w:rsidR="00144395" w:rsidRPr="00A46F9E" w:rsidRDefault="00144395" w:rsidP="00144395">
      <w:pPr>
        <w:bidi/>
        <w:rPr>
          <w:rFonts w:ascii="Simplified Arabic" w:hAnsi="Simplified Arabic" w:cs="Simplified Arabic"/>
          <w:sz w:val="24"/>
          <w:szCs w:val="24"/>
          <w:rtl/>
          <w:lang w:bidi="ar-DZ"/>
        </w:rPr>
      </w:pPr>
      <w:r w:rsidRPr="00A46F9E">
        <w:rPr>
          <w:rFonts w:ascii="Simplified Arabic" w:hAnsi="Simplified Arabic" w:cs="Simplified Arabic"/>
          <w:sz w:val="24"/>
          <w:szCs w:val="24"/>
          <w:rtl/>
          <w:lang w:bidi="ar-DZ"/>
        </w:rPr>
        <w:t xml:space="preserve">الطرق الولائية: 2.5 كلم          حالة الطرق: متدهورة </w:t>
      </w:r>
    </w:p>
    <w:p w:rsidR="00144395" w:rsidRPr="00A46F9E" w:rsidRDefault="00144395" w:rsidP="00144395">
      <w:pPr>
        <w:bidi/>
        <w:rPr>
          <w:rFonts w:ascii="Simplified Arabic" w:hAnsi="Simplified Arabic" w:cs="Simplified Arabic"/>
          <w:sz w:val="24"/>
          <w:szCs w:val="24"/>
          <w:rtl/>
          <w:lang w:bidi="ar-DZ"/>
        </w:rPr>
      </w:pPr>
      <w:r w:rsidRPr="00A46F9E">
        <w:rPr>
          <w:rFonts w:ascii="Simplified Arabic" w:hAnsi="Simplified Arabic" w:cs="Simplified Arabic"/>
          <w:sz w:val="24"/>
          <w:szCs w:val="24"/>
          <w:rtl/>
          <w:lang w:bidi="ar-DZ"/>
        </w:rPr>
        <w:t>الطرق البلدية: 5.10            حالة الطرق: متوسطة</w:t>
      </w:r>
    </w:p>
    <w:p w:rsidR="00144395" w:rsidRPr="00A46F9E" w:rsidRDefault="00144395" w:rsidP="00144395">
      <w:pPr>
        <w:bidi/>
        <w:rPr>
          <w:rFonts w:ascii="Simplified Arabic" w:hAnsi="Simplified Arabic" w:cs="Simplified Arabic"/>
          <w:sz w:val="24"/>
          <w:szCs w:val="24"/>
          <w:rtl/>
          <w:lang w:bidi="ar-DZ"/>
        </w:rPr>
      </w:pPr>
      <w:r w:rsidRPr="00A46F9E">
        <w:rPr>
          <w:rFonts w:ascii="Simplified Arabic" w:hAnsi="Simplified Arabic" w:cs="Simplified Arabic"/>
          <w:sz w:val="24"/>
          <w:szCs w:val="24"/>
          <w:rtl/>
          <w:lang w:bidi="ar-DZ"/>
        </w:rPr>
        <w:t>المسالك: 10 كلم              حالة الطرق: متدهورة</w:t>
      </w:r>
    </w:p>
    <w:p w:rsidR="00144395" w:rsidRPr="00E52DFC" w:rsidRDefault="00144395" w:rsidP="00144395">
      <w:pPr>
        <w:bidi/>
        <w:rPr>
          <w:rFonts w:ascii="Simplified Arabic" w:hAnsi="Simplified Arabic" w:cs="Simplified Arabic"/>
          <w:b/>
          <w:bCs/>
          <w:sz w:val="24"/>
          <w:szCs w:val="24"/>
          <w:rtl/>
          <w:lang w:bidi="ar-DZ"/>
        </w:rPr>
      </w:pPr>
      <w:r w:rsidRPr="00E52DFC">
        <w:rPr>
          <w:rFonts w:ascii="Simplified Arabic" w:hAnsi="Simplified Arabic" w:cs="Simplified Arabic"/>
          <w:b/>
          <w:bCs/>
          <w:sz w:val="24"/>
          <w:szCs w:val="24"/>
          <w:rtl/>
          <w:lang w:bidi="ar-DZ"/>
        </w:rPr>
        <w:t xml:space="preserve">7- قطاع السياحة: </w:t>
      </w:r>
    </w:p>
    <w:p w:rsidR="00144395" w:rsidRPr="00A46F9E" w:rsidRDefault="00144395" w:rsidP="00144395">
      <w:pPr>
        <w:bidi/>
        <w:rPr>
          <w:rFonts w:ascii="Simplified Arabic" w:hAnsi="Simplified Arabic" w:cs="Simplified Arabic"/>
          <w:sz w:val="24"/>
          <w:szCs w:val="24"/>
          <w:rtl/>
          <w:lang w:bidi="ar-DZ"/>
        </w:rPr>
      </w:pPr>
      <w:r w:rsidRPr="00A46F9E">
        <w:rPr>
          <w:rFonts w:ascii="Simplified Arabic" w:hAnsi="Simplified Arabic" w:cs="Simplified Arabic"/>
          <w:sz w:val="24"/>
          <w:szCs w:val="24"/>
          <w:rtl/>
          <w:lang w:bidi="ar-DZ"/>
        </w:rPr>
        <w:t xml:space="preserve">- المساحة السياحية </w:t>
      </w:r>
      <w:r w:rsidRPr="00A46F9E">
        <w:rPr>
          <w:rFonts w:ascii="Simplified Arabic" w:hAnsi="Simplified Arabic" w:cs="Simplified Arabic" w:hint="cs"/>
          <w:sz w:val="24"/>
          <w:szCs w:val="24"/>
          <w:rtl/>
          <w:lang w:bidi="ar-DZ"/>
        </w:rPr>
        <w:t>الإجمالية</w:t>
      </w:r>
      <w:r w:rsidRPr="00A46F9E">
        <w:rPr>
          <w:rFonts w:ascii="Simplified Arabic" w:hAnsi="Simplified Arabic" w:cs="Simplified Arabic"/>
          <w:sz w:val="24"/>
          <w:szCs w:val="24"/>
          <w:rtl/>
          <w:lang w:bidi="ar-DZ"/>
        </w:rPr>
        <w:t xml:space="preserve">: 419 هكتار </w:t>
      </w:r>
    </w:p>
    <w:p w:rsidR="00144395" w:rsidRPr="00A46F9E" w:rsidRDefault="00144395" w:rsidP="00144395">
      <w:pPr>
        <w:bidi/>
        <w:rPr>
          <w:rFonts w:ascii="Simplified Arabic" w:hAnsi="Simplified Arabic" w:cs="Simplified Arabic"/>
          <w:sz w:val="24"/>
          <w:szCs w:val="24"/>
          <w:rtl/>
          <w:lang w:bidi="ar-DZ"/>
        </w:rPr>
      </w:pPr>
      <w:r w:rsidRPr="00A46F9E">
        <w:rPr>
          <w:rFonts w:ascii="Simplified Arabic" w:hAnsi="Simplified Arabic" w:cs="Simplified Arabic"/>
          <w:sz w:val="24"/>
          <w:szCs w:val="24"/>
          <w:rtl/>
          <w:lang w:bidi="ar-DZ"/>
        </w:rPr>
        <w:t>عدد الشواطئ: 05</w:t>
      </w:r>
    </w:p>
    <w:p w:rsidR="00144395" w:rsidRPr="00A46F9E" w:rsidRDefault="00144395" w:rsidP="00144395">
      <w:pPr>
        <w:bidi/>
        <w:rPr>
          <w:rFonts w:ascii="Simplified Arabic" w:hAnsi="Simplified Arabic" w:cs="Simplified Arabic"/>
          <w:sz w:val="24"/>
          <w:szCs w:val="24"/>
          <w:rtl/>
          <w:lang w:bidi="ar-DZ"/>
        </w:rPr>
      </w:pPr>
      <w:r w:rsidRPr="00A46F9E">
        <w:rPr>
          <w:rFonts w:ascii="Simplified Arabic" w:hAnsi="Simplified Arabic" w:cs="Simplified Arabic"/>
          <w:sz w:val="24"/>
          <w:szCs w:val="24"/>
          <w:rtl/>
          <w:lang w:bidi="ar-DZ"/>
        </w:rPr>
        <w:t>عدد الفنادق: 00</w:t>
      </w:r>
    </w:p>
    <w:p w:rsidR="00144395" w:rsidRPr="00E52DFC" w:rsidRDefault="00144395" w:rsidP="00144395">
      <w:pPr>
        <w:bidi/>
        <w:rPr>
          <w:rFonts w:ascii="Simplified Arabic" w:hAnsi="Simplified Arabic" w:cs="Simplified Arabic"/>
          <w:b/>
          <w:bCs/>
          <w:sz w:val="24"/>
          <w:szCs w:val="24"/>
          <w:rtl/>
          <w:lang w:bidi="ar-DZ"/>
        </w:rPr>
      </w:pPr>
      <w:r w:rsidRPr="00E52DFC">
        <w:rPr>
          <w:rFonts w:ascii="Simplified Arabic" w:hAnsi="Simplified Arabic" w:cs="Simplified Arabic"/>
          <w:b/>
          <w:bCs/>
          <w:sz w:val="24"/>
          <w:szCs w:val="24"/>
          <w:rtl/>
          <w:lang w:bidi="ar-DZ"/>
        </w:rPr>
        <w:t xml:space="preserve">8- القطاع الثقافي </w:t>
      </w:r>
    </w:p>
    <w:p w:rsidR="00144395" w:rsidRPr="00A46F9E" w:rsidRDefault="00144395" w:rsidP="00144395">
      <w:pPr>
        <w:bidi/>
        <w:rPr>
          <w:rFonts w:ascii="Simplified Arabic" w:hAnsi="Simplified Arabic" w:cs="Simplified Arabic"/>
          <w:sz w:val="24"/>
          <w:szCs w:val="24"/>
          <w:lang w:bidi="ar-DZ"/>
        </w:rPr>
      </w:pPr>
      <w:r w:rsidRPr="00A46F9E">
        <w:rPr>
          <w:rFonts w:ascii="Simplified Arabic" w:hAnsi="Simplified Arabic" w:cs="Simplified Arabic"/>
          <w:sz w:val="24"/>
          <w:szCs w:val="24"/>
          <w:rtl/>
          <w:lang w:bidi="ar-DZ"/>
        </w:rPr>
        <w:t>- عدد المكتبات: 01    قدرة الاستيعاب: 200 تلميذ</w:t>
      </w:r>
    </w:p>
    <w:p w:rsidR="00144395" w:rsidRDefault="00144395" w:rsidP="00144395">
      <w:pPr>
        <w:bidi/>
        <w:rPr>
          <w:rFonts w:ascii="Simplified Arabic" w:hAnsi="Simplified Arabic" w:cs="Simplified Arabic"/>
          <w:b/>
          <w:bCs/>
          <w:sz w:val="24"/>
          <w:szCs w:val="24"/>
          <w:rtl/>
          <w:lang w:bidi="ar-DZ"/>
        </w:rPr>
      </w:pPr>
    </w:p>
    <w:p w:rsidR="00C35806" w:rsidRPr="00C35806" w:rsidRDefault="00144395" w:rsidP="0066208F">
      <w:pPr>
        <w:pStyle w:val="Titre2"/>
        <w:bidi/>
        <w:rPr>
          <w:rFonts w:cs="Simplified Arabic"/>
          <w:sz w:val="24"/>
          <w:szCs w:val="32"/>
          <w:rtl/>
        </w:rPr>
      </w:pPr>
      <w:bookmarkStart w:id="27" w:name="_Toc113751203"/>
      <w:r w:rsidRPr="00C35806">
        <w:rPr>
          <w:rFonts w:cs="Simplified Arabic"/>
          <w:sz w:val="24"/>
          <w:szCs w:val="32"/>
          <w:rtl/>
        </w:rPr>
        <w:t>المبحث الثاني: هيكل موازنة بلدية بودواو البحري</w:t>
      </w:r>
      <w:bookmarkEnd w:id="27"/>
    </w:p>
    <w:p w:rsidR="00144395" w:rsidRPr="00AF58D1" w:rsidRDefault="00C35806" w:rsidP="00AF58D1">
      <w:pPr>
        <w:bidi/>
        <w:rPr>
          <w:rFonts w:ascii="Simplified Arabic" w:hAnsi="Simplified Arabic" w:cs="Simplified Arabic"/>
          <w:b/>
          <w:bCs/>
          <w:sz w:val="24"/>
          <w:szCs w:val="24"/>
          <w:rtl/>
        </w:rPr>
      </w:pPr>
      <w:r w:rsidRPr="00AF58D1">
        <w:rPr>
          <w:rFonts w:ascii="Simplified Arabic" w:hAnsi="Simplified Arabic" w:cs="Simplified Arabic"/>
          <w:sz w:val="24"/>
          <w:szCs w:val="24"/>
          <w:rtl/>
        </w:rPr>
        <w:t xml:space="preserve">من خلال هذا المبحث سوف نتطرق إلى هيكل موازنة بلدية بودواو البحري من خلال مطلبين الأول هو وثائق موازنة البلدية أما في المطلب الثاني فسوف نتعرف على  مكونات البلدية من إيرادات ونفقات. </w:t>
      </w:r>
      <w:r w:rsidR="00144395" w:rsidRPr="00AF58D1">
        <w:rPr>
          <w:rFonts w:ascii="Simplified Arabic" w:hAnsi="Simplified Arabic" w:cs="Simplified Arabic"/>
          <w:sz w:val="24"/>
          <w:szCs w:val="24"/>
          <w:rtl/>
        </w:rPr>
        <w:t xml:space="preserve"> </w:t>
      </w:r>
    </w:p>
    <w:p w:rsidR="00144395" w:rsidRPr="00714DDF" w:rsidRDefault="00144395" w:rsidP="0066208F">
      <w:pPr>
        <w:pStyle w:val="Titre3"/>
        <w:bidi/>
        <w:rPr>
          <w:rFonts w:cs="Simplified Arabic"/>
          <w:sz w:val="24"/>
          <w:szCs w:val="28"/>
          <w:rtl/>
        </w:rPr>
      </w:pPr>
      <w:bookmarkStart w:id="28" w:name="_Toc113751204"/>
      <w:r w:rsidRPr="00714DDF">
        <w:rPr>
          <w:rFonts w:cs="Simplified Arabic"/>
          <w:sz w:val="24"/>
          <w:szCs w:val="28"/>
          <w:rtl/>
        </w:rPr>
        <w:t>المطلب الأول: وثائق موازنة بلدية بودواو البحري</w:t>
      </w:r>
      <w:bookmarkEnd w:id="28"/>
    </w:p>
    <w:p w:rsidR="00C35806" w:rsidRPr="002863E2" w:rsidRDefault="00C35806" w:rsidP="00C35806">
      <w:pPr>
        <w:bidi/>
        <w:rPr>
          <w:rFonts w:ascii="Simplified Arabic" w:hAnsi="Simplified Arabic" w:cs="Simplified Arabic"/>
          <w:sz w:val="24"/>
          <w:szCs w:val="24"/>
          <w:rtl/>
        </w:rPr>
      </w:pPr>
      <w:r w:rsidRPr="002863E2">
        <w:rPr>
          <w:rFonts w:ascii="Simplified Arabic" w:hAnsi="Simplified Arabic" w:cs="Simplified Arabic"/>
          <w:sz w:val="24"/>
          <w:szCs w:val="24"/>
          <w:rtl/>
        </w:rPr>
        <w:t>من خلال هذا المطلب سوف نتعرف على أنوع وثائق ميزانية بلدية بودواو البحري والتي تتمثل في الميزانية الأولية, الميزانية الإضافية والحساب الإداري.</w:t>
      </w:r>
    </w:p>
    <w:p w:rsidR="00144395" w:rsidRPr="005B3FE7" w:rsidRDefault="00144395" w:rsidP="00144395">
      <w:pPr>
        <w:bidi/>
        <w:rPr>
          <w:rFonts w:ascii="Simplified Arabic" w:hAnsi="Simplified Arabic" w:cs="Simplified Arabic"/>
          <w:b/>
          <w:bCs/>
          <w:sz w:val="24"/>
          <w:szCs w:val="24"/>
          <w:rtl/>
        </w:rPr>
      </w:pPr>
      <w:r w:rsidRPr="005B3FE7">
        <w:rPr>
          <w:rFonts w:ascii="Simplified Arabic" w:hAnsi="Simplified Arabic" w:cs="Simplified Arabic"/>
          <w:b/>
          <w:bCs/>
          <w:sz w:val="24"/>
          <w:szCs w:val="24"/>
        </w:rPr>
        <w:t xml:space="preserve">1 </w:t>
      </w:r>
      <w:r w:rsidR="005B3FE7">
        <w:rPr>
          <w:rFonts w:ascii="Simplified Arabic" w:hAnsi="Simplified Arabic" w:cs="Simplified Arabic" w:hint="cs"/>
          <w:b/>
          <w:bCs/>
          <w:sz w:val="24"/>
          <w:szCs w:val="24"/>
          <w:rtl/>
        </w:rPr>
        <w:t xml:space="preserve">: </w:t>
      </w:r>
      <w:r w:rsidRPr="005B3FE7">
        <w:rPr>
          <w:rFonts w:ascii="Simplified Arabic" w:hAnsi="Simplified Arabic" w:cs="Simplified Arabic"/>
          <w:b/>
          <w:bCs/>
          <w:sz w:val="24"/>
          <w:szCs w:val="24"/>
          <w:rtl/>
        </w:rPr>
        <w:t>الميزانية الأولية</w:t>
      </w:r>
    </w:p>
    <w:p w:rsidR="00144395" w:rsidRDefault="00144395" w:rsidP="00144395">
      <w:pPr>
        <w:bidi/>
        <w:rPr>
          <w:rFonts w:ascii="Simplified Arabic" w:hAnsi="Simplified Arabic" w:cs="Simplified Arabic"/>
          <w:sz w:val="24"/>
          <w:szCs w:val="24"/>
        </w:rPr>
      </w:pPr>
      <w:r w:rsidRPr="00A46F9E">
        <w:rPr>
          <w:rFonts w:ascii="Simplified Arabic" w:hAnsi="Simplified Arabic" w:cs="Simplified Arabic"/>
          <w:sz w:val="24"/>
          <w:szCs w:val="24"/>
          <w:rtl/>
        </w:rPr>
        <w:t>تمثل الميزا</w:t>
      </w:r>
      <w:r>
        <w:rPr>
          <w:rFonts w:ascii="Simplified Arabic" w:hAnsi="Simplified Arabic" w:cs="Simplified Arabic"/>
          <w:sz w:val="24"/>
          <w:szCs w:val="24"/>
          <w:rtl/>
        </w:rPr>
        <w:t xml:space="preserve">نية الأولية كشف تنبؤات لنفقات </w:t>
      </w:r>
      <w:r>
        <w:rPr>
          <w:rFonts w:ascii="Simplified Arabic" w:hAnsi="Simplified Arabic" w:cs="Simplified Arabic" w:hint="cs"/>
          <w:sz w:val="24"/>
          <w:szCs w:val="24"/>
          <w:rtl/>
        </w:rPr>
        <w:t>و</w:t>
      </w:r>
      <w:r w:rsidRPr="00A46F9E">
        <w:rPr>
          <w:rFonts w:ascii="Simplified Arabic" w:hAnsi="Simplified Arabic" w:cs="Simplified Arabic" w:hint="cs"/>
          <w:sz w:val="24"/>
          <w:szCs w:val="24"/>
          <w:rtl/>
        </w:rPr>
        <w:t>إيرادات</w:t>
      </w:r>
      <w:r w:rsidR="005B3FE7">
        <w:rPr>
          <w:rFonts w:ascii="Simplified Arabic" w:hAnsi="Simplified Arabic" w:cs="Simplified Arabic"/>
          <w:sz w:val="24"/>
          <w:szCs w:val="24"/>
          <w:rtl/>
        </w:rPr>
        <w:t xml:space="preserve"> البلدية قبل بد</w:t>
      </w:r>
      <w:r w:rsidR="005B3FE7">
        <w:rPr>
          <w:rFonts w:ascii="Simplified Arabic" w:hAnsi="Simplified Arabic" w:cs="Simplified Arabic" w:hint="cs"/>
          <w:sz w:val="24"/>
          <w:szCs w:val="24"/>
          <w:rtl/>
        </w:rPr>
        <w:t>أ</w:t>
      </w:r>
      <w:r w:rsidRPr="00A46F9E">
        <w:rPr>
          <w:rFonts w:ascii="Simplified Arabic" w:hAnsi="Simplified Arabic" w:cs="Simplified Arabic"/>
          <w:sz w:val="24"/>
          <w:szCs w:val="24"/>
          <w:rtl/>
        </w:rPr>
        <w:t xml:space="preserve"> السنة التي تنفذ فيها </w:t>
      </w:r>
      <w:r w:rsidR="005B3FE7">
        <w:rPr>
          <w:rFonts w:ascii="Simplified Arabic" w:hAnsi="Simplified Arabic" w:cs="Simplified Arabic" w:hint="cs"/>
          <w:sz w:val="24"/>
          <w:szCs w:val="24"/>
          <w:rtl/>
        </w:rPr>
        <w:t>أي قبل 31 أكتوبر من السنة التي تسبق سنة التنفيذ, وتتكون الميزانية الأولية من 116 صفحة نشرحها في الجدول التالي:</w:t>
      </w:r>
    </w:p>
    <w:p w:rsidR="008A686B" w:rsidRDefault="008A686B" w:rsidP="001D32D2">
      <w:pPr>
        <w:pStyle w:val="a"/>
        <w:rPr>
          <w:rtl/>
          <w:lang w:bidi="ar-DZ"/>
        </w:rPr>
      </w:pPr>
    </w:p>
    <w:p w:rsidR="001D32D2" w:rsidRPr="001D32D2" w:rsidRDefault="001D32D2" w:rsidP="00B03826">
      <w:pPr>
        <w:pStyle w:val="Lgende"/>
        <w:bidi/>
        <w:jc w:val="center"/>
        <w:rPr>
          <w:rFonts w:ascii="Simplified Arabic" w:hAnsi="Simplified Arabic" w:cs="Simplified Arabic"/>
          <w:b w:val="0"/>
          <w:color w:val="000000" w:themeColor="text1"/>
          <w:sz w:val="24"/>
          <w:szCs w:val="24"/>
          <w:rtl/>
          <w:lang w:bidi="ar-DZ"/>
        </w:rPr>
      </w:pPr>
      <w:bookmarkStart w:id="29" w:name="_Toc113361255"/>
      <w:r w:rsidRPr="001D32D2">
        <w:rPr>
          <w:rFonts w:ascii="Simplified Arabic" w:hAnsi="Simplified Arabic" w:cs="Simplified Arabic"/>
          <w:color w:val="000000" w:themeColor="text1"/>
          <w:sz w:val="24"/>
          <w:szCs w:val="24"/>
          <w:rtl/>
        </w:rPr>
        <w:t xml:space="preserve">جدول رقم </w:t>
      </w:r>
      <w:r w:rsidR="00B03826">
        <w:rPr>
          <w:rFonts w:ascii="Simplified Arabic" w:hAnsi="Simplified Arabic" w:cs="Simplified Arabic" w:hint="cs"/>
          <w:color w:val="000000" w:themeColor="text1"/>
          <w:sz w:val="24"/>
          <w:szCs w:val="24"/>
          <w:rtl/>
        </w:rPr>
        <w:t xml:space="preserve">3 : </w:t>
      </w:r>
      <w:r w:rsidRPr="001D32D2">
        <w:rPr>
          <w:rFonts w:ascii="Simplified Arabic" w:hAnsi="Simplified Arabic" w:cs="Simplified Arabic"/>
          <w:color w:val="000000" w:themeColor="text1"/>
          <w:sz w:val="24"/>
          <w:szCs w:val="24"/>
          <w:rtl/>
          <w:lang w:bidi="ar-DZ"/>
        </w:rPr>
        <w:t>شرح هيكل الميزانية الأولية</w:t>
      </w:r>
      <w:bookmarkEnd w:id="29"/>
    </w:p>
    <w:tbl>
      <w:tblPr>
        <w:tblStyle w:val="Grilledutableau"/>
        <w:bidiVisual/>
        <w:tblW w:w="0" w:type="auto"/>
        <w:tblLook w:val="04A0"/>
      </w:tblPr>
      <w:tblGrid>
        <w:gridCol w:w="1809"/>
        <w:gridCol w:w="7403"/>
      </w:tblGrid>
      <w:tr w:rsidR="00896271" w:rsidRPr="005954A2" w:rsidTr="00884DB6">
        <w:tc>
          <w:tcPr>
            <w:tcW w:w="1809" w:type="dxa"/>
          </w:tcPr>
          <w:p w:rsidR="00896271" w:rsidRPr="005954A2" w:rsidRDefault="00896271" w:rsidP="00884DB6">
            <w:pPr>
              <w:bidi/>
              <w:rPr>
                <w:rFonts w:ascii="Simplified Arabic" w:hAnsi="Simplified Arabic" w:cs="Simplified Arabic"/>
                <w:sz w:val="24"/>
                <w:szCs w:val="24"/>
                <w:rtl/>
                <w:lang w:bidi="ar-DZ"/>
              </w:rPr>
            </w:pPr>
            <w:r w:rsidRPr="005954A2">
              <w:rPr>
                <w:rFonts w:ascii="Simplified Arabic" w:hAnsi="Simplified Arabic" w:cs="Simplified Arabic"/>
                <w:sz w:val="24"/>
                <w:szCs w:val="24"/>
                <w:rtl/>
                <w:lang w:bidi="ar-DZ"/>
              </w:rPr>
              <w:t>الصفحات</w:t>
            </w:r>
          </w:p>
        </w:tc>
        <w:tc>
          <w:tcPr>
            <w:tcW w:w="7403" w:type="dxa"/>
          </w:tcPr>
          <w:p w:rsidR="00896271" w:rsidRPr="005954A2" w:rsidRDefault="00896271"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الشرح</w:t>
            </w:r>
          </w:p>
        </w:tc>
      </w:tr>
      <w:tr w:rsidR="00896271" w:rsidRPr="005954A2" w:rsidTr="00884DB6">
        <w:tc>
          <w:tcPr>
            <w:tcW w:w="1809" w:type="dxa"/>
          </w:tcPr>
          <w:p w:rsidR="00896271" w:rsidRPr="005954A2" w:rsidRDefault="00896271"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الصفحة 1</w:t>
            </w:r>
          </w:p>
        </w:tc>
        <w:tc>
          <w:tcPr>
            <w:tcW w:w="7403" w:type="dxa"/>
          </w:tcPr>
          <w:p w:rsidR="00896271" w:rsidRPr="005954A2" w:rsidRDefault="00896271"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تتضمن كل من العنوان والبلدية والسنة المالية.</w:t>
            </w:r>
          </w:p>
        </w:tc>
      </w:tr>
      <w:tr w:rsidR="00896271" w:rsidRPr="005954A2" w:rsidTr="00884DB6">
        <w:tc>
          <w:tcPr>
            <w:tcW w:w="1809" w:type="dxa"/>
          </w:tcPr>
          <w:p w:rsidR="00896271" w:rsidRPr="005954A2" w:rsidRDefault="00896271"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الصفحة 2</w:t>
            </w:r>
          </w:p>
        </w:tc>
        <w:tc>
          <w:tcPr>
            <w:tcW w:w="7403" w:type="dxa"/>
          </w:tcPr>
          <w:p w:rsidR="00896271" w:rsidRPr="005954A2" w:rsidRDefault="00896271"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تتضمن فهرس الصفحات.</w:t>
            </w:r>
          </w:p>
        </w:tc>
      </w:tr>
      <w:tr w:rsidR="00896271" w:rsidRPr="005954A2" w:rsidTr="00884DB6">
        <w:tc>
          <w:tcPr>
            <w:tcW w:w="1809" w:type="dxa"/>
          </w:tcPr>
          <w:p w:rsidR="00896271" w:rsidRPr="005954A2" w:rsidRDefault="00896271"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الصفحة 3</w:t>
            </w:r>
          </w:p>
        </w:tc>
        <w:tc>
          <w:tcPr>
            <w:tcW w:w="7403" w:type="dxa"/>
          </w:tcPr>
          <w:p w:rsidR="00896271" w:rsidRPr="005954A2" w:rsidRDefault="00896271"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 xml:space="preserve">تتضمن الموازنة العامة وهذه الموازنة تتضمن الجمع </w:t>
            </w:r>
            <w:r w:rsidR="00EF37FB" w:rsidRPr="005954A2">
              <w:rPr>
                <w:rFonts w:ascii="Simplified Arabic" w:hAnsi="Simplified Arabic" w:cs="Simplified Arabic"/>
                <w:sz w:val="24"/>
                <w:szCs w:val="24"/>
                <w:rtl/>
              </w:rPr>
              <w:t>الأفقي لجميع الحسابات إل</w:t>
            </w:r>
            <w:r w:rsidRPr="005954A2">
              <w:rPr>
                <w:rFonts w:ascii="Simplified Arabic" w:hAnsi="Simplified Arabic" w:cs="Simplified Arabic"/>
                <w:sz w:val="24"/>
                <w:szCs w:val="24"/>
                <w:rtl/>
              </w:rPr>
              <w:t>ى المجموع المساوي (</w:t>
            </w:r>
            <w:r w:rsidR="00EF37FB" w:rsidRPr="005954A2">
              <w:rPr>
                <w:rFonts w:ascii="Simplified Arabic" w:hAnsi="Simplified Arabic" w:cs="Simplified Arabic"/>
                <w:sz w:val="24"/>
                <w:szCs w:val="24"/>
                <w:rtl/>
              </w:rPr>
              <w:t>الإيرادات</w:t>
            </w:r>
            <w:r w:rsidRPr="005954A2">
              <w:rPr>
                <w:rFonts w:ascii="Simplified Arabic" w:hAnsi="Simplified Arabic" w:cs="Simplified Arabic"/>
                <w:sz w:val="24"/>
                <w:szCs w:val="24"/>
                <w:rtl/>
              </w:rPr>
              <w:t xml:space="preserve"> والنفقات) الموجودة في</w:t>
            </w:r>
            <w:r w:rsidR="00EF37FB" w:rsidRPr="005954A2">
              <w:rPr>
                <w:rFonts w:ascii="Simplified Arabic" w:hAnsi="Simplified Arabic" w:cs="Simplified Arabic"/>
                <w:sz w:val="24"/>
                <w:szCs w:val="24"/>
                <w:rtl/>
              </w:rPr>
              <w:t xml:space="preserve"> قسمي التسيير والتجهيز حتى نصل إ</w:t>
            </w:r>
            <w:r w:rsidRPr="005954A2">
              <w:rPr>
                <w:rFonts w:ascii="Simplified Arabic" w:hAnsi="Simplified Arabic" w:cs="Simplified Arabic"/>
                <w:sz w:val="24"/>
                <w:szCs w:val="24"/>
                <w:rtl/>
              </w:rPr>
              <w:t xml:space="preserve">لى  المجموع المتساوي في النفقات </w:t>
            </w:r>
            <w:r w:rsidR="00EF37FB" w:rsidRPr="005954A2">
              <w:rPr>
                <w:rFonts w:ascii="Simplified Arabic" w:hAnsi="Simplified Arabic" w:cs="Simplified Arabic"/>
                <w:sz w:val="24"/>
                <w:szCs w:val="24"/>
                <w:rtl/>
              </w:rPr>
              <w:t>والإيرادات</w:t>
            </w:r>
            <w:r w:rsidRPr="005954A2">
              <w:rPr>
                <w:rFonts w:ascii="Simplified Arabic" w:hAnsi="Simplified Arabic" w:cs="Simplified Arabic"/>
                <w:sz w:val="24"/>
                <w:szCs w:val="24"/>
                <w:rtl/>
              </w:rPr>
              <w:t xml:space="preserve"> وهذه الصفحة تمضى من طرف رئيس المجلس الشعبي دون </w:t>
            </w:r>
            <w:r w:rsidR="00EF37FB" w:rsidRPr="005954A2">
              <w:rPr>
                <w:rFonts w:ascii="Simplified Arabic" w:hAnsi="Simplified Arabic" w:cs="Simplified Arabic"/>
                <w:sz w:val="24"/>
                <w:szCs w:val="24"/>
                <w:rtl/>
              </w:rPr>
              <w:t>الأعضاء</w:t>
            </w:r>
            <w:r w:rsidRPr="005954A2">
              <w:rPr>
                <w:rFonts w:ascii="Simplified Arabic" w:hAnsi="Simplified Arabic" w:cs="Simplified Arabic"/>
                <w:sz w:val="24"/>
                <w:szCs w:val="24"/>
                <w:rtl/>
              </w:rPr>
              <w:t xml:space="preserve"> </w:t>
            </w:r>
            <w:r w:rsidR="00EF37FB" w:rsidRPr="005954A2">
              <w:rPr>
                <w:rFonts w:ascii="Simplified Arabic" w:hAnsi="Simplified Arabic" w:cs="Simplified Arabic"/>
                <w:sz w:val="24"/>
                <w:szCs w:val="24"/>
                <w:rtl/>
              </w:rPr>
              <w:t>الآخرين</w:t>
            </w:r>
            <w:r w:rsidRPr="005954A2">
              <w:rPr>
                <w:rFonts w:ascii="Simplified Arabic" w:hAnsi="Simplified Arabic" w:cs="Simplified Arabic"/>
                <w:sz w:val="24"/>
                <w:szCs w:val="24"/>
                <w:rtl/>
              </w:rPr>
              <w:t xml:space="preserve"> ويتم المصادقة عليها من طرف السلطة الوصية.</w:t>
            </w:r>
          </w:p>
        </w:tc>
      </w:tr>
      <w:tr w:rsidR="00896271" w:rsidRPr="005954A2" w:rsidTr="00884DB6">
        <w:tc>
          <w:tcPr>
            <w:tcW w:w="1809" w:type="dxa"/>
          </w:tcPr>
          <w:p w:rsidR="00896271" w:rsidRPr="005954A2" w:rsidRDefault="00896271"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الصفحة 4 و 5</w:t>
            </w:r>
          </w:p>
        </w:tc>
        <w:tc>
          <w:tcPr>
            <w:tcW w:w="7403" w:type="dxa"/>
          </w:tcPr>
          <w:p w:rsidR="00896271" w:rsidRPr="005954A2" w:rsidRDefault="00896271" w:rsidP="00EF37FB">
            <w:pPr>
              <w:bidi/>
              <w:rPr>
                <w:rFonts w:ascii="Simplified Arabic" w:hAnsi="Simplified Arabic" w:cs="Simplified Arabic"/>
                <w:sz w:val="24"/>
                <w:szCs w:val="24"/>
                <w:rtl/>
              </w:rPr>
            </w:pPr>
            <w:r w:rsidRPr="005954A2">
              <w:rPr>
                <w:rFonts w:ascii="Simplified Arabic" w:hAnsi="Simplified Arabic" w:cs="Simplified Arabic"/>
                <w:sz w:val="24"/>
                <w:szCs w:val="24"/>
                <w:rtl/>
              </w:rPr>
              <w:t>تتضمن ميزانية المصالح وال</w:t>
            </w:r>
            <w:r w:rsidR="00EF37FB" w:rsidRPr="005954A2">
              <w:rPr>
                <w:rFonts w:ascii="Simplified Arabic" w:hAnsi="Simplified Arabic" w:cs="Simplified Arabic"/>
                <w:sz w:val="24"/>
                <w:szCs w:val="24"/>
                <w:rtl/>
              </w:rPr>
              <w:t>برامج وهي تمثل الجمع العمودي للإ</w:t>
            </w:r>
            <w:r w:rsidRPr="005954A2">
              <w:rPr>
                <w:rFonts w:ascii="Simplified Arabic" w:hAnsi="Simplified Arabic" w:cs="Simplified Arabic"/>
                <w:sz w:val="24"/>
                <w:szCs w:val="24"/>
                <w:rtl/>
              </w:rPr>
              <w:t xml:space="preserve">رادات والنفقات </w:t>
            </w:r>
            <w:r w:rsidR="00EF37FB" w:rsidRPr="005954A2">
              <w:rPr>
                <w:rFonts w:ascii="Simplified Arabic" w:hAnsi="Simplified Arabic" w:cs="Simplified Arabic"/>
                <w:sz w:val="24"/>
                <w:szCs w:val="24"/>
                <w:rtl/>
              </w:rPr>
              <w:t>إلى أن نصل إ</w:t>
            </w:r>
            <w:r w:rsidRPr="005954A2">
              <w:rPr>
                <w:rFonts w:ascii="Simplified Arabic" w:hAnsi="Simplified Arabic" w:cs="Simplified Arabic"/>
                <w:sz w:val="24"/>
                <w:szCs w:val="24"/>
                <w:rtl/>
              </w:rPr>
              <w:t xml:space="preserve">لى المجموع المتساوي في </w:t>
            </w:r>
            <w:r w:rsidR="00EF37FB" w:rsidRPr="005954A2">
              <w:rPr>
                <w:rFonts w:ascii="Simplified Arabic" w:hAnsi="Simplified Arabic" w:cs="Simplified Arabic"/>
                <w:sz w:val="24"/>
                <w:szCs w:val="24"/>
                <w:rtl/>
              </w:rPr>
              <w:t>الإيرادات</w:t>
            </w:r>
            <w:r w:rsidRPr="005954A2">
              <w:rPr>
                <w:rFonts w:ascii="Simplified Arabic" w:hAnsi="Simplified Arabic" w:cs="Simplified Arabic"/>
                <w:sz w:val="24"/>
                <w:szCs w:val="24"/>
                <w:rtl/>
              </w:rPr>
              <w:t xml:space="preserve"> والنفقات بالصفحة الثالثة.</w:t>
            </w:r>
          </w:p>
        </w:tc>
      </w:tr>
      <w:tr w:rsidR="00896271" w:rsidRPr="005954A2" w:rsidTr="00884DB6">
        <w:tc>
          <w:tcPr>
            <w:tcW w:w="1809" w:type="dxa"/>
          </w:tcPr>
          <w:p w:rsidR="00896271" w:rsidRPr="005954A2" w:rsidRDefault="00896271"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الصفحة 6</w:t>
            </w:r>
          </w:p>
        </w:tc>
        <w:tc>
          <w:tcPr>
            <w:tcW w:w="7403" w:type="dxa"/>
          </w:tcPr>
          <w:p w:rsidR="00896271" w:rsidRPr="005954A2" w:rsidRDefault="00896271"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خاصة بالمصالح ذات المحاسبة المميزة وغير المستقلة.</w:t>
            </w:r>
          </w:p>
        </w:tc>
      </w:tr>
      <w:tr w:rsidR="00896271" w:rsidRPr="005954A2" w:rsidTr="00884DB6">
        <w:tc>
          <w:tcPr>
            <w:tcW w:w="1809" w:type="dxa"/>
          </w:tcPr>
          <w:p w:rsidR="00896271" w:rsidRPr="005954A2" w:rsidRDefault="00896271"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الصفحة 7</w:t>
            </w:r>
          </w:p>
        </w:tc>
        <w:tc>
          <w:tcPr>
            <w:tcW w:w="7403" w:type="dxa"/>
          </w:tcPr>
          <w:p w:rsidR="00896271" w:rsidRPr="005954A2" w:rsidRDefault="00896271"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تمثل عنوان بداية قسم التسيير</w:t>
            </w:r>
          </w:p>
        </w:tc>
      </w:tr>
      <w:tr w:rsidR="00896271" w:rsidRPr="005954A2" w:rsidTr="00884DB6">
        <w:trPr>
          <w:trHeight w:val="563"/>
        </w:trPr>
        <w:tc>
          <w:tcPr>
            <w:tcW w:w="1809" w:type="dxa"/>
          </w:tcPr>
          <w:p w:rsidR="00896271" w:rsidRPr="005954A2" w:rsidRDefault="00896271"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 xml:space="preserve">الصفحات من 8 </w:t>
            </w:r>
            <w:r w:rsidR="00EF37FB" w:rsidRPr="005954A2">
              <w:rPr>
                <w:rFonts w:ascii="Simplified Arabic" w:hAnsi="Simplified Arabic" w:cs="Simplified Arabic"/>
                <w:sz w:val="24"/>
                <w:szCs w:val="24"/>
                <w:rtl/>
              </w:rPr>
              <w:t>إلى</w:t>
            </w:r>
            <w:r w:rsidRPr="005954A2">
              <w:rPr>
                <w:rFonts w:ascii="Simplified Arabic" w:hAnsi="Simplified Arabic" w:cs="Simplified Arabic"/>
                <w:sz w:val="24"/>
                <w:szCs w:val="24"/>
                <w:rtl/>
              </w:rPr>
              <w:t xml:space="preserve"> 45</w:t>
            </w:r>
          </w:p>
        </w:tc>
        <w:tc>
          <w:tcPr>
            <w:tcW w:w="7403" w:type="dxa"/>
          </w:tcPr>
          <w:p w:rsidR="00896271" w:rsidRPr="005954A2" w:rsidRDefault="00896271"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 xml:space="preserve">الصفحات بالعدد الفردي تتضمن </w:t>
            </w:r>
            <w:r w:rsidR="00EF37FB" w:rsidRPr="005954A2">
              <w:rPr>
                <w:rFonts w:ascii="Simplified Arabic" w:hAnsi="Simplified Arabic" w:cs="Simplified Arabic"/>
                <w:sz w:val="24"/>
                <w:szCs w:val="24"/>
                <w:rtl/>
              </w:rPr>
              <w:t>الأبواب</w:t>
            </w:r>
            <w:r w:rsidRPr="005954A2">
              <w:rPr>
                <w:rFonts w:ascii="Simplified Arabic" w:hAnsi="Simplified Arabic" w:cs="Simplified Arabic"/>
                <w:sz w:val="24"/>
                <w:szCs w:val="24"/>
                <w:rtl/>
              </w:rPr>
              <w:t xml:space="preserve"> ال</w:t>
            </w:r>
            <w:r w:rsidR="00EF37FB" w:rsidRPr="005954A2">
              <w:rPr>
                <w:rFonts w:ascii="Simplified Arabic" w:hAnsi="Simplified Arabic" w:cs="Simplified Arabic"/>
                <w:sz w:val="24"/>
                <w:szCs w:val="24"/>
                <w:rtl/>
              </w:rPr>
              <w:t>خاصة بقسم التسيير وتحتوي على الأ</w:t>
            </w:r>
            <w:r w:rsidRPr="005954A2">
              <w:rPr>
                <w:rFonts w:ascii="Simplified Arabic" w:hAnsi="Simplified Arabic" w:cs="Simplified Arabic"/>
                <w:sz w:val="24"/>
                <w:szCs w:val="24"/>
                <w:rtl/>
              </w:rPr>
              <w:t>بواب التالية:</w:t>
            </w:r>
          </w:p>
          <w:p w:rsidR="00896271" w:rsidRPr="005954A2" w:rsidRDefault="00896271"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_ الصفحة 9: تمثل المجموع 90 للمصالح الغير مباشرة الباب 900 المصالح المالية</w:t>
            </w:r>
          </w:p>
          <w:p w:rsidR="00896271" w:rsidRPr="005954A2" w:rsidRDefault="00896271"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 xml:space="preserve">_ الصفحة 11: تمثل المجموع 90 </w:t>
            </w:r>
            <w:r w:rsidR="00EF37FB" w:rsidRPr="005954A2">
              <w:rPr>
                <w:rFonts w:ascii="Simplified Arabic" w:hAnsi="Simplified Arabic" w:cs="Simplified Arabic"/>
                <w:sz w:val="24"/>
                <w:szCs w:val="24"/>
                <w:rtl/>
              </w:rPr>
              <w:t>للمصالح غير المباشرة الباب 901 أجور وأ</w:t>
            </w:r>
            <w:r w:rsidRPr="005954A2">
              <w:rPr>
                <w:rFonts w:ascii="Simplified Arabic" w:hAnsi="Simplified Arabic" w:cs="Simplified Arabic"/>
                <w:sz w:val="24"/>
                <w:szCs w:val="24"/>
                <w:rtl/>
              </w:rPr>
              <w:t xml:space="preserve">عباء المستخدمين الدائمين </w:t>
            </w:r>
          </w:p>
          <w:p w:rsidR="00896271" w:rsidRPr="005954A2" w:rsidRDefault="00896271"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_ الصفحة 13: تمثل المجموع 90 للمصالح غير الم</w:t>
            </w:r>
            <w:r w:rsidR="00EF37FB" w:rsidRPr="005954A2">
              <w:rPr>
                <w:rFonts w:ascii="Simplified Arabic" w:hAnsi="Simplified Arabic" w:cs="Simplified Arabic"/>
                <w:sz w:val="24"/>
                <w:szCs w:val="24"/>
                <w:rtl/>
              </w:rPr>
              <w:t>باشرة الباب902 وسائل المصالح الإ</w:t>
            </w:r>
            <w:r w:rsidRPr="005954A2">
              <w:rPr>
                <w:rFonts w:ascii="Simplified Arabic" w:hAnsi="Simplified Arabic" w:cs="Simplified Arabic"/>
                <w:sz w:val="24"/>
                <w:szCs w:val="24"/>
                <w:rtl/>
              </w:rPr>
              <w:t>دارية العامة</w:t>
            </w:r>
          </w:p>
          <w:p w:rsidR="00896271" w:rsidRPr="005954A2" w:rsidRDefault="00896271" w:rsidP="00EF37FB">
            <w:pPr>
              <w:bidi/>
              <w:rPr>
                <w:rFonts w:ascii="Simplified Arabic" w:hAnsi="Simplified Arabic" w:cs="Simplified Arabic"/>
                <w:sz w:val="24"/>
                <w:szCs w:val="24"/>
                <w:rtl/>
              </w:rPr>
            </w:pPr>
            <w:r w:rsidRPr="005954A2">
              <w:rPr>
                <w:rFonts w:ascii="Simplified Arabic" w:hAnsi="Simplified Arabic" w:cs="Simplified Arabic"/>
                <w:sz w:val="24"/>
                <w:szCs w:val="24"/>
                <w:rtl/>
              </w:rPr>
              <w:lastRenderedPageBreak/>
              <w:t xml:space="preserve">_ الصفحة 15: تمثل المجموع 90 للمصالح غير المباشرة الباب 903 العقارات والمقاولات ( الغير منتجة </w:t>
            </w:r>
            <w:r w:rsidR="00EF37FB" w:rsidRPr="005954A2">
              <w:rPr>
                <w:rFonts w:ascii="Simplified Arabic" w:hAnsi="Simplified Arabic" w:cs="Simplified Arabic"/>
                <w:sz w:val="24"/>
                <w:szCs w:val="24"/>
                <w:rtl/>
              </w:rPr>
              <w:t>للمداخل</w:t>
            </w:r>
            <w:r w:rsidRPr="005954A2">
              <w:rPr>
                <w:rFonts w:ascii="Simplified Arabic" w:hAnsi="Simplified Arabic" w:cs="Simplified Arabic"/>
                <w:sz w:val="24"/>
                <w:szCs w:val="24"/>
                <w:rtl/>
              </w:rPr>
              <w:t xml:space="preserve"> )</w:t>
            </w:r>
          </w:p>
          <w:p w:rsidR="00896271" w:rsidRPr="005954A2" w:rsidRDefault="00896271"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_ الصفحة 17:  تمثل المجموع 90 للمصالح غير المباشرة الباب 904 الطرق</w:t>
            </w:r>
          </w:p>
          <w:p w:rsidR="00896271" w:rsidRPr="005954A2" w:rsidRDefault="00896271"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 xml:space="preserve">_ الصفحة 19:  تمثل المجموع 90 للمصالح غير المباشرة الباب 905 الشبكات </w:t>
            </w:r>
          </w:p>
          <w:p w:rsidR="00896271" w:rsidRPr="005954A2" w:rsidRDefault="00896271"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وهكذا بالنسب</w:t>
            </w:r>
            <w:r w:rsidR="00EF37FB" w:rsidRPr="005954A2">
              <w:rPr>
                <w:rFonts w:ascii="Simplified Arabic" w:hAnsi="Simplified Arabic" w:cs="Simplified Arabic"/>
                <w:sz w:val="24"/>
                <w:szCs w:val="24"/>
                <w:rtl/>
              </w:rPr>
              <w:t>ة للمجموع 91, 92, 93, 94 هذه الأ</w:t>
            </w:r>
            <w:r w:rsidRPr="005954A2">
              <w:rPr>
                <w:rFonts w:ascii="Simplified Arabic" w:hAnsi="Simplified Arabic" w:cs="Simplified Arabic"/>
                <w:sz w:val="24"/>
                <w:szCs w:val="24"/>
                <w:rtl/>
              </w:rPr>
              <w:t xml:space="preserve">خيرة تحتوي على مصالح الجباية </w:t>
            </w:r>
          </w:p>
          <w:p w:rsidR="00896271" w:rsidRPr="005954A2" w:rsidRDefault="00896271"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_ الصفحة 43: المجموعة 94 مصالح الجباية الباب 940 ناتج الجباية</w:t>
            </w:r>
          </w:p>
          <w:p w:rsidR="00896271" w:rsidRPr="005954A2" w:rsidRDefault="00896271"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 xml:space="preserve">_ الصفحة 45: المجموعة 94 مصالح الجباية الباب 941 ممنوحات مصلحة </w:t>
            </w:r>
            <w:r w:rsidR="00EF37FB" w:rsidRPr="005954A2">
              <w:rPr>
                <w:rFonts w:ascii="Simplified Arabic" w:hAnsi="Simplified Arabic" w:cs="Simplified Arabic"/>
                <w:sz w:val="24"/>
                <w:szCs w:val="24"/>
                <w:rtl/>
              </w:rPr>
              <w:t>الأموال</w:t>
            </w:r>
            <w:r w:rsidRPr="005954A2">
              <w:rPr>
                <w:rFonts w:ascii="Simplified Arabic" w:hAnsi="Simplified Arabic" w:cs="Simplified Arabic"/>
                <w:sz w:val="24"/>
                <w:szCs w:val="24"/>
                <w:rtl/>
              </w:rPr>
              <w:t xml:space="preserve"> </w:t>
            </w:r>
          </w:p>
          <w:p w:rsidR="00896271" w:rsidRPr="005954A2" w:rsidRDefault="00896271"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اما الصفحات ال</w:t>
            </w:r>
            <w:r w:rsidR="00EF37FB" w:rsidRPr="005954A2">
              <w:rPr>
                <w:rFonts w:ascii="Simplified Arabic" w:hAnsi="Simplified Arabic" w:cs="Simplified Arabic"/>
                <w:sz w:val="24"/>
                <w:szCs w:val="24"/>
                <w:rtl/>
              </w:rPr>
              <w:t>زوجية من 8الى 44 تمثل تفصيل للأ</w:t>
            </w:r>
            <w:r w:rsidRPr="005954A2">
              <w:rPr>
                <w:rFonts w:ascii="Simplified Arabic" w:hAnsi="Simplified Arabic" w:cs="Simplified Arabic"/>
                <w:sz w:val="24"/>
                <w:szCs w:val="24"/>
                <w:rtl/>
              </w:rPr>
              <w:t xml:space="preserve">واب الفرعية التي تلي العدد الزوجي </w:t>
            </w:r>
          </w:p>
          <w:p w:rsidR="00896271" w:rsidRPr="005954A2" w:rsidRDefault="00EF37FB"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مثلا الصفحة 11 الباب 901 أ</w:t>
            </w:r>
            <w:r w:rsidR="00896271" w:rsidRPr="005954A2">
              <w:rPr>
                <w:rFonts w:ascii="Simplified Arabic" w:hAnsi="Simplified Arabic" w:cs="Simplified Arabic"/>
                <w:sz w:val="24"/>
                <w:szCs w:val="24"/>
                <w:rtl/>
              </w:rPr>
              <w:t>جور المستخدمين الدائمين فان الصفحة 10 تحتوي على تفصيل للحسابات كالتالي:</w:t>
            </w:r>
          </w:p>
          <w:p w:rsidR="00896271" w:rsidRPr="005954A2" w:rsidRDefault="00896271"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- 9010: التكوين المهني</w:t>
            </w:r>
          </w:p>
          <w:p w:rsidR="00896271" w:rsidRPr="005954A2" w:rsidRDefault="00EF37FB"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- 9011: الأ</w:t>
            </w:r>
            <w:r w:rsidR="00896271" w:rsidRPr="005954A2">
              <w:rPr>
                <w:rFonts w:ascii="Simplified Arabic" w:hAnsi="Simplified Arabic" w:cs="Simplified Arabic"/>
                <w:sz w:val="24"/>
                <w:szCs w:val="24"/>
                <w:rtl/>
              </w:rPr>
              <w:t>جور</w:t>
            </w:r>
          </w:p>
          <w:p w:rsidR="00896271" w:rsidRPr="005954A2" w:rsidRDefault="00EF37FB"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- 9012: الأ</w:t>
            </w:r>
            <w:r w:rsidR="00896271" w:rsidRPr="005954A2">
              <w:rPr>
                <w:rFonts w:ascii="Simplified Arabic" w:hAnsi="Simplified Arabic" w:cs="Simplified Arabic"/>
                <w:sz w:val="24"/>
                <w:szCs w:val="24"/>
                <w:rtl/>
              </w:rPr>
              <w:t>عباء</w:t>
            </w:r>
          </w:p>
          <w:p w:rsidR="00896271" w:rsidRPr="005954A2" w:rsidRDefault="00EF37FB"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حيث أ</w:t>
            </w:r>
            <w:r w:rsidR="00896271" w:rsidRPr="005954A2">
              <w:rPr>
                <w:rFonts w:ascii="Simplified Arabic" w:hAnsi="Simplified Arabic" w:cs="Simplified Arabic"/>
                <w:sz w:val="24"/>
                <w:szCs w:val="24"/>
                <w:rtl/>
              </w:rPr>
              <w:t>ن جم</w:t>
            </w:r>
            <w:r w:rsidRPr="005954A2">
              <w:rPr>
                <w:rFonts w:ascii="Simplified Arabic" w:hAnsi="Simplified Arabic" w:cs="Simplified Arabic"/>
                <w:sz w:val="24"/>
                <w:szCs w:val="24"/>
                <w:rtl/>
              </w:rPr>
              <w:t>يع الصفحات تحتوي على قسمين قسم أ</w:t>
            </w:r>
            <w:r w:rsidR="00896271" w:rsidRPr="005954A2">
              <w:rPr>
                <w:rFonts w:ascii="Simplified Arabic" w:hAnsi="Simplified Arabic" w:cs="Simplified Arabic"/>
                <w:sz w:val="24"/>
                <w:szCs w:val="24"/>
                <w:rtl/>
              </w:rPr>
              <w:t xml:space="preserve">علا متمثل في نفقات </w:t>
            </w:r>
            <w:r w:rsidRPr="005954A2">
              <w:rPr>
                <w:rFonts w:ascii="Simplified Arabic" w:hAnsi="Simplified Arabic" w:cs="Simplified Arabic"/>
                <w:sz w:val="24"/>
                <w:szCs w:val="24"/>
                <w:rtl/>
              </w:rPr>
              <w:t>هذا الباب وقسم سفلي الذي يمثل إ</w:t>
            </w:r>
            <w:r w:rsidR="00896271" w:rsidRPr="005954A2">
              <w:rPr>
                <w:rFonts w:ascii="Simplified Arabic" w:hAnsi="Simplified Arabic" w:cs="Simplified Arabic"/>
                <w:sz w:val="24"/>
                <w:szCs w:val="24"/>
                <w:rtl/>
              </w:rPr>
              <w:t>رادا</w:t>
            </w:r>
            <w:r w:rsidRPr="005954A2">
              <w:rPr>
                <w:rFonts w:ascii="Simplified Arabic" w:hAnsi="Simplified Arabic" w:cs="Simplified Arabic"/>
                <w:sz w:val="24"/>
                <w:szCs w:val="24"/>
                <w:rtl/>
              </w:rPr>
              <w:t>ت هذا الباب, وفي الأخير فائض الإ</w:t>
            </w:r>
            <w:r w:rsidR="00896271" w:rsidRPr="005954A2">
              <w:rPr>
                <w:rFonts w:ascii="Simplified Arabic" w:hAnsi="Simplified Arabic" w:cs="Simplified Arabic"/>
                <w:sz w:val="24"/>
                <w:szCs w:val="24"/>
                <w:rtl/>
              </w:rPr>
              <w:t>راد</w:t>
            </w:r>
            <w:r w:rsidRPr="005954A2">
              <w:rPr>
                <w:rFonts w:ascii="Simplified Arabic" w:hAnsi="Simplified Arabic" w:cs="Simplified Arabic"/>
                <w:sz w:val="24"/>
                <w:szCs w:val="24"/>
                <w:rtl/>
              </w:rPr>
              <w:t>ات إذا كانت الإ</w:t>
            </w:r>
            <w:r w:rsidR="00896271" w:rsidRPr="005954A2">
              <w:rPr>
                <w:rFonts w:ascii="Simplified Arabic" w:hAnsi="Simplified Arabic" w:cs="Simplified Arabic"/>
                <w:sz w:val="24"/>
                <w:szCs w:val="24"/>
                <w:rtl/>
              </w:rPr>
              <w:t xml:space="preserve">يرادات </w:t>
            </w:r>
            <w:r w:rsidR="008075AC">
              <w:rPr>
                <w:rFonts w:ascii="Simplified Arabic" w:hAnsi="Simplified Arabic" w:cs="Simplified Arabic"/>
                <w:sz w:val="24"/>
                <w:szCs w:val="24"/>
                <w:rtl/>
              </w:rPr>
              <w:t xml:space="preserve">اكبر من النفقات وفائض النفقات </w:t>
            </w:r>
            <w:r w:rsidR="008075AC">
              <w:rPr>
                <w:rFonts w:ascii="Simplified Arabic" w:hAnsi="Simplified Arabic" w:cs="Simplified Arabic" w:hint="cs"/>
                <w:sz w:val="24"/>
                <w:szCs w:val="24"/>
                <w:rtl/>
                <w:lang w:bidi="ar-DZ"/>
              </w:rPr>
              <w:t>إن</w:t>
            </w:r>
            <w:r w:rsidR="00896271" w:rsidRPr="005954A2">
              <w:rPr>
                <w:rFonts w:ascii="Simplified Arabic" w:hAnsi="Simplified Arabic" w:cs="Simplified Arabic"/>
                <w:sz w:val="24"/>
                <w:szCs w:val="24"/>
                <w:rtl/>
              </w:rPr>
              <w:t xml:space="preserve"> كانت النفقات اكب</w:t>
            </w:r>
            <w:r w:rsidRPr="005954A2">
              <w:rPr>
                <w:rFonts w:ascii="Simplified Arabic" w:hAnsi="Simplified Arabic" w:cs="Simplified Arabic"/>
                <w:sz w:val="24"/>
                <w:szCs w:val="24"/>
                <w:rtl/>
              </w:rPr>
              <w:t>ر من الإرادات ولا وجود لفائض إذ</w:t>
            </w:r>
            <w:r w:rsidR="00896271" w:rsidRPr="005954A2">
              <w:rPr>
                <w:rFonts w:ascii="Simplified Arabic" w:hAnsi="Simplified Arabic" w:cs="Simplified Arabic"/>
                <w:sz w:val="24"/>
                <w:szCs w:val="24"/>
                <w:rtl/>
              </w:rPr>
              <w:t>ا كانت متساوية.</w:t>
            </w:r>
          </w:p>
        </w:tc>
      </w:tr>
      <w:tr w:rsidR="00896271" w:rsidRPr="005954A2" w:rsidTr="00884DB6">
        <w:trPr>
          <w:trHeight w:val="563"/>
        </w:trPr>
        <w:tc>
          <w:tcPr>
            <w:tcW w:w="1809" w:type="dxa"/>
          </w:tcPr>
          <w:p w:rsidR="00896271" w:rsidRPr="005954A2" w:rsidRDefault="00896271" w:rsidP="00884DB6">
            <w:pPr>
              <w:bidi/>
              <w:rPr>
                <w:rFonts w:ascii="Simplified Arabic" w:hAnsi="Simplified Arabic" w:cs="Simplified Arabic"/>
                <w:sz w:val="24"/>
                <w:szCs w:val="24"/>
                <w:rtl/>
                <w:lang w:bidi="ar-DZ"/>
              </w:rPr>
            </w:pPr>
            <w:r w:rsidRPr="005954A2">
              <w:rPr>
                <w:rFonts w:ascii="Simplified Arabic" w:hAnsi="Simplified Arabic" w:cs="Simplified Arabic"/>
                <w:sz w:val="24"/>
                <w:szCs w:val="24"/>
                <w:rtl/>
                <w:lang w:bidi="ar-DZ"/>
              </w:rPr>
              <w:lastRenderedPageBreak/>
              <w:t>الصفحات من 49 الى 79</w:t>
            </w:r>
          </w:p>
        </w:tc>
        <w:tc>
          <w:tcPr>
            <w:tcW w:w="7403" w:type="dxa"/>
          </w:tcPr>
          <w:p w:rsidR="00896271" w:rsidRPr="005954A2" w:rsidRDefault="00896271"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تمثل هذه الصفحات قسم التجهيز والاستثمار، والذي يضم المجموعات التالية:</w:t>
            </w:r>
          </w:p>
          <w:p w:rsidR="00896271" w:rsidRPr="005954A2" w:rsidRDefault="00896271"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 xml:space="preserve">المجموعة 95: برامج البلدية تحتوي على </w:t>
            </w:r>
            <w:r w:rsidR="00EF37FB" w:rsidRPr="005954A2">
              <w:rPr>
                <w:rFonts w:ascii="Simplified Arabic" w:hAnsi="Simplified Arabic" w:cs="Simplified Arabic"/>
                <w:sz w:val="24"/>
                <w:szCs w:val="24"/>
                <w:rtl/>
              </w:rPr>
              <w:t>الأبواب</w:t>
            </w:r>
            <w:r w:rsidRPr="005954A2">
              <w:rPr>
                <w:rFonts w:ascii="Simplified Arabic" w:hAnsi="Simplified Arabic" w:cs="Simplified Arabic"/>
                <w:sz w:val="24"/>
                <w:szCs w:val="24"/>
                <w:rtl/>
              </w:rPr>
              <w:t xml:space="preserve"> الموالية:</w:t>
            </w:r>
          </w:p>
          <w:p w:rsidR="00896271" w:rsidRPr="005954A2" w:rsidRDefault="00896271"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 xml:space="preserve">_ الباب 950: البنايات والتجهيزات </w:t>
            </w:r>
            <w:r w:rsidR="00EF37FB" w:rsidRPr="005954A2">
              <w:rPr>
                <w:rFonts w:ascii="Simplified Arabic" w:hAnsi="Simplified Arabic" w:cs="Simplified Arabic"/>
                <w:sz w:val="24"/>
                <w:szCs w:val="24"/>
                <w:rtl/>
              </w:rPr>
              <w:t>الإدارية</w:t>
            </w:r>
          </w:p>
          <w:p w:rsidR="00896271" w:rsidRPr="005954A2" w:rsidRDefault="00896271"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_ الباب 951: الطرق</w:t>
            </w:r>
          </w:p>
          <w:p w:rsidR="00896271" w:rsidRPr="005954A2" w:rsidRDefault="00896271"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الباب 952: الشبكات المختلفة</w:t>
            </w:r>
          </w:p>
          <w:p w:rsidR="00896271" w:rsidRPr="005954A2" w:rsidRDefault="00896271"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_ الباب 953: التجهيزات المدرسية والرياضية والثقافية</w:t>
            </w:r>
          </w:p>
          <w:p w:rsidR="00896271" w:rsidRPr="005954A2" w:rsidRDefault="00896271"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_ الباب 954: التجهيزات الصحية والاجتماعية</w:t>
            </w:r>
          </w:p>
          <w:p w:rsidR="00896271" w:rsidRPr="005954A2" w:rsidRDefault="00896271"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_ الباب 955: التوزيع -النقل - الواصلات</w:t>
            </w:r>
          </w:p>
          <w:p w:rsidR="00896271" w:rsidRPr="005954A2" w:rsidRDefault="00896271"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 xml:space="preserve">الباب 956: التعمير- </w:t>
            </w:r>
            <w:r w:rsidR="00EF37FB" w:rsidRPr="005954A2">
              <w:rPr>
                <w:rFonts w:ascii="Simplified Arabic" w:hAnsi="Simplified Arabic" w:cs="Simplified Arabic"/>
                <w:sz w:val="24"/>
                <w:szCs w:val="24"/>
                <w:rtl/>
              </w:rPr>
              <w:t>الإسكان</w:t>
            </w:r>
          </w:p>
          <w:p w:rsidR="00896271" w:rsidRPr="005954A2" w:rsidRDefault="00896271"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_ الباب 957: التجهيز الصناعي والحرفي والسياحي</w:t>
            </w:r>
          </w:p>
          <w:p w:rsidR="00896271" w:rsidRPr="005954A2" w:rsidRDefault="00896271"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_ الباب 958: المصالح الصناعية و التجارية</w:t>
            </w:r>
          </w:p>
          <w:p w:rsidR="00896271" w:rsidRPr="005954A2" w:rsidRDefault="00896271"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 xml:space="preserve">المجموعة 96: برامج لحساب الغير، تحتوي على </w:t>
            </w:r>
            <w:r w:rsidR="00EF37FB" w:rsidRPr="005954A2">
              <w:rPr>
                <w:rFonts w:ascii="Simplified Arabic" w:hAnsi="Simplified Arabic" w:cs="Simplified Arabic"/>
                <w:sz w:val="24"/>
                <w:szCs w:val="24"/>
                <w:rtl/>
              </w:rPr>
              <w:t>الأبواب</w:t>
            </w:r>
            <w:r w:rsidRPr="005954A2">
              <w:rPr>
                <w:rFonts w:ascii="Simplified Arabic" w:hAnsi="Simplified Arabic" w:cs="Simplified Arabic"/>
                <w:sz w:val="24"/>
                <w:szCs w:val="24"/>
                <w:rtl/>
              </w:rPr>
              <w:t xml:space="preserve"> التالية:</w:t>
            </w:r>
          </w:p>
          <w:p w:rsidR="00896271" w:rsidRPr="005954A2" w:rsidRDefault="00896271"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 xml:space="preserve">_ الباب 960: برامج المؤسسات العمومية البلدية </w:t>
            </w:r>
          </w:p>
          <w:p w:rsidR="00896271" w:rsidRPr="005954A2" w:rsidRDefault="00896271"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_ الباب 960: برامج للوحدات الاقتصادية البلدية</w:t>
            </w:r>
          </w:p>
          <w:p w:rsidR="00896271" w:rsidRPr="005954A2" w:rsidRDefault="00896271"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 xml:space="preserve">_ الباب 960: برامج </w:t>
            </w:r>
            <w:r w:rsidR="00EF37FB" w:rsidRPr="005954A2">
              <w:rPr>
                <w:rFonts w:ascii="Simplified Arabic" w:hAnsi="Simplified Arabic" w:cs="Simplified Arabic"/>
                <w:sz w:val="24"/>
                <w:szCs w:val="24"/>
                <w:rtl/>
              </w:rPr>
              <w:t>الأطراف</w:t>
            </w:r>
            <w:r w:rsidRPr="005954A2">
              <w:rPr>
                <w:rFonts w:ascii="Simplified Arabic" w:hAnsi="Simplified Arabic" w:cs="Simplified Arabic"/>
                <w:sz w:val="24"/>
                <w:szCs w:val="24"/>
                <w:rtl/>
              </w:rPr>
              <w:t xml:space="preserve"> </w:t>
            </w:r>
            <w:r w:rsidR="00EF37FB" w:rsidRPr="005954A2">
              <w:rPr>
                <w:rFonts w:ascii="Simplified Arabic" w:hAnsi="Simplified Arabic" w:cs="Simplified Arabic"/>
                <w:sz w:val="24"/>
                <w:szCs w:val="24"/>
                <w:rtl/>
              </w:rPr>
              <w:t>الأخرى</w:t>
            </w:r>
          </w:p>
          <w:p w:rsidR="00896271" w:rsidRPr="005954A2" w:rsidRDefault="00896271"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 xml:space="preserve">المجموعة 97: العمليات الخارجة عن البرامج ويحتوي على </w:t>
            </w:r>
            <w:r w:rsidR="00EF37FB" w:rsidRPr="005954A2">
              <w:rPr>
                <w:rFonts w:ascii="Simplified Arabic" w:hAnsi="Simplified Arabic" w:cs="Simplified Arabic"/>
                <w:sz w:val="24"/>
                <w:szCs w:val="24"/>
                <w:rtl/>
              </w:rPr>
              <w:t>الأبواب</w:t>
            </w:r>
            <w:r w:rsidRPr="005954A2">
              <w:rPr>
                <w:rFonts w:ascii="Simplified Arabic" w:hAnsi="Simplified Arabic" w:cs="Simplified Arabic"/>
                <w:sz w:val="24"/>
                <w:szCs w:val="24"/>
                <w:rtl/>
              </w:rPr>
              <w:t xml:space="preserve"> التالية:</w:t>
            </w:r>
          </w:p>
          <w:p w:rsidR="00896271" w:rsidRPr="005954A2" w:rsidRDefault="00896271"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_ الباب 970: العمليات العقارية والمنقولات الخارجة عن البرامج</w:t>
            </w:r>
          </w:p>
          <w:p w:rsidR="00896271" w:rsidRPr="005954A2" w:rsidRDefault="00896271"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_ الباب 971: حركة مديونية والدائنية</w:t>
            </w:r>
          </w:p>
          <w:p w:rsidR="00896271" w:rsidRPr="005954A2" w:rsidRDefault="00896271"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 xml:space="preserve">_ الباب  979: العمليات </w:t>
            </w:r>
            <w:r w:rsidR="00EF37FB" w:rsidRPr="005954A2">
              <w:rPr>
                <w:rFonts w:ascii="Simplified Arabic" w:hAnsi="Simplified Arabic" w:cs="Simplified Arabic"/>
                <w:sz w:val="24"/>
                <w:szCs w:val="24"/>
                <w:rtl/>
              </w:rPr>
              <w:t>الأخرى</w:t>
            </w:r>
            <w:r w:rsidRPr="005954A2">
              <w:rPr>
                <w:rFonts w:ascii="Simplified Arabic" w:hAnsi="Simplified Arabic" w:cs="Simplified Arabic"/>
                <w:sz w:val="24"/>
                <w:szCs w:val="24"/>
                <w:rtl/>
              </w:rPr>
              <w:t xml:space="preserve"> الخارجة عن البرامج </w:t>
            </w:r>
          </w:p>
          <w:p w:rsidR="00896271" w:rsidRPr="005954A2" w:rsidRDefault="00896271" w:rsidP="00884DB6">
            <w:pPr>
              <w:bidi/>
              <w:rPr>
                <w:rFonts w:ascii="Simplified Arabic" w:hAnsi="Simplified Arabic" w:cs="Simplified Arabic"/>
                <w:sz w:val="24"/>
                <w:szCs w:val="24"/>
                <w:rtl/>
              </w:rPr>
            </w:pPr>
          </w:p>
          <w:p w:rsidR="00896271" w:rsidRPr="005954A2" w:rsidRDefault="00896271" w:rsidP="00884DB6">
            <w:pPr>
              <w:bidi/>
              <w:rPr>
                <w:rFonts w:ascii="Simplified Arabic" w:hAnsi="Simplified Arabic" w:cs="Simplified Arabic"/>
                <w:sz w:val="24"/>
                <w:szCs w:val="24"/>
                <w:rtl/>
              </w:rPr>
            </w:pPr>
          </w:p>
          <w:p w:rsidR="00896271" w:rsidRPr="005954A2" w:rsidRDefault="00896271" w:rsidP="00884DB6">
            <w:pPr>
              <w:bidi/>
              <w:rPr>
                <w:rFonts w:ascii="Simplified Arabic" w:hAnsi="Simplified Arabic" w:cs="Simplified Arabic"/>
                <w:sz w:val="24"/>
                <w:szCs w:val="24"/>
                <w:rtl/>
              </w:rPr>
            </w:pPr>
          </w:p>
        </w:tc>
      </w:tr>
      <w:tr w:rsidR="00896271" w:rsidRPr="005954A2" w:rsidTr="00884DB6">
        <w:trPr>
          <w:trHeight w:val="563"/>
        </w:trPr>
        <w:tc>
          <w:tcPr>
            <w:tcW w:w="1809" w:type="dxa"/>
          </w:tcPr>
          <w:p w:rsidR="00896271" w:rsidRPr="005954A2" w:rsidRDefault="00896271"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lastRenderedPageBreak/>
              <w:t xml:space="preserve">الصفحات من 79 </w:t>
            </w:r>
            <w:r w:rsidR="00EF37FB" w:rsidRPr="005954A2">
              <w:rPr>
                <w:rFonts w:ascii="Simplified Arabic" w:hAnsi="Simplified Arabic" w:cs="Simplified Arabic"/>
                <w:sz w:val="24"/>
                <w:szCs w:val="24"/>
                <w:rtl/>
              </w:rPr>
              <w:t>إلى</w:t>
            </w:r>
            <w:r w:rsidRPr="005954A2">
              <w:rPr>
                <w:rFonts w:ascii="Simplified Arabic" w:hAnsi="Simplified Arabic" w:cs="Simplified Arabic"/>
                <w:sz w:val="24"/>
                <w:szCs w:val="24"/>
                <w:rtl/>
              </w:rPr>
              <w:t xml:space="preserve"> 122</w:t>
            </w:r>
          </w:p>
        </w:tc>
        <w:tc>
          <w:tcPr>
            <w:tcW w:w="7403" w:type="dxa"/>
          </w:tcPr>
          <w:p w:rsidR="00896271" w:rsidRPr="005954A2" w:rsidRDefault="00896271" w:rsidP="00884DB6">
            <w:pPr>
              <w:bidi/>
              <w:rPr>
                <w:rFonts w:ascii="Simplified Arabic" w:hAnsi="Simplified Arabic" w:cs="Simplified Arabic"/>
                <w:sz w:val="24"/>
                <w:szCs w:val="24"/>
                <w:rtl/>
              </w:rPr>
            </w:pPr>
            <w:r w:rsidRPr="005954A2">
              <w:rPr>
                <w:rFonts w:ascii="Simplified Arabic" w:hAnsi="Simplified Arabic" w:cs="Simplified Arabic"/>
                <w:sz w:val="24"/>
                <w:szCs w:val="24"/>
                <w:rtl/>
              </w:rPr>
              <w:t xml:space="preserve">تحتوي كلى كشف المديونية </w:t>
            </w:r>
            <w:r w:rsidR="00EF37FB" w:rsidRPr="005954A2">
              <w:rPr>
                <w:rFonts w:ascii="Simplified Arabic" w:hAnsi="Simplified Arabic" w:cs="Simplified Arabic"/>
                <w:sz w:val="24"/>
                <w:szCs w:val="24"/>
                <w:rtl/>
              </w:rPr>
              <w:t>للافتراضات</w:t>
            </w:r>
            <w:r w:rsidRPr="005954A2">
              <w:rPr>
                <w:rFonts w:ascii="Simplified Arabic" w:hAnsi="Simplified Arabic" w:cs="Simplified Arabic"/>
                <w:sz w:val="24"/>
                <w:szCs w:val="24"/>
                <w:rtl/>
              </w:rPr>
              <w:t xml:space="preserve"> المضمونة وكشف التسبيقات والسلفيات الدائنة طويلة </w:t>
            </w:r>
            <w:r w:rsidR="00EF37FB" w:rsidRPr="005954A2">
              <w:rPr>
                <w:rFonts w:ascii="Simplified Arabic" w:hAnsi="Simplified Arabic" w:cs="Simplified Arabic"/>
                <w:sz w:val="24"/>
                <w:szCs w:val="24"/>
                <w:rtl/>
              </w:rPr>
              <w:t>الأجل</w:t>
            </w:r>
            <w:r w:rsidRPr="005954A2">
              <w:rPr>
                <w:rFonts w:ascii="Simplified Arabic" w:hAnsi="Simplified Arabic" w:cs="Simplified Arabic"/>
                <w:sz w:val="24"/>
                <w:szCs w:val="24"/>
                <w:rtl/>
              </w:rPr>
              <w:t xml:space="preserve"> كما يتضمن جدول المستخدمين وبيان مجمعة للعقارات والمنقولات والمعلومات </w:t>
            </w:r>
            <w:r w:rsidR="00EF37FB" w:rsidRPr="005954A2">
              <w:rPr>
                <w:rFonts w:ascii="Simplified Arabic" w:hAnsi="Simplified Arabic" w:cs="Simplified Arabic"/>
                <w:sz w:val="24"/>
                <w:szCs w:val="24"/>
                <w:rtl/>
              </w:rPr>
              <w:t>الإحصائية</w:t>
            </w:r>
            <w:r w:rsidRPr="005954A2">
              <w:rPr>
                <w:rFonts w:ascii="Simplified Arabic" w:hAnsi="Simplified Arabic" w:cs="Simplified Arabic"/>
                <w:sz w:val="24"/>
                <w:szCs w:val="24"/>
                <w:rtl/>
              </w:rPr>
              <w:t xml:space="preserve"> وتفصيل لبعض </w:t>
            </w:r>
            <w:r w:rsidR="00EF37FB" w:rsidRPr="005954A2">
              <w:rPr>
                <w:rFonts w:ascii="Simplified Arabic" w:hAnsi="Simplified Arabic" w:cs="Simplified Arabic"/>
                <w:sz w:val="24"/>
                <w:szCs w:val="24"/>
                <w:rtl/>
              </w:rPr>
              <w:t>الأبواب</w:t>
            </w:r>
            <w:r w:rsidRPr="005954A2">
              <w:rPr>
                <w:rFonts w:ascii="Simplified Arabic" w:hAnsi="Simplified Arabic" w:cs="Simplified Arabic"/>
                <w:sz w:val="24"/>
                <w:szCs w:val="24"/>
                <w:rtl/>
              </w:rPr>
              <w:t xml:space="preserve"> الفرعية لقسم التسيير، من مصاريف الصيانة وتسيير مؤسسات التعليم ومصاريف صيانة المساجد وعتاد النقل </w:t>
            </w:r>
          </w:p>
        </w:tc>
      </w:tr>
    </w:tbl>
    <w:p w:rsidR="00144395" w:rsidRPr="008A686B" w:rsidRDefault="00144395" w:rsidP="008A686B">
      <w:pPr>
        <w:tabs>
          <w:tab w:val="left" w:pos="2102"/>
        </w:tabs>
        <w:bidi/>
        <w:rPr>
          <w:rFonts w:ascii="Simplified Arabic" w:hAnsi="Simplified Arabic" w:cs="Simplified Arabic"/>
          <w:b/>
          <w:bCs/>
          <w:sz w:val="24"/>
          <w:szCs w:val="24"/>
          <w:rtl/>
        </w:rPr>
      </w:pPr>
      <w:r>
        <w:rPr>
          <w:rFonts w:ascii="Simplified Arabic" w:hAnsi="Simplified Arabic" w:cs="Simplified Arabic" w:hint="cs"/>
          <w:sz w:val="24"/>
          <w:szCs w:val="24"/>
          <w:rtl/>
        </w:rPr>
        <w:t xml:space="preserve">   </w:t>
      </w:r>
      <w:r w:rsidR="008A686B">
        <w:rPr>
          <w:rFonts w:ascii="Simplified Arabic" w:hAnsi="Simplified Arabic" w:cs="Simplified Arabic"/>
          <w:sz w:val="24"/>
          <w:szCs w:val="24"/>
          <w:rtl/>
        </w:rPr>
        <w:tab/>
      </w:r>
      <w:r w:rsidR="008A686B" w:rsidRPr="008A686B">
        <w:rPr>
          <w:rFonts w:ascii="Simplified Arabic" w:hAnsi="Simplified Arabic" w:cs="Simplified Arabic" w:hint="cs"/>
          <w:b/>
          <w:bCs/>
          <w:sz w:val="24"/>
          <w:szCs w:val="24"/>
          <w:rtl/>
        </w:rPr>
        <w:t xml:space="preserve">المصدر: الوثائق الداخلية لبلدية بودواو البحري </w:t>
      </w:r>
    </w:p>
    <w:p w:rsidR="00144395" w:rsidRPr="00A46F9E" w:rsidRDefault="00144395" w:rsidP="00144395">
      <w:pPr>
        <w:bidi/>
        <w:rPr>
          <w:rFonts w:ascii="Simplified Arabic" w:hAnsi="Simplified Arabic" w:cs="Simplified Arabic"/>
          <w:sz w:val="24"/>
          <w:szCs w:val="24"/>
        </w:rPr>
      </w:pPr>
      <w:r>
        <w:rPr>
          <w:rFonts w:ascii="Simplified Arabic" w:hAnsi="Simplified Arabic" w:cs="Simplified Arabic" w:hint="cs"/>
          <w:sz w:val="24"/>
          <w:szCs w:val="24"/>
          <w:rtl/>
        </w:rPr>
        <w:t>كما يتعين على الكاتب العام أن يوضح في الخانات الخاصة بالملاحظات أسباب الزيادات والنقصان في حجم الإعتمادات المقترحة لكي يساعد رئيس المجلس على تبرير الاقتراحات أمام المجلس وإعطاء المعلومات الكافية في هذا الشأن، ومنه يتم التصويت من طرف أعضاء المجلس الشعبي البلدي على توزيع باقي النفقات على مختلف المواد حتى تتوازن الإيرادات مع النفقات.</w:t>
      </w:r>
    </w:p>
    <w:p w:rsidR="00144395" w:rsidRPr="00893E89" w:rsidRDefault="00144395" w:rsidP="00144395">
      <w:pPr>
        <w:bidi/>
        <w:rPr>
          <w:rFonts w:ascii="Simplified Arabic" w:hAnsi="Simplified Arabic" w:cs="Simplified Arabic"/>
          <w:b/>
          <w:bCs/>
          <w:sz w:val="24"/>
          <w:szCs w:val="24"/>
        </w:rPr>
      </w:pPr>
      <w:r w:rsidRPr="00893E89">
        <w:rPr>
          <w:rFonts w:ascii="Simplified Arabic" w:hAnsi="Simplified Arabic" w:cs="Simplified Arabic"/>
          <w:b/>
          <w:bCs/>
          <w:sz w:val="24"/>
          <w:szCs w:val="24"/>
        </w:rPr>
        <w:t xml:space="preserve">2 </w:t>
      </w:r>
      <w:r w:rsidRPr="00893E89">
        <w:rPr>
          <w:rFonts w:ascii="Simplified Arabic" w:hAnsi="Simplified Arabic" w:cs="Simplified Arabic"/>
          <w:b/>
          <w:bCs/>
          <w:sz w:val="24"/>
          <w:szCs w:val="24"/>
          <w:rtl/>
        </w:rPr>
        <w:t xml:space="preserve">الميزانية </w:t>
      </w:r>
      <w:r w:rsidRPr="00893E89">
        <w:rPr>
          <w:rFonts w:ascii="Simplified Arabic" w:hAnsi="Simplified Arabic" w:cs="Simplified Arabic" w:hint="cs"/>
          <w:b/>
          <w:bCs/>
          <w:sz w:val="24"/>
          <w:szCs w:val="24"/>
          <w:rtl/>
        </w:rPr>
        <w:t>الإضافية</w:t>
      </w:r>
    </w:p>
    <w:p w:rsidR="00144395" w:rsidRDefault="00144395" w:rsidP="00144395">
      <w:pPr>
        <w:bidi/>
        <w:rPr>
          <w:rFonts w:ascii="Simplified Arabic" w:hAnsi="Simplified Arabic" w:cs="Simplified Arabic"/>
          <w:sz w:val="24"/>
          <w:szCs w:val="24"/>
          <w:rtl/>
          <w:lang w:bidi="ar-DZ"/>
        </w:rPr>
      </w:pPr>
      <w:r w:rsidRPr="00A46F9E">
        <w:rPr>
          <w:rFonts w:ascii="Simplified Arabic" w:hAnsi="Simplified Arabic" w:cs="Simplified Arabic"/>
          <w:sz w:val="24"/>
          <w:szCs w:val="24"/>
          <w:rtl/>
        </w:rPr>
        <w:t xml:space="preserve">تسمح الميزانية </w:t>
      </w:r>
      <w:r w:rsidRPr="00A46F9E">
        <w:rPr>
          <w:rFonts w:ascii="Simplified Arabic" w:hAnsi="Simplified Arabic" w:cs="Simplified Arabic" w:hint="cs"/>
          <w:sz w:val="24"/>
          <w:szCs w:val="24"/>
          <w:rtl/>
        </w:rPr>
        <w:t>الإضافية</w:t>
      </w:r>
      <w:r w:rsidR="008075AC">
        <w:rPr>
          <w:rFonts w:ascii="Simplified Arabic" w:hAnsi="Simplified Arabic" w:cs="Simplified Arabic"/>
          <w:sz w:val="24"/>
          <w:szCs w:val="24"/>
          <w:rtl/>
        </w:rPr>
        <w:t xml:space="preserve"> بتعديل النفقات و</w:t>
      </w:r>
      <w:r w:rsidRPr="00A46F9E">
        <w:rPr>
          <w:rFonts w:ascii="Simplified Arabic" w:hAnsi="Simplified Arabic" w:cs="Simplified Arabic"/>
          <w:sz w:val="24"/>
          <w:szCs w:val="24"/>
          <w:rtl/>
        </w:rPr>
        <w:t xml:space="preserve">الإيرادات خلال السنة المالية تبعا لنتائج السنة السابقة حيث </w:t>
      </w:r>
      <w:r w:rsidRPr="00A46F9E">
        <w:rPr>
          <w:rFonts w:ascii="Simplified Arabic" w:hAnsi="Simplified Arabic" w:cs="Simplified Arabic" w:hint="cs"/>
          <w:sz w:val="24"/>
          <w:szCs w:val="24"/>
          <w:rtl/>
        </w:rPr>
        <w:t>أن</w:t>
      </w:r>
      <w:r w:rsidRPr="00A46F9E">
        <w:rPr>
          <w:rFonts w:ascii="Simplified Arabic" w:hAnsi="Simplified Arabic" w:cs="Simplified Arabic"/>
          <w:sz w:val="24"/>
          <w:szCs w:val="24"/>
          <w:rtl/>
        </w:rPr>
        <w:t xml:space="preserve"> الميزانية </w:t>
      </w:r>
      <w:r w:rsidRPr="00A46F9E">
        <w:rPr>
          <w:rFonts w:ascii="Simplified Arabic" w:hAnsi="Simplified Arabic" w:cs="Simplified Arabic" w:hint="cs"/>
          <w:sz w:val="24"/>
          <w:szCs w:val="24"/>
          <w:rtl/>
        </w:rPr>
        <w:t>الإضافية</w:t>
      </w:r>
      <w:r w:rsidRPr="00A46F9E">
        <w:rPr>
          <w:rFonts w:ascii="Simplified Arabic" w:hAnsi="Simplified Arabic" w:cs="Simplified Arabic"/>
          <w:sz w:val="24"/>
          <w:szCs w:val="24"/>
          <w:rtl/>
        </w:rPr>
        <w:t xml:space="preserve"> هي الميزاني</w:t>
      </w:r>
      <w:r w:rsidR="008075AC">
        <w:rPr>
          <w:rFonts w:ascii="Simplified Arabic" w:hAnsi="Simplified Arabic" w:cs="Simplified Arabic"/>
          <w:sz w:val="24"/>
          <w:szCs w:val="24"/>
          <w:rtl/>
        </w:rPr>
        <w:t>ة الأولية معدلة مضاف إليها ترحي</w:t>
      </w:r>
      <w:r w:rsidR="008075AC">
        <w:rPr>
          <w:rFonts w:ascii="Simplified Arabic" w:hAnsi="Simplified Arabic" w:cs="Simplified Arabic" w:hint="cs"/>
          <w:sz w:val="24"/>
          <w:szCs w:val="24"/>
          <w:rtl/>
        </w:rPr>
        <w:t>ل</w:t>
      </w:r>
      <w:r w:rsidRPr="00A46F9E">
        <w:rPr>
          <w:rFonts w:ascii="Simplified Arabic" w:hAnsi="Simplified Arabic" w:cs="Simplified Arabic"/>
          <w:sz w:val="24"/>
          <w:szCs w:val="24"/>
          <w:rtl/>
        </w:rPr>
        <w:t xml:space="preserve"> بواقي الحساب </w:t>
      </w:r>
      <w:r w:rsidRPr="00A46F9E">
        <w:rPr>
          <w:rFonts w:ascii="Simplified Arabic" w:hAnsi="Simplified Arabic" w:cs="Simplified Arabic" w:hint="cs"/>
          <w:sz w:val="24"/>
          <w:szCs w:val="24"/>
          <w:rtl/>
        </w:rPr>
        <w:t>الإداري</w:t>
      </w:r>
      <w:r w:rsidRPr="00A46F9E">
        <w:rPr>
          <w:rFonts w:ascii="Simplified Arabic" w:hAnsi="Simplified Arabic" w:cs="Simplified Arabic"/>
          <w:sz w:val="24"/>
          <w:szCs w:val="24"/>
          <w:rtl/>
        </w:rPr>
        <w:t xml:space="preserve"> والتغيرات في النفقات </w:t>
      </w:r>
      <w:r w:rsidRPr="00A46F9E">
        <w:rPr>
          <w:rFonts w:ascii="Simplified Arabic" w:hAnsi="Simplified Arabic" w:cs="Simplified Arabic" w:hint="cs"/>
          <w:sz w:val="24"/>
          <w:szCs w:val="24"/>
          <w:rtl/>
        </w:rPr>
        <w:t>والإيرادات</w:t>
      </w:r>
      <w:r w:rsidR="008075AC">
        <w:rPr>
          <w:rFonts w:ascii="Simplified Arabic" w:hAnsi="Simplified Arabic" w:cs="Simplified Arabic"/>
          <w:sz w:val="24"/>
          <w:szCs w:val="24"/>
          <w:rtl/>
        </w:rPr>
        <w:t xml:space="preserve"> التي يراها المجلس ضرورية </w:t>
      </w:r>
      <w:r w:rsidR="008075AC">
        <w:rPr>
          <w:rFonts w:ascii="Simplified Arabic" w:hAnsi="Simplified Arabic" w:cs="Simplified Arabic" w:hint="cs"/>
          <w:sz w:val="24"/>
          <w:szCs w:val="24"/>
          <w:rtl/>
        </w:rPr>
        <w:t>ل</w:t>
      </w:r>
      <w:r w:rsidRPr="00A46F9E">
        <w:rPr>
          <w:rFonts w:ascii="Simplified Arabic" w:hAnsi="Simplified Arabic" w:cs="Simplified Arabic"/>
          <w:sz w:val="24"/>
          <w:szCs w:val="24"/>
          <w:rtl/>
        </w:rPr>
        <w:t>لسنة المعنية</w:t>
      </w:r>
      <w:r w:rsidRPr="00A46F9E">
        <w:rPr>
          <w:rFonts w:ascii="Simplified Arabic" w:hAnsi="Simplified Arabic"/>
          <w:sz w:val="24"/>
          <w:szCs w:val="24"/>
          <w:rtl/>
        </w:rPr>
        <w:t>٫</w:t>
      </w:r>
      <w:r w:rsidRPr="00A46F9E">
        <w:rPr>
          <w:rFonts w:ascii="Simplified Arabic" w:hAnsi="Simplified Arabic" w:cs="Simplified Arabic"/>
          <w:sz w:val="24"/>
          <w:szCs w:val="24"/>
          <w:rtl/>
        </w:rPr>
        <w:t xml:space="preserve"> ويتم التصويت عليها قبل 15 جوا</w:t>
      </w:r>
      <w:r>
        <w:rPr>
          <w:rFonts w:ascii="Simplified Arabic" w:hAnsi="Simplified Arabic" w:cs="Simplified Arabic"/>
          <w:sz w:val="24"/>
          <w:szCs w:val="24"/>
          <w:rtl/>
        </w:rPr>
        <w:t>ن</w:t>
      </w:r>
      <w:r>
        <w:rPr>
          <w:rFonts w:ascii="Simplified Arabic" w:hAnsi="Simplified Arabic" w:cs="Simplified Arabic" w:hint="cs"/>
          <w:sz w:val="24"/>
          <w:szCs w:val="24"/>
          <w:rtl/>
        </w:rPr>
        <w:t xml:space="preserve"> </w:t>
      </w:r>
      <w:r w:rsidR="008075AC">
        <w:rPr>
          <w:rFonts w:ascii="Simplified Arabic" w:hAnsi="Simplified Arabic" w:cs="Simplified Arabic"/>
          <w:sz w:val="24"/>
          <w:szCs w:val="24"/>
          <w:rtl/>
        </w:rPr>
        <w:t>من السنة المطبق خلالها و</w:t>
      </w:r>
      <w:r>
        <w:rPr>
          <w:rFonts w:ascii="Simplified Arabic" w:hAnsi="Simplified Arabic" w:cs="Simplified Arabic"/>
          <w:sz w:val="24"/>
          <w:szCs w:val="24"/>
          <w:rtl/>
        </w:rPr>
        <w:t xml:space="preserve">بصفة </w:t>
      </w:r>
      <w:r>
        <w:rPr>
          <w:rFonts w:ascii="Simplified Arabic" w:hAnsi="Simplified Arabic" w:cs="Simplified Arabic" w:hint="cs"/>
          <w:sz w:val="24"/>
          <w:szCs w:val="24"/>
          <w:rtl/>
        </w:rPr>
        <w:t>إل</w:t>
      </w:r>
      <w:r w:rsidRPr="00A46F9E">
        <w:rPr>
          <w:rFonts w:ascii="Simplified Arabic" w:hAnsi="Simplified Arabic" w:cs="Simplified Arabic" w:hint="cs"/>
          <w:sz w:val="24"/>
          <w:szCs w:val="24"/>
          <w:rtl/>
        </w:rPr>
        <w:t>زامية</w:t>
      </w:r>
      <w:r w:rsidRPr="00A46F9E">
        <w:rPr>
          <w:rFonts w:ascii="Simplified Arabic" w:hAnsi="Simplified Arabic" w:cs="Simplified Arabic"/>
          <w:sz w:val="24"/>
          <w:szCs w:val="24"/>
          <w:rtl/>
        </w:rPr>
        <w:t xml:space="preserve"> على </w:t>
      </w:r>
      <w:r w:rsidRPr="00A46F9E">
        <w:rPr>
          <w:rFonts w:ascii="Simplified Arabic" w:hAnsi="Simplified Arabic" w:cs="Simplified Arabic" w:hint="cs"/>
          <w:sz w:val="24"/>
          <w:szCs w:val="24"/>
          <w:rtl/>
        </w:rPr>
        <w:t>أساس</w:t>
      </w:r>
      <w:r w:rsidRPr="00A46F9E">
        <w:rPr>
          <w:rFonts w:ascii="Simplified Arabic" w:hAnsi="Simplified Arabic" w:cs="Simplified Arabic"/>
          <w:sz w:val="24"/>
          <w:szCs w:val="24"/>
          <w:rtl/>
        </w:rPr>
        <w:t xml:space="preserve"> التوازن من قبل المجلس الشعبي البلدي</w:t>
      </w:r>
      <w:r w:rsidRPr="00A46F9E">
        <w:rPr>
          <w:rFonts w:ascii="Simplified Arabic" w:hAnsi="Simplified Arabic"/>
          <w:sz w:val="24"/>
          <w:szCs w:val="24"/>
          <w:rtl/>
        </w:rPr>
        <w:t>٫</w:t>
      </w:r>
      <w:r w:rsidRPr="00A46F9E">
        <w:rPr>
          <w:rFonts w:ascii="Simplified Arabic" w:hAnsi="Simplified Arabic" w:cs="Simplified Arabic"/>
          <w:sz w:val="24"/>
          <w:szCs w:val="24"/>
          <w:rtl/>
        </w:rPr>
        <w:t xml:space="preserve"> </w:t>
      </w:r>
      <w:r w:rsidRPr="00A46F9E">
        <w:rPr>
          <w:rFonts w:ascii="Simplified Arabic" w:hAnsi="Simplified Arabic" w:cs="Simplified Arabic" w:hint="cs"/>
          <w:sz w:val="24"/>
          <w:szCs w:val="24"/>
          <w:rtl/>
        </w:rPr>
        <w:t>وإذا</w:t>
      </w:r>
      <w:r w:rsidRPr="00A46F9E">
        <w:rPr>
          <w:rFonts w:ascii="Simplified Arabic" w:hAnsi="Simplified Arabic" w:cs="Simplified Arabic"/>
          <w:sz w:val="24"/>
          <w:szCs w:val="24"/>
          <w:rtl/>
        </w:rPr>
        <w:t xml:space="preserve"> كانت هناك نفقات تعديلية بعد للمصادقة عليها </w:t>
      </w:r>
      <w:r w:rsidRPr="00A46F9E">
        <w:rPr>
          <w:rFonts w:ascii="Simplified Arabic" w:hAnsi="Simplified Arabic" w:cs="Simplified Arabic" w:hint="cs"/>
          <w:sz w:val="24"/>
          <w:szCs w:val="24"/>
          <w:rtl/>
        </w:rPr>
        <w:t>لأنها</w:t>
      </w:r>
      <w:r>
        <w:rPr>
          <w:rFonts w:ascii="Simplified Arabic" w:hAnsi="Simplified Arabic" w:cs="Simplified Arabic"/>
          <w:sz w:val="24"/>
          <w:szCs w:val="24"/>
          <w:rtl/>
        </w:rPr>
        <w:t xml:space="preserve"> تتم عن طريق الم</w:t>
      </w:r>
      <w:r>
        <w:rPr>
          <w:rFonts w:ascii="Simplified Arabic" w:hAnsi="Simplified Arabic" w:cs="Simplified Arabic" w:hint="cs"/>
          <w:sz w:val="24"/>
          <w:szCs w:val="24"/>
          <w:rtl/>
        </w:rPr>
        <w:t>د</w:t>
      </w:r>
      <w:r w:rsidRPr="00A46F9E">
        <w:rPr>
          <w:rFonts w:ascii="Simplified Arabic" w:hAnsi="Simplified Arabic" w:cs="Simplified Arabic"/>
          <w:sz w:val="24"/>
          <w:szCs w:val="24"/>
          <w:rtl/>
        </w:rPr>
        <w:t xml:space="preserve">اولة يجري من خلالها هذا التعديل ويتم تسويتها في الحساب </w:t>
      </w:r>
      <w:r w:rsidRPr="00A46F9E">
        <w:rPr>
          <w:rFonts w:ascii="Simplified Arabic" w:hAnsi="Simplified Arabic" w:cs="Simplified Arabic" w:hint="cs"/>
          <w:sz w:val="24"/>
          <w:szCs w:val="24"/>
          <w:rtl/>
        </w:rPr>
        <w:t>الإداري</w:t>
      </w:r>
      <w:r w:rsidR="008075AC">
        <w:rPr>
          <w:rFonts w:ascii="Simplified Arabic" w:hAnsi="Simplified Arabic" w:cs="Simplified Arabic"/>
          <w:sz w:val="24"/>
          <w:szCs w:val="24"/>
          <w:rtl/>
        </w:rPr>
        <w:t>، و</w:t>
      </w:r>
      <w:r w:rsidR="008075AC">
        <w:rPr>
          <w:rFonts w:ascii="Simplified Arabic" w:hAnsi="Simplified Arabic" w:cs="Simplified Arabic" w:hint="cs"/>
          <w:sz w:val="24"/>
          <w:szCs w:val="24"/>
          <w:rtl/>
        </w:rPr>
        <w:t>ف</w:t>
      </w:r>
      <w:r w:rsidRPr="00A46F9E">
        <w:rPr>
          <w:rFonts w:ascii="Simplified Arabic" w:hAnsi="Simplified Arabic" w:cs="Simplified Arabic"/>
          <w:sz w:val="24"/>
          <w:szCs w:val="24"/>
          <w:rtl/>
        </w:rPr>
        <w:t xml:space="preserve">ي العادة تكون الميزانية </w:t>
      </w:r>
      <w:r w:rsidRPr="00A46F9E">
        <w:rPr>
          <w:rFonts w:ascii="Simplified Arabic" w:hAnsi="Simplified Arabic" w:cs="Simplified Arabic" w:hint="cs"/>
          <w:sz w:val="24"/>
          <w:szCs w:val="24"/>
          <w:rtl/>
        </w:rPr>
        <w:t>الإضافية</w:t>
      </w:r>
      <w:r w:rsidRPr="00A46F9E">
        <w:rPr>
          <w:rFonts w:ascii="Simplified Arabic" w:hAnsi="Simplified Arabic" w:cs="Simplified Arabic"/>
          <w:sz w:val="24"/>
          <w:szCs w:val="24"/>
          <w:rtl/>
        </w:rPr>
        <w:t xml:space="preserve"> مشابهة بنسبة 80% للحساب </w:t>
      </w:r>
      <w:r w:rsidRPr="00A46F9E">
        <w:rPr>
          <w:rFonts w:ascii="Simplified Arabic" w:hAnsi="Simplified Arabic" w:cs="Simplified Arabic" w:hint="cs"/>
          <w:sz w:val="24"/>
          <w:szCs w:val="24"/>
          <w:rtl/>
        </w:rPr>
        <w:t>الإدارية</w:t>
      </w:r>
      <w:r w:rsidRPr="00A46F9E">
        <w:rPr>
          <w:rFonts w:ascii="Simplified Arabic" w:hAnsi="Simplified Arabic" w:cs="Simplified Arabic"/>
          <w:sz w:val="24"/>
          <w:szCs w:val="24"/>
          <w:rtl/>
        </w:rPr>
        <w:t xml:space="preserve"> </w:t>
      </w:r>
    </w:p>
    <w:p w:rsidR="00144395" w:rsidRPr="0044694E" w:rsidRDefault="00144395" w:rsidP="00144395">
      <w:pPr>
        <w:bidi/>
        <w:rPr>
          <w:rFonts w:ascii="Simplified Arabic" w:hAnsi="Simplified Arabic" w:cs="Simplified Arabic"/>
          <w:b/>
          <w:bCs/>
          <w:sz w:val="24"/>
          <w:szCs w:val="24"/>
        </w:rPr>
      </w:pPr>
      <w:r w:rsidRPr="0044694E">
        <w:rPr>
          <w:rFonts w:ascii="Simplified Arabic" w:hAnsi="Simplified Arabic" w:cs="Simplified Arabic" w:hint="cs"/>
          <w:b/>
          <w:bCs/>
          <w:sz w:val="24"/>
          <w:szCs w:val="24"/>
          <w:rtl/>
        </w:rPr>
        <w:t>3:</w:t>
      </w:r>
      <w:r w:rsidRPr="0044694E">
        <w:rPr>
          <w:rFonts w:ascii="Simplified Arabic" w:hAnsi="Simplified Arabic" w:cs="Simplified Arabic"/>
          <w:b/>
          <w:bCs/>
          <w:sz w:val="24"/>
          <w:szCs w:val="24"/>
        </w:rPr>
        <w:t xml:space="preserve"> </w:t>
      </w:r>
      <w:r w:rsidRPr="0044694E">
        <w:rPr>
          <w:rFonts w:ascii="Simplified Arabic" w:hAnsi="Simplified Arabic" w:cs="Simplified Arabic"/>
          <w:b/>
          <w:bCs/>
          <w:sz w:val="24"/>
          <w:szCs w:val="24"/>
          <w:rtl/>
        </w:rPr>
        <w:t xml:space="preserve">الحساب </w:t>
      </w:r>
      <w:r w:rsidRPr="0044694E">
        <w:rPr>
          <w:rFonts w:ascii="Simplified Arabic" w:hAnsi="Simplified Arabic" w:cs="Simplified Arabic" w:hint="cs"/>
          <w:b/>
          <w:bCs/>
          <w:sz w:val="24"/>
          <w:szCs w:val="24"/>
          <w:rtl/>
        </w:rPr>
        <w:t>الإداري</w:t>
      </w:r>
      <w:r w:rsidRPr="0044694E">
        <w:rPr>
          <w:rFonts w:ascii="Simplified Arabic" w:hAnsi="Simplified Arabic" w:cs="Simplified Arabic"/>
          <w:b/>
          <w:bCs/>
          <w:sz w:val="24"/>
          <w:szCs w:val="24"/>
          <w:rtl/>
        </w:rPr>
        <w:t>:</w:t>
      </w:r>
    </w:p>
    <w:p w:rsidR="0066208F" w:rsidRPr="00F232D0" w:rsidRDefault="00144395" w:rsidP="00F232D0">
      <w:pPr>
        <w:bidi/>
        <w:rPr>
          <w:rFonts w:ascii="Simplified Arabic" w:hAnsi="Simplified Arabic" w:cs="Simplified Arabic"/>
          <w:sz w:val="24"/>
          <w:szCs w:val="24"/>
          <w:rtl/>
          <w:lang w:bidi="ar-DZ"/>
        </w:rPr>
      </w:pPr>
      <w:r w:rsidRPr="00A46F9E">
        <w:rPr>
          <w:rFonts w:ascii="Simplified Arabic" w:hAnsi="Simplified Arabic" w:cs="Simplified Arabic"/>
          <w:sz w:val="24"/>
          <w:szCs w:val="24"/>
          <w:rtl/>
        </w:rPr>
        <w:t xml:space="preserve">يعتبر الحساب </w:t>
      </w:r>
      <w:r w:rsidRPr="00A46F9E">
        <w:rPr>
          <w:rFonts w:ascii="Simplified Arabic" w:hAnsi="Simplified Arabic" w:cs="Simplified Arabic" w:hint="cs"/>
          <w:sz w:val="24"/>
          <w:szCs w:val="24"/>
          <w:rtl/>
        </w:rPr>
        <w:t>الإداري</w:t>
      </w:r>
      <w:r w:rsidRPr="00A46F9E">
        <w:rPr>
          <w:rFonts w:ascii="Simplified Arabic" w:hAnsi="Simplified Arabic" w:cs="Simplified Arabic"/>
          <w:sz w:val="24"/>
          <w:szCs w:val="24"/>
          <w:rtl/>
        </w:rPr>
        <w:t xml:space="preserve"> نتيجة السنة المالية حيث يقدم لنا كل المصاريف التي صرفت </w:t>
      </w:r>
      <w:r w:rsidRPr="00A46F9E">
        <w:rPr>
          <w:rFonts w:ascii="Simplified Arabic" w:hAnsi="Simplified Arabic" w:cs="Simplified Arabic" w:hint="cs"/>
          <w:sz w:val="24"/>
          <w:szCs w:val="24"/>
          <w:rtl/>
        </w:rPr>
        <w:t>والإيرادات</w:t>
      </w:r>
      <w:r w:rsidR="008075AC">
        <w:rPr>
          <w:rFonts w:ascii="Simplified Arabic" w:hAnsi="Simplified Arabic" w:cs="Simplified Arabic"/>
          <w:sz w:val="24"/>
          <w:szCs w:val="24"/>
          <w:rtl/>
        </w:rPr>
        <w:t xml:space="preserve"> التي حصلت فعلا و</w:t>
      </w:r>
      <w:r w:rsidRPr="00A46F9E">
        <w:rPr>
          <w:rFonts w:ascii="Simplified Arabic" w:hAnsi="Simplified Arabic" w:cs="Simplified Arabic"/>
          <w:sz w:val="24"/>
          <w:szCs w:val="24"/>
          <w:rtl/>
        </w:rPr>
        <w:t xml:space="preserve">كل البواقي التي سجلت سواء </w:t>
      </w:r>
      <w:r>
        <w:rPr>
          <w:rFonts w:ascii="Simplified Arabic" w:hAnsi="Simplified Arabic" w:cs="Simplified Arabic"/>
          <w:sz w:val="24"/>
          <w:szCs w:val="24"/>
          <w:rtl/>
        </w:rPr>
        <w:t xml:space="preserve">بالنسبة لقسم التسيير </w:t>
      </w:r>
      <w:r w:rsidRPr="00A46F9E">
        <w:rPr>
          <w:rFonts w:ascii="Simplified Arabic" w:hAnsi="Simplified Arabic" w:cs="Simplified Arabic" w:hint="cs"/>
          <w:sz w:val="24"/>
          <w:szCs w:val="24"/>
          <w:rtl/>
        </w:rPr>
        <w:t>أو</w:t>
      </w:r>
      <w:r w:rsidRPr="00A46F9E">
        <w:rPr>
          <w:rFonts w:ascii="Simplified Arabic" w:hAnsi="Simplified Arabic" w:cs="Simplified Arabic"/>
          <w:sz w:val="24"/>
          <w:szCs w:val="24"/>
          <w:rtl/>
        </w:rPr>
        <w:t xml:space="preserve"> قسم التجهيز والاستثمار ، فهو يجمع كل التسجيلات السنة المالية.</w:t>
      </w:r>
    </w:p>
    <w:p w:rsidR="00144395" w:rsidRPr="00714DDF" w:rsidRDefault="00144395" w:rsidP="0066208F">
      <w:pPr>
        <w:pStyle w:val="Titre3"/>
        <w:bidi/>
        <w:rPr>
          <w:rFonts w:cs="Simplified Arabic"/>
          <w:sz w:val="24"/>
          <w:szCs w:val="28"/>
          <w:rtl/>
        </w:rPr>
      </w:pPr>
      <w:bookmarkStart w:id="30" w:name="_Toc113751205"/>
      <w:r w:rsidRPr="00714DDF">
        <w:rPr>
          <w:rFonts w:cs="Simplified Arabic"/>
          <w:sz w:val="24"/>
          <w:szCs w:val="28"/>
          <w:rtl/>
        </w:rPr>
        <w:t>المطلب الثاني : مكونات ميزانية بلدية بودواو البحري</w:t>
      </w:r>
      <w:bookmarkEnd w:id="30"/>
      <w:r w:rsidRPr="00714DDF">
        <w:rPr>
          <w:rFonts w:cs="Simplified Arabic"/>
          <w:sz w:val="24"/>
          <w:szCs w:val="28"/>
          <w:rtl/>
        </w:rPr>
        <w:t xml:space="preserve"> </w:t>
      </w:r>
    </w:p>
    <w:p w:rsidR="00144395" w:rsidRDefault="008075AC" w:rsidP="00144395">
      <w:pPr>
        <w:bidi/>
        <w:rPr>
          <w:rFonts w:ascii="Simplified Arabic" w:hAnsi="Simplified Arabic" w:cs="Simplified Arabic"/>
          <w:sz w:val="24"/>
          <w:szCs w:val="24"/>
        </w:rPr>
      </w:pPr>
      <w:r>
        <w:rPr>
          <w:rFonts w:ascii="Simplified Arabic" w:hAnsi="Simplified Arabic" w:cs="Simplified Arabic" w:hint="cs"/>
          <w:sz w:val="24"/>
          <w:szCs w:val="24"/>
          <w:rtl/>
        </w:rPr>
        <w:t xml:space="preserve">تحتوي </w:t>
      </w:r>
      <w:r w:rsidR="00144395" w:rsidRPr="00A46F9E">
        <w:rPr>
          <w:rFonts w:ascii="Simplified Arabic" w:hAnsi="Simplified Arabic" w:cs="Simplified Arabic"/>
          <w:sz w:val="24"/>
          <w:szCs w:val="24"/>
          <w:rtl/>
        </w:rPr>
        <w:t xml:space="preserve">ميزانية البلدية على شقين </w:t>
      </w:r>
      <w:r w:rsidR="00144395" w:rsidRPr="00A46F9E">
        <w:rPr>
          <w:rFonts w:ascii="Simplified Arabic" w:hAnsi="Simplified Arabic" w:cs="Simplified Arabic" w:hint="cs"/>
          <w:sz w:val="24"/>
          <w:szCs w:val="24"/>
          <w:rtl/>
        </w:rPr>
        <w:t>والمتمثلا</w:t>
      </w:r>
      <w:r w:rsidR="00144395" w:rsidRPr="00A46F9E">
        <w:rPr>
          <w:rFonts w:ascii="Simplified Arabic" w:hAnsi="Simplified Arabic" w:cs="Simplified Arabic" w:hint="eastAsia"/>
          <w:sz w:val="24"/>
          <w:szCs w:val="24"/>
          <w:rtl/>
        </w:rPr>
        <w:t>ن</w:t>
      </w:r>
      <w:r w:rsidR="00144395" w:rsidRPr="00A46F9E">
        <w:rPr>
          <w:rFonts w:ascii="Simplified Arabic" w:hAnsi="Simplified Arabic" w:cs="Simplified Arabic"/>
          <w:sz w:val="24"/>
          <w:szCs w:val="24"/>
          <w:rtl/>
        </w:rPr>
        <w:t xml:space="preserve"> في قسم التسيير وقسم التجهيز والاستثمار</w:t>
      </w:r>
      <w:r w:rsidR="00144395" w:rsidRPr="00A46F9E">
        <w:rPr>
          <w:rFonts w:ascii="Simplified Arabic" w:hAnsi="Simplified Arabic"/>
          <w:sz w:val="24"/>
          <w:szCs w:val="24"/>
          <w:rtl/>
        </w:rPr>
        <w:t>٫</w:t>
      </w:r>
      <w:r w:rsidR="00144395" w:rsidRPr="00A46F9E">
        <w:rPr>
          <w:rFonts w:ascii="Simplified Arabic" w:hAnsi="Simplified Arabic" w:cs="Simplified Arabic"/>
          <w:sz w:val="24"/>
          <w:szCs w:val="24"/>
          <w:rtl/>
        </w:rPr>
        <w:t xml:space="preserve"> وهو ما نص عليه المشرع من خلال قانون البلدية رقم 11/10</w:t>
      </w:r>
      <w:r w:rsidR="00144395" w:rsidRPr="00A46F9E">
        <w:rPr>
          <w:rFonts w:ascii="Simplified Arabic" w:hAnsi="Simplified Arabic"/>
          <w:sz w:val="24"/>
          <w:szCs w:val="24"/>
          <w:rtl/>
        </w:rPr>
        <w:t>٫</w:t>
      </w:r>
      <w:r w:rsidR="00144395" w:rsidRPr="00A46F9E">
        <w:rPr>
          <w:rFonts w:ascii="Simplified Arabic" w:hAnsi="Simplified Arabic" w:cs="Simplified Arabic"/>
          <w:sz w:val="24"/>
          <w:szCs w:val="24"/>
          <w:rtl/>
        </w:rPr>
        <w:t xml:space="preserve"> كما يتكون كل </w:t>
      </w:r>
      <w:r w:rsidR="00144395">
        <w:rPr>
          <w:rFonts w:ascii="Simplified Arabic" w:hAnsi="Simplified Arabic" w:cs="Simplified Arabic"/>
          <w:sz w:val="24"/>
          <w:szCs w:val="24"/>
          <w:rtl/>
        </w:rPr>
        <w:t>قسم من نفقات و</w:t>
      </w:r>
      <w:r w:rsidR="00144395" w:rsidRPr="00A46F9E">
        <w:rPr>
          <w:rFonts w:ascii="Simplified Arabic" w:hAnsi="Simplified Arabic" w:cs="Simplified Arabic" w:hint="cs"/>
          <w:sz w:val="24"/>
          <w:szCs w:val="24"/>
          <w:rtl/>
        </w:rPr>
        <w:t>إيرادات</w:t>
      </w:r>
    </w:p>
    <w:p w:rsidR="006B759C" w:rsidRDefault="006B759C" w:rsidP="006B759C">
      <w:pPr>
        <w:bidi/>
        <w:rPr>
          <w:rFonts w:ascii="Simplified Arabic" w:hAnsi="Simplified Arabic" w:cs="Simplified Arabic"/>
          <w:sz w:val="24"/>
          <w:szCs w:val="24"/>
        </w:rPr>
      </w:pPr>
    </w:p>
    <w:p w:rsidR="006B759C" w:rsidRPr="00A46F9E" w:rsidRDefault="006B759C" w:rsidP="006B759C">
      <w:pPr>
        <w:bidi/>
        <w:rPr>
          <w:rFonts w:ascii="Simplified Arabic" w:hAnsi="Simplified Arabic" w:cs="Simplified Arabic"/>
          <w:sz w:val="24"/>
          <w:szCs w:val="24"/>
          <w:rtl/>
        </w:rPr>
      </w:pPr>
    </w:p>
    <w:p w:rsidR="00144395" w:rsidRPr="00896271" w:rsidRDefault="00144395" w:rsidP="00144395">
      <w:pPr>
        <w:bidi/>
        <w:rPr>
          <w:rFonts w:ascii="Simplified Arabic" w:hAnsi="Simplified Arabic" w:cs="Simplified Arabic"/>
          <w:b/>
          <w:bCs/>
          <w:sz w:val="24"/>
          <w:szCs w:val="24"/>
          <w:rtl/>
        </w:rPr>
      </w:pPr>
      <w:r w:rsidRPr="00896271">
        <w:rPr>
          <w:rFonts w:ascii="Simplified Arabic" w:hAnsi="Simplified Arabic" w:cs="Simplified Arabic"/>
          <w:b/>
          <w:bCs/>
          <w:sz w:val="24"/>
          <w:szCs w:val="24"/>
          <w:rtl/>
        </w:rPr>
        <w:lastRenderedPageBreak/>
        <w:t xml:space="preserve">1/ قسم التسيير </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 xml:space="preserve">يحتوي على توقعات نفقات </w:t>
      </w:r>
      <w:r w:rsidRPr="00A46F9E">
        <w:rPr>
          <w:rFonts w:ascii="Simplified Arabic" w:hAnsi="Simplified Arabic" w:cs="Simplified Arabic" w:hint="cs"/>
          <w:sz w:val="24"/>
          <w:szCs w:val="24"/>
          <w:rtl/>
        </w:rPr>
        <w:t>وإيرادات</w:t>
      </w:r>
      <w:r w:rsidRPr="00A46F9E">
        <w:rPr>
          <w:rFonts w:ascii="Simplified Arabic" w:hAnsi="Simplified Arabic" w:cs="Simplified Arabic"/>
          <w:sz w:val="24"/>
          <w:szCs w:val="24"/>
          <w:rtl/>
        </w:rPr>
        <w:t xml:space="preserve"> دائمة تسمح لرئيس المجلس الشعبي البلدي بالتسيير الحسن لجميع مصالح البلدية حيث تنقسم نفقات التسيير </w:t>
      </w:r>
      <w:r w:rsidRPr="00A46F9E">
        <w:rPr>
          <w:rFonts w:ascii="Simplified Arabic" w:hAnsi="Simplified Arabic" w:cs="Simplified Arabic" w:hint="cs"/>
          <w:sz w:val="24"/>
          <w:szCs w:val="24"/>
          <w:rtl/>
        </w:rPr>
        <w:t>إلى</w:t>
      </w:r>
      <w:r w:rsidRPr="00A46F9E">
        <w:rPr>
          <w:rFonts w:ascii="Simplified Arabic" w:hAnsi="Simplified Arabic" w:cs="Simplified Arabic"/>
          <w:sz w:val="24"/>
          <w:szCs w:val="24"/>
          <w:rtl/>
        </w:rPr>
        <w:t xml:space="preserve"> ثلاث </w:t>
      </w:r>
      <w:r w:rsidRPr="00A46F9E">
        <w:rPr>
          <w:rFonts w:ascii="Simplified Arabic" w:hAnsi="Simplified Arabic" w:cs="Simplified Arabic" w:hint="cs"/>
          <w:sz w:val="24"/>
          <w:szCs w:val="24"/>
          <w:rtl/>
        </w:rPr>
        <w:t>أصناف</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 xml:space="preserve">_ نفقات </w:t>
      </w:r>
      <w:r w:rsidRPr="00A46F9E">
        <w:rPr>
          <w:rFonts w:ascii="Simplified Arabic" w:hAnsi="Simplified Arabic" w:cs="Simplified Arabic" w:hint="cs"/>
          <w:sz w:val="24"/>
          <w:szCs w:val="24"/>
          <w:rtl/>
        </w:rPr>
        <w:t>إجبارية</w:t>
      </w:r>
      <w:r w:rsidRPr="00A46F9E">
        <w:rPr>
          <w:rFonts w:ascii="Simplified Arabic" w:hAnsi="Simplified Arabic" w:cs="Simplified Arabic"/>
          <w:sz w:val="24"/>
          <w:szCs w:val="24"/>
          <w:rtl/>
        </w:rPr>
        <w:t>: مثل الأجور</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 xml:space="preserve">_ نفقات ضرورية للمصالح : مثل الهاتف </w:t>
      </w:r>
      <w:r w:rsidRPr="00A46F9E">
        <w:rPr>
          <w:rFonts w:ascii="Simplified Arabic" w:hAnsi="Simplified Arabic" w:cs="Simplified Arabic" w:hint="cs"/>
          <w:sz w:val="24"/>
          <w:szCs w:val="24"/>
          <w:rtl/>
        </w:rPr>
        <w:t>وأدوات</w:t>
      </w:r>
      <w:r w:rsidRPr="00A46F9E">
        <w:rPr>
          <w:rFonts w:ascii="Simplified Arabic" w:hAnsi="Simplified Arabic" w:cs="Simplified Arabic"/>
          <w:sz w:val="24"/>
          <w:szCs w:val="24"/>
          <w:rtl/>
        </w:rPr>
        <w:t xml:space="preserve"> المكتب</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_ نفقات اختيارية : الإعلانات</w:t>
      </w:r>
    </w:p>
    <w:p w:rsidR="00144395" w:rsidRPr="00A46F9E" w:rsidRDefault="00FD7367" w:rsidP="00144395">
      <w:pPr>
        <w:bidi/>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144395" w:rsidRPr="00A46F9E">
        <w:rPr>
          <w:rFonts w:ascii="Simplified Arabic" w:hAnsi="Simplified Arabic" w:cs="Simplified Arabic"/>
          <w:sz w:val="24"/>
          <w:szCs w:val="24"/>
          <w:rtl/>
        </w:rPr>
        <w:t xml:space="preserve">كما يشمل قسم التسيير على الإيرادات والنفقات التالية </w:t>
      </w:r>
      <w:r>
        <w:rPr>
          <w:rFonts w:ascii="Simplified Arabic" w:hAnsi="Simplified Arabic" w:cs="Simplified Arabic" w:hint="cs"/>
          <w:sz w:val="24"/>
          <w:szCs w:val="24"/>
          <w:rtl/>
        </w:rPr>
        <w:t>:</w:t>
      </w:r>
    </w:p>
    <w:p w:rsidR="00144395"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 xml:space="preserve">1_ بالنسبة إلى </w:t>
      </w:r>
      <w:r w:rsidRPr="00A46F9E">
        <w:rPr>
          <w:rFonts w:ascii="Simplified Arabic" w:hAnsi="Simplified Arabic" w:cs="Simplified Arabic" w:hint="cs"/>
          <w:sz w:val="24"/>
          <w:szCs w:val="24"/>
          <w:rtl/>
        </w:rPr>
        <w:t>إيرادات</w:t>
      </w:r>
      <w:r w:rsidRPr="00A46F9E">
        <w:rPr>
          <w:rFonts w:ascii="Simplified Arabic" w:hAnsi="Simplified Arabic" w:cs="Simplified Arabic"/>
          <w:sz w:val="24"/>
          <w:szCs w:val="24"/>
          <w:rtl/>
        </w:rPr>
        <w:t xml:space="preserve"> بلدية بودواو البحري فهي تعتمد بصفة كبيرة على المحاصيل الجبائية من خلال وثيقة حسابات لتقديرات الميزانية الإيرا</w:t>
      </w:r>
      <w:r w:rsidR="006420E6">
        <w:rPr>
          <w:rFonts w:ascii="Simplified Arabic" w:hAnsi="Simplified Arabic" w:cs="Simplified Arabic"/>
          <w:sz w:val="24"/>
          <w:szCs w:val="24"/>
          <w:rtl/>
        </w:rPr>
        <w:t>دات الجبائية التي تخص السنة الم</w:t>
      </w:r>
      <w:r w:rsidRPr="00A46F9E">
        <w:rPr>
          <w:rFonts w:ascii="Simplified Arabic" w:hAnsi="Simplified Arabic" w:cs="Simplified Arabic"/>
          <w:sz w:val="24"/>
          <w:szCs w:val="24"/>
          <w:rtl/>
        </w:rPr>
        <w:t xml:space="preserve">الية الميزانية و التي تتحصل عليها من طرف </w:t>
      </w:r>
      <w:r w:rsidRPr="00A46F9E">
        <w:rPr>
          <w:rFonts w:ascii="Simplified Arabic" w:hAnsi="Simplified Arabic" w:cs="Simplified Arabic" w:hint="cs"/>
          <w:sz w:val="24"/>
          <w:szCs w:val="24"/>
          <w:rtl/>
        </w:rPr>
        <w:t>مديرية</w:t>
      </w:r>
      <w:r w:rsidRPr="00A46F9E">
        <w:rPr>
          <w:rFonts w:ascii="Simplified Arabic" w:hAnsi="Simplified Arabic" w:cs="Simplified Arabic"/>
          <w:sz w:val="24"/>
          <w:szCs w:val="24"/>
          <w:rtl/>
        </w:rPr>
        <w:t xml:space="preserve"> الضرائب لولاية بومرداس.</w:t>
      </w:r>
    </w:p>
    <w:p w:rsidR="00350E1A" w:rsidRDefault="00350E1A" w:rsidP="00350E1A">
      <w:pPr>
        <w:bidi/>
        <w:rPr>
          <w:rFonts w:ascii="Simplified Arabic" w:hAnsi="Simplified Arabic" w:cs="Simplified Arabic"/>
          <w:sz w:val="24"/>
          <w:szCs w:val="24"/>
          <w:rtl/>
        </w:rPr>
      </w:pPr>
      <w:r>
        <w:rPr>
          <w:rFonts w:ascii="Simplified Arabic" w:hAnsi="Simplified Arabic" w:cs="Simplified Arabic" w:hint="cs"/>
          <w:sz w:val="24"/>
          <w:szCs w:val="24"/>
          <w:rtl/>
        </w:rPr>
        <w:t>وتمثلت التقديرات الجبائية التي تحصلت عليها بلدية بودواو البحري من مديرية الضرائب لولاية بومرداس سنة 2022 في الجدول التالي:</w:t>
      </w:r>
    </w:p>
    <w:p w:rsidR="00756735" w:rsidRDefault="001D32D2" w:rsidP="001D32D2">
      <w:pPr>
        <w:pStyle w:val="a"/>
        <w:rPr>
          <w:rtl/>
        </w:rPr>
      </w:pPr>
      <w:r>
        <w:rPr>
          <w:rFonts w:hint="cs"/>
          <w:rtl/>
        </w:rPr>
        <w:t xml:space="preserve">            </w:t>
      </w:r>
    </w:p>
    <w:p w:rsidR="001D32D2" w:rsidRPr="001D32D2" w:rsidRDefault="001D32D2" w:rsidP="00B03826">
      <w:pPr>
        <w:pStyle w:val="Lgende"/>
        <w:bidi/>
        <w:jc w:val="center"/>
        <w:rPr>
          <w:rFonts w:ascii="Simplified Arabic" w:hAnsi="Simplified Arabic" w:cs="Simplified Arabic"/>
          <w:b w:val="0"/>
          <w:color w:val="000000" w:themeColor="text1"/>
          <w:sz w:val="24"/>
          <w:szCs w:val="24"/>
          <w:rtl/>
        </w:rPr>
      </w:pPr>
      <w:bookmarkStart w:id="31" w:name="_Toc113361256"/>
      <w:r w:rsidRPr="001D32D2">
        <w:rPr>
          <w:rFonts w:ascii="Simplified Arabic" w:hAnsi="Simplified Arabic" w:cs="Simplified Arabic"/>
          <w:color w:val="000000" w:themeColor="text1"/>
          <w:sz w:val="24"/>
          <w:szCs w:val="24"/>
          <w:rtl/>
        </w:rPr>
        <w:t xml:space="preserve">جدول رقم </w:t>
      </w:r>
      <w:r w:rsidR="00B03826">
        <w:rPr>
          <w:rFonts w:ascii="Simplified Arabic" w:hAnsi="Simplified Arabic" w:cs="Simplified Arabic" w:hint="cs"/>
          <w:color w:val="000000" w:themeColor="text1"/>
          <w:sz w:val="24"/>
          <w:szCs w:val="24"/>
          <w:rtl/>
        </w:rPr>
        <w:t xml:space="preserve">4: </w:t>
      </w:r>
      <w:r w:rsidRPr="001D32D2">
        <w:rPr>
          <w:rFonts w:ascii="Simplified Arabic" w:hAnsi="Simplified Arabic" w:cs="Simplified Arabic"/>
          <w:color w:val="000000" w:themeColor="text1"/>
          <w:sz w:val="24"/>
          <w:szCs w:val="24"/>
          <w:rtl/>
          <w:lang w:bidi="ar-DZ"/>
        </w:rPr>
        <w:t>تقديرات المداخيل الجبائية</w:t>
      </w:r>
      <w:bookmarkEnd w:id="31"/>
    </w:p>
    <w:tbl>
      <w:tblPr>
        <w:tblStyle w:val="Grilledutableau"/>
        <w:bidiVisual/>
        <w:tblW w:w="0" w:type="auto"/>
        <w:tblLook w:val="04A0"/>
      </w:tblPr>
      <w:tblGrid>
        <w:gridCol w:w="4606"/>
        <w:gridCol w:w="4606"/>
      </w:tblGrid>
      <w:tr w:rsidR="00350E1A" w:rsidRPr="00A9687B" w:rsidTr="007B3DE9">
        <w:tc>
          <w:tcPr>
            <w:tcW w:w="4606" w:type="dxa"/>
          </w:tcPr>
          <w:p w:rsidR="00350E1A" w:rsidRPr="00A9687B" w:rsidRDefault="00350E1A" w:rsidP="007B3DE9">
            <w:pPr>
              <w:bidi/>
              <w:rPr>
                <w:rFonts w:ascii="Simplified Arabic" w:hAnsi="Simplified Arabic" w:cs="Simplified Arabic"/>
                <w:sz w:val="24"/>
                <w:szCs w:val="24"/>
                <w:rtl/>
                <w:lang w:bidi="ar-DZ"/>
              </w:rPr>
            </w:pPr>
            <w:r w:rsidRPr="00A9687B">
              <w:rPr>
                <w:rFonts w:ascii="Simplified Arabic" w:hAnsi="Simplified Arabic" w:cs="Simplified Arabic"/>
                <w:sz w:val="24"/>
                <w:szCs w:val="24"/>
                <w:rtl/>
                <w:lang w:bidi="ar-DZ"/>
              </w:rPr>
              <w:t>طبيعة المداخيل الجبائية</w:t>
            </w:r>
          </w:p>
        </w:tc>
        <w:tc>
          <w:tcPr>
            <w:tcW w:w="4606" w:type="dxa"/>
          </w:tcPr>
          <w:p w:rsidR="00350E1A" w:rsidRPr="00A9687B" w:rsidRDefault="00350E1A" w:rsidP="007B3DE9">
            <w:pPr>
              <w:bidi/>
              <w:rPr>
                <w:rFonts w:ascii="Simplified Arabic" w:hAnsi="Simplified Arabic" w:cs="Simplified Arabic"/>
                <w:sz w:val="24"/>
                <w:szCs w:val="24"/>
                <w:rtl/>
                <w:lang w:bidi="ar-DZ"/>
              </w:rPr>
            </w:pPr>
            <w:r w:rsidRPr="00A9687B">
              <w:rPr>
                <w:rFonts w:ascii="Simplified Arabic" w:hAnsi="Simplified Arabic" w:cs="Simplified Arabic"/>
                <w:sz w:val="24"/>
                <w:szCs w:val="24"/>
                <w:rtl/>
                <w:lang w:bidi="ar-DZ"/>
              </w:rPr>
              <w:t>التقديرات لسنة 2022</w:t>
            </w:r>
          </w:p>
        </w:tc>
      </w:tr>
      <w:tr w:rsidR="00350E1A" w:rsidRPr="00A9687B" w:rsidTr="007B3DE9">
        <w:tc>
          <w:tcPr>
            <w:tcW w:w="4606" w:type="dxa"/>
          </w:tcPr>
          <w:p w:rsidR="00350E1A" w:rsidRPr="00A9687B" w:rsidRDefault="00350E1A" w:rsidP="007B3DE9">
            <w:pPr>
              <w:bidi/>
              <w:rPr>
                <w:rFonts w:ascii="Simplified Arabic" w:hAnsi="Simplified Arabic" w:cs="Simplified Arabic"/>
                <w:sz w:val="24"/>
                <w:szCs w:val="24"/>
                <w:rtl/>
                <w:lang w:bidi="ar-DZ"/>
              </w:rPr>
            </w:pPr>
            <w:r w:rsidRPr="00A9687B">
              <w:rPr>
                <w:rFonts w:ascii="Simplified Arabic" w:hAnsi="Simplified Arabic" w:cs="Simplified Arabic"/>
                <w:sz w:val="24"/>
                <w:szCs w:val="24"/>
                <w:rtl/>
                <w:lang w:bidi="ar-DZ"/>
              </w:rPr>
              <w:t>الرسم على النشاط المهني</w:t>
            </w:r>
          </w:p>
          <w:p w:rsidR="00350E1A" w:rsidRPr="00A9687B" w:rsidRDefault="00350E1A" w:rsidP="007B3DE9">
            <w:pPr>
              <w:bidi/>
              <w:rPr>
                <w:rFonts w:ascii="Simplified Arabic" w:hAnsi="Simplified Arabic" w:cs="Simplified Arabic"/>
                <w:sz w:val="24"/>
                <w:szCs w:val="24"/>
                <w:rtl/>
                <w:lang w:bidi="ar-DZ"/>
              </w:rPr>
            </w:pPr>
            <w:r w:rsidRPr="00A9687B">
              <w:rPr>
                <w:rFonts w:ascii="Simplified Arabic" w:hAnsi="Simplified Arabic" w:cs="Simplified Arabic"/>
                <w:sz w:val="24"/>
                <w:szCs w:val="24"/>
                <w:rtl/>
                <w:lang w:bidi="ar-DZ"/>
              </w:rPr>
              <w:t>الرسم العقاري ورسم التطهير</w:t>
            </w:r>
          </w:p>
          <w:p w:rsidR="00350E1A" w:rsidRPr="00A9687B" w:rsidRDefault="00350E1A" w:rsidP="007B3DE9">
            <w:pPr>
              <w:bidi/>
              <w:rPr>
                <w:rFonts w:ascii="Simplified Arabic" w:hAnsi="Simplified Arabic" w:cs="Simplified Arabic"/>
                <w:sz w:val="24"/>
                <w:szCs w:val="24"/>
                <w:rtl/>
                <w:lang w:bidi="ar-DZ"/>
              </w:rPr>
            </w:pPr>
            <w:r w:rsidRPr="00A9687B">
              <w:rPr>
                <w:rFonts w:ascii="Simplified Arabic" w:hAnsi="Simplified Arabic" w:cs="Simplified Arabic"/>
                <w:sz w:val="24"/>
                <w:szCs w:val="24"/>
                <w:rtl/>
                <w:lang w:bidi="ar-DZ"/>
              </w:rPr>
              <w:t>الرسم على القيمة المضافة</w:t>
            </w:r>
          </w:p>
          <w:p w:rsidR="00350E1A" w:rsidRPr="00A9687B" w:rsidRDefault="00350E1A" w:rsidP="007B3DE9">
            <w:pPr>
              <w:bidi/>
              <w:rPr>
                <w:rFonts w:ascii="Simplified Arabic" w:hAnsi="Simplified Arabic" w:cs="Simplified Arabic"/>
                <w:sz w:val="24"/>
                <w:szCs w:val="24"/>
                <w:rtl/>
                <w:lang w:bidi="ar-DZ"/>
              </w:rPr>
            </w:pPr>
            <w:r w:rsidRPr="00A9687B">
              <w:rPr>
                <w:rFonts w:ascii="Simplified Arabic" w:hAnsi="Simplified Arabic" w:cs="Simplified Arabic"/>
                <w:sz w:val="24"/>
                <w:szCs w:val="24"/>
                <w:rtl/>
                <w:lang w:bidi="ar-DZ"/>
              </w:rPr>
              <w:t>الضريبة الجزافية الوحيدة</w:t>
            </w:r>
          </w:p>
          <w:p w:rsidR="00350E1A" w:rsidRPr="00A9687B" w:rsidRDefault="00350E1A" w:rsidP="007B3DE9">
            <w:pPr>
              <w:bidi/>
              <w:rPr>
                <w:rFonts w:ascii="Simplified Arabic" w:hAnsi="Simplified Arabic" w:cs="Simplified Arabic"/>
                <w:sz w:val="24"/>
                <w:szCs w:val="24"/>
                <w:rtl/>
                <w:lang w:bidi="ar-DZ"/>
              </w:rPr>
            </w:pPr>
            <w:r w:rsidRPr="00A9687B">
              <w:rPr>
                <w:rFonts w:ascii="Simplified Arabic" w:hAnsi="Simplified Arabic" w:cs="Simplified Arabic"/>
                <w:sz w:val="24"/>
                <w:szCs w:val="24"/>
                <w:rtl/>
                <w:lang w:bidi="ar-DZ"/>
              </w:rPr>
              <w:t>الضريبة على الدخل الإجمالي</w:t>
            </w:r>
          </w:p>
        </w:tc>
        <w:tc>
          <w:tcPr>
            <w:tcW w:w="4606" w:type="dxa"/>
          </w:tcPr>
          <w:p w:rsidR="00350E1A" w:rsidRPr="00A9687B" w:rsidRDefault="00350E1A" w:rsidP="007B3DE9">
            <w:pPr>
              <w:bidi/>
              <w:rPr>
                <w:rFonts w:ascii="Simplified Arabic" w:hAnsi="Simplified Arabic" w:cs="Simplified Arabic"/>
                <w:sz w:val="24"/>
                <w:szCs w:val="24"/>
                <w:rtl/>
                <w:lang w:bidi="ar-DZ"/>
              </w:rPr>
            </w:pPr>
            <w:r w:rsidRPr="00A9687B">
              <w:rPr>
                <w:rFonts w:ascii="Simplified Arabic" w:hAnsi="Simplified Arabic" w:cs="Simplified Arabic"/>
                <w:sz w:val="24"/>
                <w:szCs w:val="24"/>
                <w:rtl/>
                <w:lang w:bidi="ar-DZ"/>
              </w:rPr>
              <w:t>5521945440</w:t>
            </w:r>
          </w:p>
          <w:p w:rsidR="00350E1A" w:rsidRPr="00A9687B" w:rsidRDefault="00350E1A" w:rsidP="007B3DE9">
            <w:pPr>
              <w:bidi/>
              <w:rPr>
                <w:rFonts w:ascii="Simplified Arabic" w:hAnsi="Simplified Arabic" w:cs="Simplified Arabic"/>
                <w:sz w:val="24"/>
                <w:szCs w:val="24"/>
                <w:rtl/>
                <w:lang w:bidi="ar-DZ"/>
              </w:rPr>
            </w:pPr>
            <w:r w:rsidRPr="00A9687B">
              <w:rPr>
                <w:rFonts w:ascii="Simplified Arabic" w:hAnsi="Simplified Arabic" w:cs="Simplified Arabic"/>
                <w:sz w:val="24"/>
                <w:szCs w:val="24"/>
                <w:rtl/>
                <w:lang w:bidi="ar-DZ"/>
              </w:rPr>
              <w:t>8053104</w:t>
            </w:r>
          </w:p>
          <w:p w:rsidR="00350E1A" w:rsidRPr="00A9687B" w:rsidRDefault="00350E1A" w:rsidP="007B3DE9">
            <w:pPr>
              <w:bidi/>
              <w:rPr>
                <w:rFonts w:ascii="Simplified Arabic" w:hAnsi="Simplified Arabic" w:cs="Simplified Arabic"/>
                <w:sz w:val="24"/>
                <w:szCs w:val="24"/>
                <w:rtl/>
                <w:lang w:bidi="ar-DZ"/>
              </w:rPr>
            </w:pPr>
            <w:r w:rsidRPr="00A9687B">
              <w:rPr>
                <w:rFonts w:ascii="Simplified Arabic" w:hAnsi="Simplified Arabic" w:cs="Simplified Arabic"/>
                <w:sz w:val="24"/>
                <w:szCs w:val="24"/>
                <w:rtl/>
                <w:lang w:bidi="ar-DZ"/>
              </w:rPr>
              <w:t>1067925176</w:t>
            </w:r>
          </w:p>
          <w:p w:rsidR="00350E1A" w:rsidRPr="00A9687B" w:rsidRDefault="00350E1A" w:rsidP="007B3DE9">
            <w:pPr>
              <w:bidi/>
              <w:rPr>
                <w:rFonts w:ascii="Simplified Arabic" w:hAnsi="Simplified Arabic" w:cs="Simplified Arabic"/>
                <w:sz w:val="24"/>
                <w:szCs w:val="24"/>
                <w:rtl/>
                <w:lang w:bidi="ar-DZ"/>
              </w:rPr>
            </w:pPr>
            <w:r w:rsidRPr="00A9687B">
              <w:rPr>
                <w:rFonts w:ascii="Simplified Arabic" w:hAnsi="Simplified Arabic" w:cs="Simplified Arabic"/>
                <w:sz w:val="24"/>
                <w:szCs w:val="24"/>
                <w:rtl/>
                <w:lang w:bidi="ar-DZ"/>
              </w:rPr>
              <w:t>393831112</w:t>
            </w:r>
          </w:p>
          <w:p w:rsidR="00350E1A" w:rsidRPr="00A9687B" w:rsidRDefault="00350E1A" w:rsidP="007B3DE9">
            <w:pPr>
              <w:bidi/>
              <w:rPr>
                <w:rFonts w:ascii="Simplified Arabic" w:hAnsi="Simplified Arabic" w:cs="Simplified Arabic"/>
                <w:sz w:val="24"/>
                <w:szCs w:val="24"/>
                <w:rtl/>
                <w:lang w:bidi="ar-DZ"/>
              </w:rPr>
            </w:pPr>
            <w:r w:rsidRPr="00A9687B">
              <w:rPr>
                <w:rFonts w:ascii="Simplified Arabic" w:hAnsi="Simplified Arabic" w:cs="Simplified Arabic"/>
                <w:sz w:val="24"/>
                <w:szCs w:val="24"/>
                <w:rtl/>
                <w:lang w:bidi="ar-DZ"/>
              </w:rPr>
              <w:t>818090048</w:t>
            </w:r>
          </w:p>
        </w:tc>
      </w:tr>
      <w:tr w:rsidR="00350E1A" w:rsidRPr="00A9687B" w:rsidTr="007B3DE9">
        <w:tc>
          <w:tcPr>
            <w:tcW w:w="4606" w:type="dxa"/>
          </w:tcPr>
          <w:p w:rsidR="00350E1A" w:rsidRPr="00A9687B" w:rsidRDefault="00350E1A" w:rsidP="007B3DE9">
            <w:pPr>
              <w:bidi/>
              <w:rPr>
                <w:rFonts w:ascii="Simplified Arabic" w:hAnsi="Simplified Arabic" w:cs="Simplified Arabic"/>
                <w:sz w:val="24"/>
                <w:szCs w:val="24"/>
                <w:rtl/>
                <w:lang w:bidi="ar-DZ"/>
              </w:rPr>
            </w:pPr>
            <w:r w:rsidRPr="00A9687B">
              <w:rPr>
                <w:rFonts w:ascii="Simplified Arabic" w:hAnsi="Simplified Arabic" w:cs="Simplified Arabic"/>
                <w:sz w:val="24"/>
                <w:szCs w:val="24"/>
                <w:rtl/>
                <w:lang w:bidi="ar-DZ"/>
              </w:rPr>
              <w:t>المجموع</w:t>
            </w:r>
          </w:p>
        </w:tc>
        <w:tc>
          <w:tcPr>
            <w:tcW w:w="4606" w:type="dxa"/>
          </w:tcPr>
          <w:p w:rsidR="00350E1A" w:rsidRPr="00A9687B" w:rsidRDefault="00350E1A" w:rsidP="007B3DE9">
            <w:pPr>
              <w:bidi/>
              <w:rPr>
                <w:rFonts w:ascii="Simplified Arabic" w:hAnsi="Simplified Arabic" w:cs="Simplified Arabic"/>
                <w:sz w:val="24"/>
                <w:szCs w:val="24"/>
                <w:rtl/>
                <w:lang w:bidi="ar-DZ"/>
              </w:rPr>
            </w:pPr>
            <w:r w:rsidRPr="00A9687B">
              <w:rPr>
                <w:rFonts w:ascii="Simplified Arabic" w:hAnsi="Simplified Arabic" w:cs="Simplified Arabic"/>
                <w:sz w:val="24"/>
                <w:szCs w:val="24"/>
                <w:rtl/>
                <w:lang w:bidi="ar-DZ"/>
              </w:rPr>
              <w:t>7809844880</w:t>
            </w:r>
          </w:p>
        </w:tc>
      </w:tr>
    </w:tbl>
    <w:p w:rsidR="006420E6" w:rsidRPr="008A686B" w:rsidRDefault="00350E1A" w:rsidP="00350E1A">
      <w:pPr>
        <w:tabs>
          <w:tab w:val="left" w:pos="1765"/>
        </w:tabs>
        <w:bidi/>
        <w:rPr>
          <w:rFonts w:ascii="Simplified Arabic" w:hAnsi="Simplified Arabic" w:cs="Simplified Arabic"/>
          <w:b/>
          <w:bCs/>
          <w:sz w:val="24"/>
          <w:szCs w:val="24"/>
          <w:rtl/>
        </w:rPr>
      </w:pPr>
      <w:r>
        <w:rPr>
          <w:rFonts w:ascii="Simplified Arabic" w:hAnsi="Simplified Arabic" w:cs="Simplified Arabic"/>
          <w:sz w:val="24"/>
          <w:szCs w:val="24"/>
          <w:rtl/>
        </w:rPr>
        <w:tab/>
      </w:r>
      <w:r w:rsidRPr="008A686B">
        <w:rPr>
          <w:rFonts w:ascii="Simplified Arabic" w:hAnsi="Simplified Arabic" w:cs="Simplified Arabic" w:hint="cs"/>
          <w:b/>
          <w:bCs/>
          <w:sz w:val="24"/>
          <w:szCs w:val="24"/>
          <w:rtl/>
        </w:rPr>
        <w:t xml:space="preserve">المصدر: </w:t>
      </w:r>
      <w:r w:rsidR="00756735" w:rsidRPr="008A686B">
        <w:rPr>
          <w:rFonts w:ascii="Simplified Arabic" w:hAnsi="Simplified Arabic" w:cs="Simplified Arabic" w:hint="cs"/>
          <w:b/>
          <w:bCs/>
          <w:sz w:val="24"/>
          <w:szCs w:val="24"/>
          <w:rtl/>
        </w:rPr>
        <w:t xml:space="preserve">الوثائق الداخلية لبلدية بودواو البحري </w:t>
      </w:r>
    </w:p>
    <w:p w:rsidR="00325DFE" w:rsidRDefault="00325DFE" w:rsidP="00325DFE">
      <w:pPr>
        <w:bidi/>
        <w:rPr>
          <w:rFonts w:ascii="Simplified Arabic" w:hAnsi="Simplified Arabic" w:cs="Simplified Arabic"/>
          <w:sz w:val="24"/>
          <w:szCs w:val="24"/>
          <w:rtl/>
        </w:rPr>
      </w:pPr>
    </w:p>
    <w:p w:rsidR="00756735" w:rsidRDefault="00756735" w:rsidP="00756735">
      <w:pPr>
        <w:bidi/>
        <w:rPr>
          <w:rFonts w:ascii="Simplified Arabic" w:hAnsi="Simplified Arabic" w:cs="Simplified Arabic"/>
          <w:sz w:val="24"/>
          <w:szCs w:val="24"/>
        </w:rPr>
      </w:pPr>
    </w:p>
    <w:p w:rsidR="006B759C" w:rsidRDefault="006B759C" w:rsidP="006B759C">
      <w:pPr>
        <w:bidi/>
        <w:rPr>
          <w:rFonts w:ascii="Simplified Arabic" w:hAnsi="Simplified Arabic" w:cs="Simplified Arabic"/>
          <w:sz w:val="24"/>
          <w:szCs w:val="24"/>
          <w:rtl/>
        </w:rPr>
      </w:pPr>
    </w:p>
    <w:p w:rsidR="00756735" w:rsidRDefault="006B759C" w:rsidP="00756735">
      <w:pPr>
        <w:bidi/>
        <w:rPr>
          <w:rFonts w:ascii="Simplified Arabic" w:hAnsi="Simplified Arabic" w:cs="Simplified Arabic"/>
          <w:sz w:val="24"/>
          <w:szCs w:val="24"/>
          <w:rtl/>
        </w:rPr>
      </w:pPr>
      <w:r>
        <w:rPr>
          <w:rFonts w:ascii="Simplified Arabic" w:hAnsi="Simplified Arabic" w:cs="Simplified Arabic"/>
          <w:sz w:val="24"/>
          <w:szCs w:val="24"/>
        </w:rPr>
        <w:lastRenderedPageBreak/>
        <w:t xml:space="preserve">   </w:t>
      </w:r>
      <w:r>
        <w:rPr>
          <w:rFonts w:ascii="Simplified Arabic" w:hAnsi="Simplified Arabic" w:cs="Simplified Arabic" w:hint="cs"/>
          <w:sz w:val="24"/>
          <w:szCs w:val="24"/>
          <w:rtl/>
        </w:rPr>
        <w:t>أما</w:t>
      </w:r>
      <w:r w:rsidR="00756735">
        <w:rPr>
          <w:rFonts w:ascii="Simplified Arabic" w:hAnsi="Simplified Arabic" w:cs="Simplified Arabic" w:hint="cs"/>
          <w:sz w:val="24"/>
          <w:szCs w:val="24"/>
          <w:rtl/>
        </w:rPr>
        <w:t xml:space="preserve"> فيما يخص الرسوم المحلية فهي كالتالي:</w:t>
      </w:r>
    </w:p>
    <w:p w:rsidR="00756735" w:rsidRDefault="00756735" w:rsidP="001D32D2">
      <w:pPr>
        <w:pStyle w:val="a"/>
        <w:rPr>
          <w:rtl/>
        </w:rPr>
      </w:pPr>
    </w:p>
    <w:p w:rsidR="001D32D2" w:rsidRPr="001D32D2" w:rsidRDefault="001D32D2" w:rsidP="00B03826">
      <w:pPr>
        <w:pStyle w:val="Lgende"/>
        <w:bidi/>
        <w:jc w:val="center"/>
        <w:rPr>
          <w:rFonts w:ascii="Simplified Arabic" w:hAnsi="Simplified Arabic" w:cs="Simplified Arabic"/>
          <w:color w:val="000000" w:themeColor="text1"/>
          <w:sz w:val="24"/>
          <w:szCs w:val="24"/>
          <w:rtl/>
        </w:rPr>
      </w:pPr>
      <w:bookmarkStart w:id="32" w:name="_Toc113361257"/>
      <w:r w:rsidRPr="001D32D2">
        <w:rPr>
          <w:rFonts w:ascii="Simplified Arabic" w:hAnsi="Simplified Arabic" w:cs="Simplified Arabic"/>
          <w:color w:val="000000" w:themeColor="text1"/>
          <w:sz w:val="24"/>
          <w:szCs w:val="24"/>
          <w:rtl/>
        </w:rPr>
        <w:t xml:space="preserve">جدول رقم </w:t>
      </w:r>
      <w:r w:rsidR="00B03826">
        <w:rPr>
          <w:rFonts w:ascii="Simplified Arabic" w:hAnsi="Simplified Arabic" w:cs="Simplified Arabic" w:hint="cs"/>
          <w:color w:val="000000" w:themeColor="text1"/>
          <w:sz w:val="24"/>
          <w:szCs w:val="24"/>
          <w:rtl/>
        </w:rPr>
        <w:t>5:</w:t>
      </w:r>
      <w:r w:rsidRPr="001D32D2">
        <w:rPr>
          <w:rFonts w:ascii="Simplified Arabic" w:hAnsi="Simplified Arabic" w:cs="Simplified Arabic"/>
          <w:color w:val="000000" w:themeColor="text1"/>
          <w:sz w:val="24"/>
          <w:szCs w:val="24"/>
          <w:rtl/>
          <w:lang w:bidi="ar-DZ"/>
        </w:rPr>
        <w:t>الرسوم المحلية للميزانية الأولية سنة 2022</w:t>
      </w:r>
      <w:bookmarkEnd w:id="32"/>
    </w:p>
    <w:tbl>
      <w:tblPr>
        <w:tblStyle w:val="Grilledutableau"/>
        <w:bidiVisual/>
        <w:tblW w:w="9606" w:type="dxa"/>
        <w:tblLook w:val="04A0"/>
      </w:tblPr>
      <w:tblGrid>
        <w:gridCol w:w="672"/>
        <w:gridCol w:w="1270"/>
        <w:gridCol w:w="2236"/>
        <w:gridCol w:w="2109"/>
        <w:gridCol w:w="1352"/>
        <w:gridCol w:w="1967"/>
      </w:tblGrid>
      <w:tr w:rsidR="00325DFE" w:rsidRPr="007D2CEF" w:rsidTr="00D96321">
        <w:tc>
          <w:tcPr>
            <w:tcW w:w="672" w:type="dxa"/>
          </w:tcPr>
          <w:p w:rsidR="00325DFE" w:rsidRPr="007D2CEF" w:rsidRDefault="00325DFE" w:rsidP="006420E6">
            <w:pPr>
              <w:bidi/>
              <w:rPr>
                <w:rFonts w:ascii="Simplified Arabic" w:hAnsi="Simplified Arabic" w:cs="Simplified Arabic"/>
                <w:sz w:val="24"/>
                <w:szCs w:val="24"/>
                <w:rtl/>
                <w:lang w:bidi="ar-DZ"/>
              </w:rPr>
            </w:pPr>
            <w:r w:rsidRPr="007D2CEF">
              <w:rPr>
                <w:rFonts w:ascii="Simplified Arabic" w:hAnsi="Simplified Arabic" w:cs="Simplified Arabic"/>
                <w:sz w:val="24"/>
                <w:szCs w:val="24"/>
                <w:rtl/>
                <w:lang w:bidi="ar-DZ"/>
              </w:rPr>
              <w:t>الرقم</w:t>
            </w:r>
          </w:p>
        </w:tc>
        <w:tc>
          <w:tcPr>
            <w:tcW w:w="1270" w:type="dxa"/>
          </w:tcPr>
          <w:p w:rsidR="00325DFE" w:rsidRPr="007D2CEF" w:rsidRDefault="00325DFE" w:rsidP="006420E6">
            <w:pPr>
              <w:bidi/>
              <w:rPr>
                <w:rFonts w:ascii="Simplified Arabic" w:hAnsi="Simplified Arabic" w:cs="Simplified Arabic"/>
                <w:sz w:val="24"/>
                <w:szCs w:val="24"/>
                <w:rtl/>
                <w:lang w:bidi="ar-DZ"/>
              </w:rPr>
            </w:pPr>
            <w:r w:rsidRPr="007D2CEF">
              <w:rPr>
                <w:rFonts w:ascii="Simplified Arabic" w:hAnsi="Simplified Arabic" w:cs="Simplified Arabic"/>
                <w:sz w:val="24"/>
                <w:szCs w:val="24"/>
                <w:rtl/>
                <w:lang w:bidi="ar-DZ"/>
              </w:rPr>
              <w:t>الباب/المادة</w:t>
            </w:r>
          </w:p>
        </w:tc>
        <w:tc>
          <w:tcPr>
            <w:tcW w:w="2236" w:type="dxa"/>
          </w:tcPr>
          <w:p w:rsidR="00325DFE" w:rsidRPr="007D2CEF" w:rsidRDefault="00325DFE" w:rsidP="006420E6">
            <w:pPr>
              <w:bidi/>
              <w:rPr>
                <w:rFonts w:ascii="Simplified Arabic" w:hAnsi="Simplified Arabic" w:cs="Simplified Arabic"/>
                <w:sz w:val="24"/>
                <w:szCs w:val="24"/>
                <w:rtl/>
                <w:lang w:bidi="ar-DZ"/>
              </w:rPr>
            </w:pPr>
            <w:r w:rsidRPr="007D2CEF">
              <w:rPr>
                <w:rFonts w:ascii="Simplified Arabic" w:hAnsi="Simplified Arabic" w:cs="Simplified Arabic"/>
                <w:sz w:val="24"/>
                <w:szCs w:val="24"/>
                <w:rtl/>
                <w:lang w:bidi="ar-DZ"/>
              </w:rPr>
              <w:t>التعيين</w:t>
            </w:r>
          </w:p>
        </w:tc>
        <w:tc>
          <w:tcPr>
            <w:tcW w:w="2109" w:type="dxa"/>
          </w:tcPr>
          <w:p w:rsidR="00325DFE" w:rsidRPr="007D2CEF" w:rsidRDefault="00325DFE" w:rsidP="006420E6">
            <w:pPr>
              <w:bidi/>
              <w:rPr>
                <w:rFonts w:ascii="Simplified Arabic" w:hAnsi="Simplified Arabic" w:cs="Simplified Arabic"/>
                <w:sz w:val="24"/>
                <w:szCs w:val="24"/>
                <w:rtl/>
                <w:lang w:bidi="ar-DZ"/>
              </w:rPr>
            </w:pPr>
            <w:r w:rsidRPr="007D2CEF">
              <w:rPr>
                <w:rFonts w:ascii="Simplified Arabic" w:hAnsi="Simplified Arabic" w:cs="Simplified Arabic"/>
                <w:sz w:val="24"/>
                <w:szCs w:val="24"/>
                <w:rtl/>
                <w:lang w:bidi="ar-DZ"/>
              </w:rPr>
              <w:t>رقم وتاريخ المداولة المحددة للرسم</w:t>
            </w:r>
          </w:p>
        </w:tc>
        <w:tc>
          <w:tcPr>
            <w:tcW w:w="1352" w:type="dxa"/>
          </w:tcPr>
          <w:p w:rsidR="00325DFE" w:rsidRPr="007D2CEF" w:rsidRDefault="00325DFE" w:rsidP="006420E6">
            <w:pPr>
              <w:bidi/>
              <w:rPr>
                <w:rFonts w:ascii="Simplified Arabic" w:hAnsi="Simplified Arabic" w:cs="Simplified Arabic"/>
                <w:sz w:val="24"/>
                <w:szCs w:val="24"/>
                <w:rtl/>
                <w:lang w:bidi="ar-DZ"/>
              </w:rPr>
            </w:pPr>
            <w:r w:rsidRPr="007D2CEF">
              <w:rPr>
                <w:rFonts w:ascii="Simplified Arabic" w:hAnsi="Simplified Arabic" w:cs="Simplified Arabic"/>
                <w:sz w:val="24"/>
                <w:szCs w:val="24"/>
                <w:rtl/>
                <w:lang w:bidi="ar-DZ"/>
              </w:rPr>
              <w:t>تصليحات آخر حساب إداري لسنة2020</w:t>
            </w:r>
          </w:p>
        </w:tc>
        <w:tc>
          <w:tcPr>
            <w:tcW w:w="1967" w:type="dxa"/>
          </w:tcPr>
          <w:p w:rsidR="00325DFE" w:rsidRPr="007D2CEF" w:rsidRDefault="00325DFE" w:rsidP="006420E6">
            <w:pPr>
              <w:bidi/>
              <w:rPr>
                <w:rFonts w:ascii="Simplified Arabic" w:hAnsi="Simplified Arabic" w:cs="Simplified Arabic"/>
                <w:sz w:val="24"/>
                <w:szCs w:val="24"/>
                <w:rtl/>
                <w:lang w:bidi="ar-DZ"/>
              </w:rPr>
            </w:pPr>
            <w:r w:rsidRPr="007D2CEF">
              <w:rPr>
                <w:rFonts w:ascii="Simplified Arabic" w:hAnsi="Simplified Arabic" w:cs="Simplified Arabic"/>
                <w:sz w:val="24"/>
                <w:szCs w:val="24"/>
                <w:rtl/>
                <w:lang w:bidi="ar-DZ"/>
              </w:rPr>
              <w:t xml:space="preserve">التقديرات المسجلة في الميزانية </w:t>
            </w:r>
            <w:r w:rsidRPr="007D2CEF">
              <w:rPr>
                <w:rFonts w:ascii="Simplified Arabic" w:hAnsi="Simplified Arabic" w:cs="Simplified Arabic" w:hint="cs"/>
                <w:sz w:val="24"/>
                <w:szCs w:val="24"/>
                <w:rtl/>
                <w:lang w:bidi="ar-DZ"/>
              </w:rPr>
              <w:t>الأولية</w:t>
            </w:r>
          </w:p>
        </w:tc>
      </w:tr>
      <w:tr w:rsidR="00325DFE" w:rsidRPr="007D2CEF" w:rsidTr="00D96321">
        <w:tc>
          <w:tcPr>
            <w:tcW w:w="672" w:type="dxa"/>
          </w:tcPr>
          <w:p w:rsidR="00325DFE" w:rsidRPr="007D2CEF" w:rsidRDefault="00322DD2" w:rsidP="006420E6">
            <w:pPr>
              <w:bidi/>
              <w:rPr>
                <w:rFonts w:ascii="Simplified Arabic" w:hAnsi="Simplified Arabic" w:cs="Simplified Arabic"/>
                <w:sz w:val="24"/>
                <w:szCs w:val="24"/>
                <w:rtl/>
                <w:lang w:bidi="ar-DZ"/>
              </w:rPr>
            </w:pPr>
            <w:r>
              <w:rPr>
                <w:rFonts w:ascii="Simplified Arabic" w:hAnsi="Simplified Arabic" w:cs="Simplified Arabic"/>
                <w:sz w:val="24"/>
                <w:szCs w:val="24"/>
                <w:lang w:bidi="ar-DZ"/>
              </w:rPr>
              <w:t>1</w:t>
            </w:r>
          </w:p>
        </w:tc>
        <w:tc>
          <w:tcPr>
            <w:tcW w:w="1270" w:type="dxa"/>
          </w:tcPr>
          <w:p w:rsidR="00325DFE" w:rsidRPr="007D2CEF" w:rsidRDefault="00322DD2" w:rsidP="006420E6">
            <w:pPr>
              <w:bidi/>
              <w:rPr>
                <w:rFonts w:ascii="Simplified Arabic" w:hAnsi="Simplified Arabic" w:cs="Simplified Arabic"/>
                <w:sz w:val="24"/>
                <w:szCs w:val="24"/>
                <w:rtl/>
                <w:lang w:bidi="ar-DZ"/>
              </w:rPr>
            </w:pPr>
            <w:r>
              <w:rPr>
                <w:rFonts w:ascii="Simplified Arabic" w:hAnsi="Simplified Arabic" w:cs="Simplified Arabic"/>
                <w:sz w:val="24"/>
                <w:szCs w:val="24"/>
                <w:lang w:bidi="ar-DZ"/>
              </w:rPr>
              <w:t>76/760</w:t>
            </w:r>
          </w:p>
        </w:tc>
        <w:tc>
          <w:tcPr>
            <w:tcW w:w="2236" w:type="dxa"/>
          </w:tcPr>
          <w:p w:rsidR="00325DFE" w:rsidRPr="007D2CEF" w:rsidRDefault="00325DFE" w:rsidP="006420E6">
            <w:pPr>
              <w:bidi/>
              <w:rPr>
                <w:rFonts w:ascii="Simplified Arabic" w:hAnsi="Simplified Arabic" w:cs="Simplified Arabic"/>
                <w:sz w:val="24"/>
                <w:szCs w:val="24"/>
                <w:rtl/>
                <w:lang w:bidi="ar-DZ"/>
              </w:rPr>
            </w:pPr>
            <w:r w:rsidRPr="007D2CEF">
              <w:rPr>
                <w:rFonts w:ascii="Simplified Arabic" w:hAnsi="Simplified Arabic" w:cs="Simplified Arabic"/>
                <w:sz w:val="24"/>
                <w:szCs w:val="24"/>
                <w:rtl/>
                <w:lang w:bidi="ar-DZ"/>
              </w:rPr>
              <w:t>رسم رفع النفايات المنزلية</w:t>
            </w:r>
          </w:p>
        </w:tc>
        <w:tc>
          <w:tcPr>
            <w:tcW w:w="2109" w:type="dxa"/>
          </w:tcPr>
          <w:p w:rsidR="00325DFE" w:rsidRPr="007D2CEF" w:rsidRDefault="00325DFE" w:rsidP="006420E6">
            <w:pPr>
              <w:bidi/>
              <w:rPr>
                <w:rFonts w:ascii="Simplified Arabic" w:hAnsi="Simplified Arabic" w:cs="Simplified Arabic"/>
                <w:sz w:val="24"/>
                <w:szCs w:val="24"/>
                <w:rtl/>
                <w:lang w:bidi="ar-DZ"/>
              </w:rPr>
            </w:pPr>
            <w:r w:rsidRPr="007D2CEF">
              <w:rPr>
                <w:rFonts w:ascii="Simplified Arabic" w:hAnsi="Simplified Arabic" w:cs="Simplified Arabic"/>
                <w:sz w:val="24"/>
                <w:szCs w:val="24"/>
                <w:rtl/>
                <w:lang w:bidi="ar-DZ"/>
              </w:rPr>
              <w:t>01/2009-01/02/2009</w:t>
            </w:r>
          </w:p>
        </w:tc>
        <w:tc>
          <w:tcPr>
            <w:tcW w:w="1352" w:type="dxa"/>
          </w:tcPr>
          <w:p w:rsidR="00325DFE" w:rsidRPr="007D2CEF" w:rsidRDefault="00325DFE" w:rsidP="006420E6">
            <w:pPr>
              <w:bidi/>
              <w:rPr>
                <w:rFonts w:ascii="Simplified Arabic" w:hAnsi="Simplified Arabic" w:cs="Simplified Arabic"/>
                <w:sz w:val="24"/>
                <w:szCs w:val="24"/>
                <w:rtl/>
                <w:lang w:bidi="ar-DZ"/>
              </w:rPr>
            </w:pPr>
          </w:p>
        </w:tc>
        <w:tc>
          <w:tcPr>
            <w:tcW w:w="1967" w:type="dxa"/>
          </w:tcPr>
          <w:p w:rsidR="00325DFE" w:rsidRPr="007D2CEF" w:rsidRDefault="00325DFE" w:rsidP="006420E6">
            <w:pPr>
              <w:bidi/>
              <w:rPr>
                <w:rFonts w:ascii="Simplified Arabic" w:hAnsi="Simplified Arabic" w:cs="Simplified Arabic"/>
                <w:sz w:val="24"/>
                <w:szCs w:val="24"/>
                <w:rtl/>
                <w:lang w:bidi="ar-DZ"/>
              </w:rPr>
            </w:pPr>
          </w:p>
        </w:tc>
      </w:tr>
      <w:tr w:rsidR="00325DFE" w:rsidRPr="007D2CEF" w:rsidTr="00D96321">
        <w:tc>
          <w:tcPr>
            <w:tcW w:w="672" w:type="dxa"/>
          </w:tcPr>
          <w:p w:rsidR="00325DFE" w:rsidRPr="007D2CEF" w:rsidRDefault="00322DD2" w:rsidP="006420E6">
            <w:pPr>
              <w:bidi/>
              <w:rPr>
                <w:rFonts w:ascii="Simplified Arabic" w:hAnsi="Simplified Arabic" w:cs="Simplified Arabic"/>
                <w:sz w:val="24"/>
                <w:szCs w:val="24"/>
                <w:rtl/>
                <w:lang w:bidi="ar-DZ"/>
              </w:rPr>
            </w:pPr>
            <w:r>
              <w:rPr>
                <w:rFonts w:ascii="Simplified Arabic" w:hAnsi="Simplified Arabic" w:cs="Simplified Arabic"/>
                <w:sz w:val="24"/>
                <w:szCs w:val="24"/>
                <w:lang w:bidi="ar-DZ"/>
              </w:rPr>
              <w:t>2</w:t>
            </w:r>
          </w:p>
        </w:tc>
        <w:tc>
          <w:tcPr>
            <w:tcW w:w="1270" w:type="dxa"/>
          </w:tcPr>
          <w:p w:rsidR="00325DFE" w:rsidRPr="007D2CEF" w:rsidRDefault="00322DD2" w:rsidP="006420E6">
            <w:pPr>
              <w:bidi/>
              <w:rPr>
                <w:rFonts w:ascii="Simplified Arabic" w:hAnsi="Simplified Arabic" w:cs="Simplified Arabic"/>
                <w:sz w:val="24"/>
                <w:szCs w:val="24"/>
                <w:rtl/>
                <w:lang w:bidi="ar-DZ"/>
              </w:rPr>
            </w:pPr>
            <w:r>
              <w:rPr>
                <w:rFonts w:ascii="Simplified Arabic" w:hAnsi="Simplified Arabic" w:cs="Simplified Arabic"/>
                <w:sz w:val="24"/>
                <w:szCs w:val="24"/>
                <w:lang w:bidi="ar-DZ"/>
              </w:rPr>
              <w:t>75/754</w:t>
            </w:r>
          </w:p>
        </w:tc>
        <w:tc>
          <w:tcPr>
            <w:tcW w:w="2236" w:type="dxa"/>
          </w:tcPr>
          <w:p w:rsidR="00325DFE" w:rsidRPr="007D2CEF" w:rsidRDefault="00325DFE" w:rsidP="006420E6">
            <w:pPr>
              <w:bidi/>
              <w:rPr>
                <w:rFonts w:ascii="Simplified Arabic" w:hAnsi="Simplified Arabic" w:cs="Simplified Arabic"/>
                <w:sz w:val="24"/>
                <w:szCs w:val="24"/>
                <w:rtl/>
                <w:lang w:bidi="ar-DZ"/>
              </w:rPr>
            </w:pPr>
            <w:r w:rsidRPr="007D2CEF">
              <w:rPr>
                <w:rFonts w:ascii="Simplified Arabic" w:hAnsi="Simplified Arabic" w:cs="Simplified Arabic"/>
                <w:sz w:val="24"/>
                <w:szCs w:val="24"/>
                <w:rtl/>
                <w:lang w:bidi="ar-DZ"/>
              </w:rPr>
              <w:t xml:space="preserve">رسم </w:t>
            </w:r>
            <w:r w:rsidRPr="007D2CEF">
              <w:rPr>
                <w:rFonts w:ascii="Simplified Arabic" w:hAnsi="Simplified Arabic" w:cs="Simplified Arabic" w:hint="cs"/>
                <w:sz w:val="24"/>
                <w:szCs w:val="24"/>
                <w:rtl/>
                <w:lang w:bidi="ar-DZ"/>
              </w:rPr>
              <w:t>الإقامة</w:t>
            </w:r>
          </w:p>
        </w:tc>
        <w:tc>
          <w:tcPr>
            <w:tcW w:w="2109" w:type="dxa"/>
          </w:tcPr>
          <w:p w:rsidR="00325DFE" w:rsidRPr="007D2CEF" w:rsidRDefault="00325DFE" w:rsidP="006420E6">
            <w:pPr>
              <w:rPr>
                <w:rFonts w:ascii="Simplified Arabic" w:hAnsi="Simplified Arabic" w:cs="Simplified Arabic"/>
                <w:sz w:val="24"/>
                <w:szCs w:val="24"/>
                <w:rtl/>
                <w:lang w:bidi="ar-DZ"/>
              </w:rPr>
            </w:pPr>
            <w:r w:rsidRPr="007D2CEF">
              <w:rPr>
                <w:rFonts w:ascii="Simplified Arabic" w:hAnsi="Simplified Arabic" w:cs="Simplified Arabic"/>
                <w:sz w:val="24"/>
                <w:szCs w:val="24"/>
                <w:rtl/>
                <w:lang w:bidi="ar-DZ"/>
              </w:rPr>
              <w:t>15/2009-22/07/2009</w:t>
            </w:r>
          </w:p>
        </w:tc>
        <w:tc>
          <w:tcPr>
            <w:tcW w:w="1352" w:type="dxa"/>
          </w:tcPr>
          <w:p w:rsidR="00325DFE" w:rsidRPr="007D2CEF" w:rsidRDefault="00325DFE" w:rsidP="006420E6">
            <w:pPr>
              <w:bidi/>
              <w:rPr>
                <w:rFonts w:ascii="Simplified Arabic" w:hAnsi="Simplified Arabic" w:cs="Simplified Arabic"/>
                <w:sz w:val="24"/>
                <w:szCs w:val="24"/>
                <w:rtl/>
                <w:lang w:bidi="ar-DZ"/>
              </w:rPr>
            </w:pPr>
          </w:p>
        </w:tc>
        <w:tc>
          <w:tcPr>
            <w:tcW w:w="1967" w:type="dxa"/>
          </w:tcPr>
          <w:p w:rsidR="00325DFE" w:rsidRPr="007D2CEF" w:rsidRDefault="00325DFE" w:rsidP="006420E6">
            <w:pPr>
              <w:bidi/>
              <w:rPr>
                <w:rFonts w:ascii="Simplified Arabic" w:hAnsi="Simplified Arabic" w:cs="Simplified Arabic"/>
                <w:sz w:val="24"/>
                <w:szCs w:val="24"/>
                <w:rtl/>
                <w:lang w:bidi="ar-DZ"/>
              </w:rPr>
            </w:pPr>
          </w:p>
        </w:tc>
      </w:tr>
      <w:tr w:rsidR="00325DFE" w:rsidRPr="007D2CEF" w:rsidTr="00D96321">
        <w:tc>
          <w:tcPr>
            <w:tcW w:w="672" w:type="dxa"/>
          </w:tcPr>
          <w:p w:rsidR="00325DFE" w:rsidRPr="007D2CEF" w:rsidRDefault="00322DD2" w:rsidP="006420E6">
            <w:pPr>
              <w:bidi/>
              <w:rPr>
                <w:rFonts w:ascii="Simplified Arabic" w:hAnsi="Simplified Arabic" w:cs="Simplified Arabic"/>
                <w:sz w:val="24"/>
                <w:szCs w:val="24"/>
                <w:rtl/>
                <w:lang w:bidi="ar-DZ"/>
              </w:rPr>
            </w:pPr>
            <w:r>
              <w:rPr>
                <w:rFonts w:ascii="Simplified Arabic" w:hAnsi="Simplified Arabic" w:cs="Simplified Arabic"/>
                <w:sz w:val="24"/>
                <w:szCs w:val="24"/>
                <w:lang w:bidi="ar-DZ"/>
              </w:rPr>
              <w:t>3</w:t>
            </w:r>
          </w:p>
        </w:tc>
        <w:tc>
          <w:tcPr>
            <w:tcW w:w="1270" w:type="dxa"/>
          </w:tcPr>
          <w:p w:rsidR="00325DFE" w:rsidRPr="007D2CEF" w:rsidRDefault="00322DD2" w:rsidP="006420E6">
            <w:pPr>
              <w:bidi/>
              <w:rPr>
                <w:rFonts w:ascii="Simplified Arabic" w:hAnsi="Simplified Arabic" w:cs="Simplified Arabic"/>
                <w:sz w:val="24"/>
                <w:szCs w:val="24"/>
                <w:rtl/>
                <w:lang w:bidi="ar-DZ"/>
              </w:rPr>
            </w:pPr>
            <w:r>
              <w:rPr>
                <w:rFonts w:ascii="Simplified Arabic" w:hAnsi="Simplified Arabic" w:cs="Simplified Arabic"/>
                <w:sz w:val="24"/>
                <w:szCs w:val="24"/>
                <w:lang w:bidi="ar-DZ"/>
              </w:rPr>
              <w:t>71/715</w:t>
            </w:r>
          </w:p>
        </w:tc>
        <w:tc>
          <w:tcPr>
            <w:tcW w:w="2236" w:type="dxa"/>
          </w:tcPr>
          <w:p w:rsidR="00325DFE" w:rsidRPr="007D2CEF" w:rsidRDefault="00325DFE" w:rsidP="006420E6">
            <w:pPr>
              <w:bidi/>
              <w:rPr>
                <w:rFonts w:ascii="Simplified Arabic" w:hAnsi="Simplified Arabic" w:cs="Simplified Arabic"/>
                <w:sz w:val="24"/>
                <w:szCs w:val="24"/>
                <w:rtl/>
                <w:lang w:bidi="ar-DZ"/>
              </w:rPr>
            </w:pPr>
            <w:r w:rsidRPr="007D2CEF">
              <w:rPr>
                <w:rFonts w:ascii="Simplified Arabic" w:hAnsi="Simplified Arabic" w:cs="Simplified Arabic"/>
                <w:sz w:val="24"/>
                <w:szCs w:val="24"/>
                <w:rtl/>
                <w:lang w:bidi="ar-DZ"/>
              </w:rPr>
              <w:t>رسم المحشر</w:t>
            </w:r>
          </w:p>
        </w:tc>
        <w:tc>
          <w:tcPr>
            <w:tcW w:w="2109" w:type="dxa"/>
          </w:tcPr>
          <w:p w:rsidR="00325DFE" w:rsidRPr="007D2CEF" w:rsidRDefault="00325DFE" w:rsidP="006420E6">
            <w:pPr>
              <w:bidi/>
              <w:rPr>
                <w:rFonts w:ascii="Simplified Arabic" w:hAnsi="Simplified Arabic" w:cs="Simplified Arabic"/>
                <w:sz w:val="24"/>
                <w:szCs w:val="24"/>
                <w:rtl/>
                <w:lang w:bidi="ar-DZ"/>
              </w:rPr>
            </w:pPr>
            <w:r w:rsidRPr="007D2CEF">
              <w:rPr>
                <w:rFonts w:ascii="Simplified Arabic" w:hAnsi="Simplified Arabic" w:cs="Simplified Arabic"/>
                <w:sz w:val="24"/>
                <w:szCs w:val="24"/>
                <w:rtl/>
                <w:lang w:bidi="ar-DZ"/>
              </w:rPr>
              <w:t>03/2000-21/02/2000</w:t>
            </w:r>
          </w:p>
        </w:tc>
        <w:tc>
          <w:tcPr>
            <w:tcW w:w="1352" w:type="dxa"/>
          </w:tcPr>
          <w:p w:rsidR="00325DFE" w:rsidRPr="007D2CEF" w:rsidRDefault="00325DFE" w:rsidP="006420E6">
            <w:pPr>
              <w:bidi/>
              <w:rPr>
                <w:rFonts w:ascii="Simplified Arabic" w:hAnsi="Simplified Arabic" w:cs="Simplified Arabic"/>
                <w:sz w:val="24"/>
                <w:szCs w:val="24"/>
                <w:rtl/>
                <w:lang w:bidi="ar-DZ"/>
              </w:rPr>
            </w:pPr>
            <w:r w:rsidRPr="007D2CEF">
              <w:rPr>
                <w:rFonts w:ascii="Simplified Arabic" w:hAnsi="Simplified Arabic" w:cs="Simplified Arabic"/>
                <w:sz w:val="24"/>
                <w:szCs w:val="24"/>
                <w:rtl/>
                <w:lang w:bidi="ar-DZ"/>
              </w:rPr>
              <w:t>152025000</w:t>
            </w:r>
          </w:p>
        </w:tc>
        <w:tc>
          <w:tcPr>
            <w:tcW w:w="1967" w:type="dxa"/>
          </w:tcPr>
          <w:p w:rsidR="00325DFE" w:rsidRPr="007D2CEF" w:rsidRDefault="00325DFE" w:rsidP="006420E6">
            <w:pPr>
              <w:bidi/>
              <w:rPr>
                <w:rFonts w:ascii="Simplified Arabic" w:hAnsi="Simplified Arabic" w:cs="Simplified Arabic"/>
                <w:sz w:val="24"/>
                <w:szCs w:val="24"/>
                <w:rtl/>
                <w:lang w:bidi="ar-DZ"/>
              </w:rPr>
            </w:pPr>
            <w:r w:rsidRPr="007D2CEF">
              <w:rPr>
                <w:rFonts w:ascii="Simplified Arabic" w:hAnsi="Simplified Arabic" w:cs="Simplified Arabic"/>
                <w:sz w:val="24"/>
                <w:szCs w:val="24"/>
                <w:rtl/>
                <w:lang w:bidi="ar-DZ"/>
              </w:rPr>
              <w:t>40000000</w:t>
            </w:r>
          </w:p>
        </w:tc>
      </w:tr>
      <w:tr w:rsidR="00325DFE" w:rsidRPr="007D2CEF" w:rsidTr="00D96321">
        <w:tc>
          <w:tcPr>
            <w:tcW w:w="672" w:type="dxa"/>
          </w:tcPr>
          <w:p w:rsidR="00325DFE" w:rsidRPr="007D2CEF" w:rsidRDefault="00322DD2" w:rsidP="006420E6">
            <w:pPr>
              <w:bidi/>
              <w:rPr>
                <w:rFonts w:ascii="Simplified Arabic" w:hAnsi="Simplified Arabic" w:cs="Simplified Arabic"/>
                <w:sz w:val="24"/>
                <w:szCs w:val="24"/>
                <w:rtl/>
                <w:lang w:bidi="ar-DZ"/>
              </w:rPr>
            </w:pPr>
            <w:r>
              <w:rPr>
                <w:rFonts w:ascii="Simplified Arabic" w:hAnsi="Simplified Arabic" w:cs="Simplified Arabic"/>
                <w:sz w:val="24"/>
                <w:szCs w:val="24"/>
                <w:lang w:bidi="ar-DZ"/>
              </w:rPr>
              <w:t>4</w:t>
            </w:r>
          </w:p>
        </w:tc>
        <w:tc>
          <w:tcPr>
            <w:tcW w:w="1270" w:type="dxa"/>
          </w:tcPr>
          <w:p w:rsidR="00325DFE" w:rsidRPr="007D2CEF" w:rsidRDefault="00322DD2" w:rsidP="006420E6">
            <w:pPr>
              <w:bidi/>
              <w:rPr>
                <w:rFonts w:ascii="Simplified Arabic" w:hAnsi="Simplified Arabic" w:cs="Simplified Arabic"/>
                <w:sz w:val="24"/>
                <w:szCs w:val="24"/>
                <w:rtl/>
                <w:lang w:bidi="ar-DZ"/>
              </w:rPr>
            </w:pPr>
            <w:r>
              <w:rPr>
                <w:rFonts w:ascii="Simplified Arabic" w:hAnsi="Simplified Arabic" w:cs="Simplified Arabic"/>
                <w:sz w:val="24"/>
                <w:szCs w:val="24"/>
                <w:lang w:bidi="ar-DZ"/>
              </w:rPr>
              <w:t>73734</w:t>
            </w:r>
          </w:p>
        </w:tc>
        <w:tc>
          <w:tcPr>
            <w:tcW w:w="2236" w:type="dxa"/>
          </w:tcPr>
          <w:p w:rsidR="00325DFE" w:rsidRPr="007D2CEF" w:rsidRDefault="00325DFE" w:rsidP="006420E6">
            <w:pPr>
              <w:bidi/>
              <w:rPr>
                <w:rFonts w:ascii="Simplified Arabic" w:hAnsi="Simplified Arabic" w:cs="Simplified Arabic"/>
                <w:sz w:val="24"/>
                <w:szCs w:val="24"/>
                <w:rtl/>
                <w:lang w:bidi="ar-DZ"/>
              </w:rPr>
            </w:pPr>
            <w:r w:rsidRPr="007D2CEF">
              <w:rPr>
                <w:rFonts w:ascii="Simplified Arabic" w:hAnsi="Simplified Arabic" w:cs="Simplified Arabic"/>
                <w:sz w:val="24"/>
                <w:szCs w:val="24"/>
                <w:rtl/>
                <w:lang w:bidi="ar-DZ"/>
              </w:rPr>
              <w:t xml:space="preserve">رسم </w:t>
            </w:r>
            <w:r w:rsidRPr="007D2CEF">
              <w:rPr>
                <w:rFonts w:ascii="Simplified Arabic" w:hAnsi="Simplified Arabic" w:cs="Simplified Arabic" w:hint="cs"/>
                <w:sz w:val="24"/>
                <w:szCs w:val="24"/>
                <w:rtl/>
                <w:lang w:bidi="ar-DZ"/>
              </w:rPr>
              <w:t>الأفراح</w:t>
            </w:r>
          </w:p>
        </w:tc>
        <w:tc>
          <w:tcPr>
            <w:tcW w:w="2109" w:type="dxa"/>
          </w:tcPr>
          <w:p w:rsidR="00325DFE" w:rsidRPr="007D2CEF" w:rsidRDefault="00325DFE" w:rsidP="006420E6">
            <w:pPr>
              <w:bidi/>
              <w:rPr>
                <w:rFonts w:ascii="Simplified Arabic" w:hAnsi="Simplified Arabic" w:cs="Simplified Arabic"/>
                <w:sz w:val="24"/>
                <w:szCs w:val="24"/>
                <w:rtl/>
                <w:lang w:bidi="ar-DZ"/>
              </w:rPr>
            </w:pPr>
            <w:r w:rsidRPr="007D2CEF">
              <w:rPr>
                <w:rFonts w:ascii="Simplified Arabic" w:hAnsi="Simplified Arabic" w:cs="Simplified Arabic"/>
                <w:sz w:val="24"/>
                <w:szCs w:val="24"/>
                <w:rtl/>
                <w:lang w:bidi="ar-DZ"/>
              </w:rPr>
              <w:t>12/2001-02/05/2001</w:t>
            </w:r>
          </w:p>
        </w:tc>
        <w:tc>
          <w:tcPr>
            <w:tcW w:w="1352" w:type="dxa"/>
          </w:tcPr>
          <w:p w:rsidR="00325DFE" w:rsidRPr="007D2CEF" w:rsidRDefault="00325DFE" w:rsidP="006420E6">
            <w:pPr>
              <w:bidi/>
              <w:rPr>
                <w:rFonts w:ascii="Simplified Arabic" w:hAnsi="Simplified Arabic" w:cs="Simplified Arabic"/>
                <w:sz w:val="24"/>
                <w:szCs w:val="24"/>
                <w:rtl/>
                <w:lang w:bidi="ar-DZ"/>
              </w:rPr>
            </w:pPr>
          </w:p>
        </w:tc>
        <w:tc>
          <w:tcPr>
            <w:tcW w:w="1967" w:type="dxa"/>
          </w:tcPr>
          <w:p w:rsidR="00325DFE" w:rsidRPr="007D2CEF" w:rsidRDefault="00325DFE" w:rsidP="006420E6">
            <w:pPr>
              <w:bidi/>
              <w:rPr>
                <w:rFonts w:ascii="Simplified Arabic" w:hAnsi="Simplified Arabic" w:cs="Simplified Arabic"/>
                <w:sz w:val="24"/>
                <w:szCs w:val="24"/>
                <w:rtl/>
                <w:lang w:bidi="ar-DZ"/>
              </w:rPr>
            </w:pPr>
            <w:r w:rsidRPr="007D2CEF">
              <w:rPr>
                <w:rFonts w:ascii="Simplified Arabic" w:hAnsi="Simplified Arabic" w:cs="Simplified Arabic"/>
                <w:sz w:val="24"/>
                <w:szCs w:val="24"/>
                <w:rtl/>
                <w:lang w:bidi="ar-DZ"/>
              </w:rPr>
              <w:t>2000000</w:t>
            </w:r>
          </w:p>
        </w:tc>
      </w:tr>
      <w:tr w:rsidR="00325DFE" w:rsidRPr="007D2CEF" w:rsidTr="00D96321">
        <w:tc>
          <w:tcPr>
            <w:tcW w:w="672" w:type="dxa"/>
          </w:tcPr>
          <w:p w:rsidR="00325DFE" w:rsidRPr="007D2CEF" w:rsidRDefault="00322DD2" w:rsidP="006420E6">
            <w:pPr>
              <w:bidi/>
              <w:rPr>
                <w:rFonts w:ascii="Simplified Arabic" w:hAnsi="Simplified Arabic" w:cs="Simplified Arabic"/>
                <w:sz w:val="24"/>
                <w:szCs w:val="24"/>
                <w:rtl/>
                <w:lang w:bidi="ar-DZ"/>
              </w:rPr>
            </w:pPr>
            <w:r>
              <w:rPr>
                <w:rFonts w:ascii="Simplified Arabic" w:hAnsi="Simplified Arabic" w:cs="Simplified Arabic"/>
                <w:sz w:val="24"/>
                <w:szCs w:val="24"/>
                <w:lang w:bidi="ar-DZ"/>
              </w:rPr>
              <w:t>5</w:t>
            </w:r>
          </w:p>
        </w:tc>
        <w:tc>
          <w:tcPr>
            <w:tcW w:w="1270" w:type="dxa"/>
          </w:tcPr>
          <w:p w:rsidR="00325DFE" w:rsidRPr="007D2CEF" w:rsidRDefault="00322DD2" w:rsidP="006420E6">
            <w:pPr>
              <w:bidi/>
              <w:rPr>
                <w:rFonts w:ascii="Simplified Arabic" w:hAnsi="Simplified Arabic" w:cs="Simplified Arabic"/>
                <w:sz w:val="24"/>
                <w:szCs w:val="24"/>
                <w:rtl/>
                <w:lang w:bidi="ar-DZ"/>
              </w:rPr>
            </w:pPr>
            <w:r>
              <w:rPr>
                <w:rFonts w:ascii="Simplified Arabic" w:hAnsi="Simplified Arabic" w:cs="Simplified Arabic"/>
                <w:sz w:val="24"/>
                <w:szCs w:val="24"/>
                <w:lang w:bidi="ar-DZ"/>
              </w:rPr>
              <w:t>75/759</w:t>
            </w:r>
          </w:p>
        </w:tc>
        <w:tc>
          <w:tcPr>
            <w:tcW w:w="2236" w:type="dxa"/>
          </w:tcPr>
          <w:p w:rsidR="00325DFE" w:rsidRPr="007D2CEF" w:rsidRDefault="00325DFE" w:rsidP="006420E6">
            <w:pPr>
              <w:bidi/>
              <w:rPr>
                <w:rFonts w:ascii="Simplified Arabic" w:hAnsi="Simplified Arabic" w:cs="Simplified Arabic"/>
                <w:sz w:val="24"/>
                <w:szCs w:val="24"/>
                <w:rtl/>
                <w:lang w:bidi="ar-DZ"/>
              </w:rPr>
            </w:pPr>
            <w:r w:rsidRPr="007D2CEF">
              <w:rPr>
                <w:rFonts w:ascii="Simplified Arabic" w:hAnsi="Simplified Arabic" w:cs="Simplified Arabic"/>
                <w:sz w:val="24"/>
                <w:szCs w:val="24"/>
                <w:rtl/>
                <w:lang w:bidi="ar-DZ"/>
              </w:rPr>
              <w:t xml:space="preserve">رسم على </w:t>
            </w:r>
            <w:r w:rsidRPr="007D2CEF">
              <w:rPr>
                <w:rFonts w:ascii="Simplified Arabic" w:hAnsi="Simplified Arabic" w:cs="Simplified Arabic" w:hint="cs"/>
                <w:sz w:val="24"/>
                <w:szCs w:val="24"/>
                <w:rtl/>
                <w:lang w:bidi="ar-DZ"/>
              </w:rPr>
              <w:t>الإعلانات</w:t>
            </w:r>
            <w:r w:rsidRPr="007D2CEF">
              <w:rPr>
                <w:rFonts w:ascii="Simplified Arabic" w:hAnsi="Simplified Arabic" w:cs="Simplified Arabic"/>
                <w:sz w:val="24"/>
                <w:szCs w:val="24"/>
                <w:rtl/>
                <w:lang w:bidi="ar-DZ"/>
              </w:rPr>
              <w:t xml:space="preserve"> والصفائح المهنية</w:t>
            </w:r>
          </w:p>
        </w:tc>
        <w:tc>
          <w:tcPr>
            <w:tcW w:w="2109" w:type="dxa"/>
          </w:tcPr>
          <w:p w:rsidR="00325DFE" w:rsidRPr="007D2CEF" w:rsidRDefault="00325DFE" w:rsidP="006420E6">
            <w:pPr>
              <w:bidi/>
              <w:rPr>
                <w:rFonts w:ascii="Simplified Arabic" w:hAnsi="Simplified Arabic" w:cs="Simplified Arabic"/>
                <w:sz w:val="24"/>
                <w:szCs w:val="24"/>
                <w:rtl/>
                <w:lang w:bidi="ar-DZ"/>
              </w:rPr>
            </w:pPr>
          </w:p>
        </w:tc>
        <w:tc>
          <w:tcPr>
            <w:tcW w:w="1352" w:type="dxa"/>
          </w:tcPr>
          <w:p w:rsidR="00325DFE" w:rsidRPr="007D2CEF" w:rsidRDefault="00325DFE" w:rsidP="006420E6">
            <w:pPr>
              <w:bidi/>
              <w:rPr>
                <w:rFonts w:ascii="Simplified Arabic" w:hAnsi="Simplified Arabic" w:cs="Simplified Arabic"/>
                <w:sz w:val="24"/>
                <w:szCs w:val="24"/>
                <w:rtl/>
                <w:lang w:bidi="ar-DZ"/>
              </w:rPr>
            </w:pPr>
            <w:r w:rsidRPr="007D2CEF">
              <w:rPr>
                <w:rFonts w:ascii="Simplified Arabic" w:hAnsi="Simplified Arabic" w:cs="Simplified Arabic"/>
                <w:sz w:val="24"/>
                <w:szCs w:val="24"/>
                <w:rtl/>
                <w:lang w:bidi="ar-DZ"/>
              </w:rPr>
              <w:t>540000</w:t>
            </w:r>
          </w:p>
        </w:tc>
        <w:tc>
          <w:tcPr>
            <w:tcW w:w="1967" w:type="dxa"/>
          </w:tcPr>
          <w:p w:rsidR="00325DFE" w:rsidRPr="007D2CEF" w:rsidRDefault="00325DFE" w:rsidP="006420E6">
            <w:pPr>
              <w:bidi/>
              <w:rPr>
                <w:rFonts w:ascii="Simplified Arabic" w:hAnsi="Simplified Arabic" w:cs="Simplified Arabic"/>
                <w:sz w:val="24"/>
                <w:szCs w:val="24"/>
                <w:rtl/>
                <w:lang w:bidi="ar-DZ"/>
              </w:rPr>
            </w:pPr>
          </w:p>
        </w:tc>
      </w:tr>
      <w:tr w:rsidR="00325DFE" w:rsidRPr="007D2CEF" w:rsidTr="00D96321">
        <w:tc>
          <w:tcPr>
            <w:tcW w:w="672" w:type="dxa"/>
          </w:tcPr>
          <w:p w:rsidR="00325DFE" w:rsidRPr="007D2CEF" w:rsidRDefault="00322DD2" w:rsidP="006420E6">
            <w:pPr>
              <w:bidi/>
              <w:rPr>
                <w:rFonts w:ascii="Simplified Arabic" w:hAnsi="Simplified Arabic" w:cs="Simplified Arabic"/>
                <w:sz w:val="24"/>
                <w:szCs w:val="24"/>
                <w:rtl/>
                <w:lang w:bidi="ar-DZ"/>
              </w:rPr>
            </w:pPr>
            <w:r>
              <w:rPr>
                <w:rFonts w:ascii="Simplified Arabic" w:hAnsi="Simplified Arabic" w:cs="Simplified Arabic"/>
                <w:sz w:val="24"/>
                <w:szCs w:val="24"/>
                <w:lang w:bidi="ar-DZ"/>
              </w:rPr>
              <w:t>6</w:t>
            </w:r>
          </w:p>
        </w:tc>
        <w:tc>
          <w:tcPr>
            <w:tcW w:w="1270" w:type="dxa"/>
          </w:tcPr>
          <w:p w:rsidR="00325DFE" w:rsidRPr="007D2CEF" w:rsidRDefault="00322DD2" w:rsidP="006420E6">
            <w:pPr>
              <w:bidi/>
              <w:rPr>
                <w:rFonts w:ascii="Simplified Arabic" w:hAnsi="Simplified Arabic" w:cs="Simplified Arabic"/>
                <w:sz w:val="24"/>
                <w:szCs w:val="24"/>
                <w:rtl/>
                <w:lang w:bidi="ar-DZ"/>
              </w:rPr>
            </w:pPr>
            <w:r>
              <w:rPr>
                <w:rFonts w:ascii="Simplified Arabic" w:hAnsi="Simplified Arabic" w:cs="Simplified Arabic"/>
                <w:sz w:val="24"/>
                <w:szCs w:val="24"/>
                <w:lang w:bidi="ar-DZ"/>
              </w:rPr>
              <w:t>75/751</w:t>
            </w:r>
          </w:p>
        </w:tc>
        <w:tc>
          <w:tcPr>
            <w:tcW w:w="2236" w:type="dxa"/>
          </w:tcPr>
          <w:p w:rsidR="00325DFE" w:rsidRPr="007D2CEF" w:rsidRDefault="00325DFE" w:rsidP="006420E6">
            <w:pPr>
              <w:bidi/>
              <w:rPr>
                <w:rFonts w:ascii="Simplified Arabic" w:hAnsi="Simplified Arabic" w:cs="Simplified Arabic"/>
                <w:sz w:val="24"/>
                <w:szCs w:val="24"/>
                <w:rtl/>
                <w:lang w:bidi="ar-DZ"/>
              </w:rPr>
            </w:pPr>
            <w:r w:rsidRPr="007D2CEF">
              <w:rPr>
                <w:rFonts w:ascii="Simplified Arabic" w:hAnsi="Simplified Arabic" w:cs="Simplified Arabic"/>
                <w:sz w:val="24"/>
                <w:szCs w:val="24"/>
                <w:rtl/>
                <w:lang w:bidi="ar-DZ"/>
              </w:rPr>
              <w:t>رسم الذبح</w:t>
            </w:r>
          </w:p>
        </w:tc>
        <w:tc>
          <w:tcPr>
            <w:tcW w:w="2109" w:type="dxa"/>
          </w:tcPr>
          <w:p w:rsidR="00325DFE" w:rsidRPr="007D2CEF" w:rsidRDefault="00325DFE" w:rsidP="006420E6">
            <w:pPr>
              <w:bidi/>
              <w:rPr>
                <w:rFonts w:ascii="Simplified Arabic" w:hAnsi="Simplified Arabic" w:cs="Simplified Arabic"/>
                <w:sz w:val="24"/>
                <w:szCs w:val="24"/>
                <w:rtl/>
                <w:lang w:bidi="ar-DZ"/>
              </w:rPr>
            </w:pPr>
          </w:p>
        </w:tc>
        <w:tc>
          <w:tcPr>
            <w:tcW w:w="1352" w:type="dxa"/>
          </w:tcPr>
          <w:p w:rsidR="00325DFE" w:rsidRPr="007D2CEF" w:rsidRDefault="00325DFE" w:rsidP="006420E6">
            <w:pPr>
              <w:bidi/>
              <w:rPr>
                <w:rFonts w:ascii="Simplified Arabic" w:hAnsi="Simplified Arabic" w:cs="Simplified Arabic"/>
                <w:sz w:val="24"/>
                <w:szCs w:val="24"/>
                <w:rtl/>
                <w:lang w:bidi="ar-DZ"/>
              </w:rPr>
            </w:pPr>
          </w:p>
        </w:tc>
        <w:tc>
          <w:tcPr>
            <w:tcW w:w="1967" w:type="dxa"/>
          </w:tcPr>
          <w:p w:rsidR="00325DFE" w:rsidRPr="007D2CEF" w:rsidRDefault="00325DFE" w:rsidP="00D96321">
            <w:pPr>
              <w:bidi/>
              <w:rPr>
                <w:rFonts w:ascii="Simplified Arabic" w:hAnsi="Simplified Arabic" w:cs="Simplified Arabic"/>
                <w:sz w:val="24"/>
                <w:szCs w:val="24"/>
                <w:rtl/>
                <w:lang w:bidi="ar-DZ"/>
              </w:rPr>
            </w:pPr>
          </w:p>
        </w:tc>
      </w:tr>
      <w:tr w:rsidR="00325DFE" w:rsidRPr="007D2CEF" w:rsidTr="00D96321">
        <w:tc>
          <w:tcPr>
            <w:tcW w:w="672" w:type="dxa"/>
          </w:tcPr>
          <w:p w:rsidR="00325DFE" w:rsidRPr="007D2CEF" w:rsidRDefault="00322DD2" w:rsidP="006420E6">
            <w:pPr>
              <w:bidi/>
              <w:rPr>
                <w:rFonts w:ascii="Simplified Arabic" w:hAnsi="Simplified Arabic" w:cs="Simplified Arabic"/>
                <w:sz w:val="24"/>
                <w:szCs w:val="24"/>
                <w:rtl/>
                <w:lang w:bidi="ar-DZ"/>
              </w:rPr>
            </w:pPr>
            <w:r>
              <w:rPr>
                <w:rFonts w:ascii="Simplified Arabic" w:hAnsi="Simplified Arabic" w:cs="Simplified Arabic"/>
                <w:sz w:val="24"/>
                <w:szCs w:val="24"/>
                <w:lang w:bidi="ar-DZ"/>
              </w:rPr>
              <w:t>7</w:t>
            </w:r>
          </w:p>
        </w:tc>
        <w:tc>
          <w:tcPr>
            <w:tcW w:w="1270" w:type="dxa"/>
          </w:tcPr>
          <w:p w:rsidR="00325DFE" w:rsidRPr="007D2CEF" w:rsidRDefault="00322DD2" w:rsidP="006420E6">
            <w:pPr>
              <w:bidi/>
              <w:rPr>
                <w:rFonts w:ascii="Simplified Arabic" w:hAnsi="Simplified Arabic" w:cs="Simplified Arabic"/>
                <w:sz w:val="24"/>
                <w:szCs w:val="24"/>
                <w:rtl/>
                <w:lang w:bidi="ar-DZ"/>
              </w:rPr>
            </w:pPr>
            <w:r>
              <w:rPr>
                <w:rFonts w:ascii="Simplified Arabic" w:hAnsi="Simplified Arabic" w:cs="Simplified Arabic"/>
                <w:sz w:val="24"/>
                <w:szCs w:val="24"/>
                <w:lang w:bidi="ar-DZ"/>
              </w:rPr>
              <w:t>75/759</w:t>
            </w:r>
          </w:p>
        </w:tc>
        <w:tc>
          <w:tcPr>
            <w:tcW w:w="2236" w:type="dxa"/>
          </w:tcPr>
          <w:p w:rsidR="00325DFE" w:rsidRPr="007D2CEF" w:rsidRDefault="00325DFE" w:rsidP="006420E6">
            <w:pPr>
              <w:bidi/>
              <w:rPr>
                <w:rFonts w:ascii="Simplified Arabic" w:hAnsi="Simplified Arabic" w:cs="Simplified Arabic"/>
                <w:sz w:val="24"/>
                <w:szCs w:val="24"/>
                <w:rtl/>
                <w:lang w:bidi="ar-DZ"/>
              </w:rPr>
            </w:pPr>
            <w:r w:rsidRPr="007D2CEF">
              <w:rPr>
                <w:rFonts w:ascii="Simplified Arabic" w:hAnsi="Simplified Arabic" w:cs="Simplified Arabic"/>
                <w:sz w:val="24"/>
                <w:szCs w:val="24"/>
                <w:rtl/>
                <w:lang w:bidi="ar-DZ"/>
              </w:rPr>
              <w:t xml:space="preserve">رسم </w:t>
            </w:r>
            <w:r w:rsidRPr="007D2CEF">
              <w:rPr>
                <w:rFonts w:ascii="Simplified Arabic" w:hAnsi="Simplified Arabic" w:cs="Simplified Arabic" w:hint="cs"/>
                <w:sz w:val="24"/>
                <w:szCs w:val="24"/>
                <w:rtl/>
                <w:lang w:bidi="ar-DZ"/>
              </w:rPr>
              <w:t>رخص</w:t>
            </w:r>
            <w:r w:rsidRPr="007D2CEF">
              <w:rPr>
                <w:rFonts w:ascii="Simplified Arabic" w:hAnsi="Simplified Arabic" w:cs="Simplified Arabic"/>
                <w:sz w:val="24"/>
                <w:szCs w:val="24"/>
                <w:rtl/>
                <w:lang w:bidi="ar-DZ"/>
              </w:rPr>
              <w:t xml:space="preserve"> البناء, الهدم, المطابقة</w:t>
            </w:r>
          </w:p>
        </w:tc>
        <w:tc>
          <w:tcPr>
            <w:tcW w:w="2109" w:type="dxa"/>
          </w:tcPr>
          <w:p w:rsidR="00325DFE" w:rsidRPr="007D2CEF" w:rsidRDefault="00325DFE" w:rsidP="006420E6">
            <w:pPr>
              <w:bidi/>
              <w:rPr>
                <w:rFonts w:ascii="Simplified Arabic" w:hAnsi="Simplified Arabic" w:cs="Simplified Arabic"/>
                <w:sz w:val="24"/>
                <w:szCs w:val="24"/>
                <w:rtl/>
                <w:lang w:bidi="ar-DZ"/>
              </w:rPr>
            </w:pPr>
          </w:p>
        </w:tc>
        <w:tc>
          <w:tcPr>
            <w:tcW w:w="1352" w:type="dxa"/>
          </w:tcPr>
          <w:p w:rsidR="00325DFE" w:rsidRPr="007D2CEF" w:rsidRDefault="00325DFE" w:rsidP="006420E6">
            <w:pPr>
              <w:bidi/>
              <w:rPr>
                <w:rFonts w:ascii="Simplified Arabic" w:hAnsi="Simplified Arabic" w:cs="Simplified Arabic"/>
                <w:sz w:val="24"/>
                <w:szCs w:val="24"/>
                <w:rtl/>
                <w:lang w:bidi="ar-DZ"/>
              </w:rPr>
            </w:pPr>
            <w:r w:rsidRPr="007D2CEF">
              <w:rPr>
                <w:rFonts w:ascii="Simplified Arabic" w:hAnsi="Simplified Arabic" w:cs="Simplified Arabic"/>
                <w:sz w:val="24"/>
                <w:szCs w:val="24"/>
                <w:rtl/>
                <w:lang w:bidi="ar-DZ"/>
              </w:rPr>
              <w:t>4492200</w:t>
            </w:r>
          </w:p>
        </w:tc>
        <w:tc>
          <w:tcPr>
            <w:tcW w:w="1967" w:type="dxa"/>
          </w:tcPr>
          <w:p w:rsidR="00325DFE" w:rsidRPr="007D2CEF" w:rsidRDefault="00D96321" w:rsidP="006420E6">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15000000</w:t>
            </w:r>
          </w:p>
        </w:tc>
      </w:tr>
      <w:tr w:rsidR="00325DFE" w:rsidRPr="007D2CEF" w:rsidTr="00D96321">
        <w:tc>
          <w:tcPr>
            <w:tcW w:w="672" w:type="dxa"/>
          </w:tcPr>
          <w:p w:rsidR="00325DFE" w:rsidRPr="007D2CEF" w:rsidRDefault="00322DD2" w:rsidP="006420E6">
            <w:pPr>
              <w:bidi/>
              <w:rPr>
                <w:rFonts w:ascii="Simplified Arabic" w:hAnsi="Simplified Arabic" w:cs="Simplified Arabic"/>
                <w:sz w:val="24"/>
                <w:szCs w:val="24"/>
                <w:rtl/>
                <w:lang w:bidi="ar-DZ"/>
              </w:rPr>
            </w:pPr>
            <w:r>
              <w:rPr>
                <w:rFonts w:ascii="Simplified Arabic" w:hAnsi="Simplified Arabic" w:cs="Simplified Arabic"/>
                <w:sz w:val="24"/>
                <w:szCs w:val="24"/>
                <w:lang w:bidi="ar-DZ"/>
              </w:rPr>
              <w:t>8</w:t>
            </w:r>
          </w:p>
        </w:tc>
        <w:tc>
          <w:tcPr>
            <w:tcW w:w="1270" w:type="dxa"/>
          </w:tcPr>
          <w:p w:rsidR="00325DFE" w:rsidRPr="007D2CEF" w:rsidRDefault="00322DD2" w:rsidP="006420E6">
            <w:pPr>
              <w:bidi/>
              <w:rPr>
                <w:rFonts w:ascii="Simplified Arabic" w:hAnsi="Simplified Arabic" w:cs="Simplified Arabic"/>
                <w:sz w:val="24"/>
                <w:szCs w:val="24"/>
                <w:rtl/>
                <w:lang w:bidi="ar-DZ"/>
              </w:rPr>
            </w:pPr>
            <w:r>
              <w:rPr>
                <w:rFonts w:ascii="Simplified Arabic" w:hAnsi="Simplified Arabic" w:cs="Simplified Arabic"/>
                <w:sz w:val="24"/>
                <w:szCs w:val="24"/>
                <w:lang w:bidi="ar-DZ"/>
              </w:rPr>
              <w:t>71/715</w:t>
            </w:r>
          </w:p>
        </w:tc>
        <w:tc>
          <w:tcPr>
            <w:tcW w:w="2236" w:type="dxa"/>
          </w:tcPr>
          <w:p w:rsidR="00325DFE" w:rsidRPr="007D2CEF" w:rsidRDefault="00325DFE" w:rsidP="006420E6">
            <w:pPr>
              <w:bidi/>
              <w:rPr>
                <w:rFonts w:ascii="Simplified Arabic" w:hAnsi="Simplified Arabic" w:cs="Simplified Arabic"/>
                <w:sz w:val="24"/>
                <w:szCs w:val="24"/>
                <w:rtl/>
                <w:lang w:bidi="ar-DZ"/>
              </w:rPr>
            </w:pPr>
            <w:r w:rsidRPr="007D2CEF">
              <w:rPr>
                <w:rFonts w:ascii="Simplified Arabic" w:hAnsi="Simplified Arabic" w:cs="Simplified Arabic"/>
                <w:sz w:val="24"/>
                <w:szCs w:val="24"/>
                <w:rtl/>
                <w:lang w:bidi="ar-DZ"/>
              </w:rPr>
              <w:t xml:space="preserve">رسوم على الطرق </w:t>
            </w:r>
            <w:r w:rsidRPr="007D2CEF">
              <w:rPr>
                <w:rFonts w:ascii="Simplified Arabic" w:hAnsi="Simplified Arabic" w:cs="Simplified Arabic" w:hint="cs"/>
                <w:sz w:val="24"/>
                <w:szCs w:val="24"/>
                <w:rtl/>
                <w:lang w:bidi="ar-DZ"/>
              </w:rPr>
              <w:t>وأماكن</w:t>
            </w:r>
            <w:r w:rsidRPr="007D2CEF">
              <w:rPr>
                <w:rFonts w:ascii="Simplified Arabic" w:hAnsi="Simplified Arabic" w:cs="Simplified Arabic"/>
                <w:sz w:val="24"/>
                <w:szCs w:val="24"/>
                <w:rtl/>
                <w:lang w:bidi="ar-DZ"/>
              </w:rPr>
              <w:t xml:space="preserve"> التوقف</w:t>
            </w:r>
          </w:p>
        </w:tc>
        <w:tc>
          <w:tcPr>
            <w:tcW w:w="2109" w:type="dxa"/>
          </w:tcPr>
          <w:p w:rsidR="00325DFE" w:rsidRPr="007D2CEF" w:rsidRDefault="00325DFE" w:rsidP="006420E6">
            <w:pPr>
              <w:bidi/>
              <w:rPr>
                <w:rFonts w:ascii="Simplified Arabic" w:hAnsi="Simplified Arabic" w:cs="Simplified Arabic"/>
                <w:sz w:val="24"/>
                <w:szCs w:val="24"/>
                <w:rtl/>
                <w:lang w:bidi="ar-DZ"/>
              </w:rPr>
            </w:pPr>
          </w:p>
        </w:tc>
        <w:tc>
          <w:tcPr>
            <w:tcW w:w="1352" w:type="dxa"/>
          </w:tcPr>
          <w:p w:rsidR="00325DFE" w:rsidRPr="007D2CEF" w:rsidRDefault="00325DFE" w:rsidP="006420E6">
            <w:pPr>
              <w:bidi/>
              <w:rPr>
                <w:rFonts w:ascii="Simplified Arabic" w:hAnsi="Simplified Arabic" w:cs="Simplified Arabic"/>
                <w:sz w:val="24"/>
                <w:szCs w:val="24"/>
                <w:rtl/>
                <w:lang w:bidi="ar-DZ"/>
              </w:rPr>
            </w:pPr>
          </w:p>
        </w:tc>
        <w:tc>
          <w:tcPr>
            <w:tcW w:w="1967" w:type="dxa"/>
          </w:tcPr>
          <w:p w:rsidR="00325DFE" w:rsidRPr="007D2CEF" w:rsidRDefault="00D96321" w:rsidP="006420E6">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15000000</w:t>
            </w:r>
          </w:p>
        </w:tc>
      </w:tr>
    </w:tbl>
    <w:p w:rsidR="00325DFE" w:rsidRPr="008A686B" w:rsidRDefault="00756735" w:rsidP="00756735">
      <w:pPr>
        <w:tabs>
          <w:tab w:val="left" w:pos="2653"/>
        </w:tabs>
        <w:bidi/>
        <w:rPr>
          <w:rFonts w:ascii="Simplified Arabic" w:hAnsi="Simplified Arabic" w:cs="Simplified Arabic"/>
          <w:b/>
          <w:bCs/>
          <w:sz w:val="24"/>
          <w:szCs w:val="24"/>
          <w:rtl/>
          <w:lang w:bidi="ar-DZ"/>
        </w:rPr>
      </w:pPr>
      <w:r>
        <w:rPr>
          <w:rFonts w:ascii="Simplified Arabic" w:hAnsi="Simplified Arabic" w:cs="Simplified Arabic"/>
          <w:sz w:val="24"/>
          <w:szCs w:val="24"/>
          <w:rtl/>
          <w:lang w:bidi="ar-DZ"/>
        </w:rPr>
        <w:tab/>
      </w:r>
      <w:r w:rsidRPr="008A686B">
        <w:rPr>
          <w:rFonts w:ascii="Simplified Arabic" w:hAnsi="Simplified Arabic" w:cs="Simplified Arabic" w:hint="cs"/>
          <w:b/>
          <w:bCs/>
          <w:sz w:val="24"/>
          <w:szCs w:val="24"/>
          <w:rtl/>
          <w:lang w:bidi="ar-DZ"/>
        </w:rPr>
        <w:t xml:space="preserve">المصدر: الوثائق الداخلية لبلدية بودواو البحري </w:t>
      </w:r>
    </w:p>
    <w:p w:rsidR="00756735" w:rsidRPr="00A46F9E" w:rsidRDefault="00756735" w:rsidP="00756735">
      <w:pPr>
        <w:tabs>
          <w:tab w:val="left" w:pos="2653"/>
        </w:tabs>
        <w:bidi/>
        <w:rPr>
          <w:rFonts w:ascii="Simplified Arabic" w:hAnsi="Simplified Arabic" w:cs="Simplified Arabic"/>
          <w:sz w:val="24"/>
          <w:szCs w:val="24"/>
          <w:rtl/>
          <w:lang w:bidi="ar-DZ"/>
        </w:rPr>
      </w:pPr>
    </w:p>
    <w:p w:rsidR="005420CE" w:rsidRDefault="00144395" w:rsidP="00F232D0">
      <w:pPr>
        <w:bidi/>
        <w:rPr>
          <w:rFonts w:ascii="Simplified Arabic" w:hAnsi="Simplified Arabic" w:cs="Simplified Arabic"/>
          <w:sz w:val="24"/>
          <w:szCs w:val="24"/>
          <w:rtl/>
        </w:rPr>
      </w:pPr>
      <w:r w:rsidRPr="00A46F9E">
        <w:rPr>
          <w:rFonts w:ascii="Simplified Arabic" w:hAnsi="Simplified Arabic" w:cs="Simplified Arabic"/>
          <w:sz w:val="24"/>
          <w:szCs w:val="24"/>
          <w:rtl/>
        </w:rPr>
        <w:t xml:space="preserve">2_ الإيرادات الأخرى فهي تتمثل في </w:t>
      </w:r>
      <w:r>
        <w:rPr>
          <w:rFonts w:ascii="Simplified Arabic" w:hAnsi="Simplified Arabic" w:cs="Simplified Arabic" w:hint="cs"/>
          <w:sz w:val="24"/>
          <w:szCs w:val="24"/>
          <w:rtl/>
        </w:rPr>
        <w:t>مدا</w:t>
      </w:r>
      <w:r w:rsidRPr="00A46F9E">
        <w:rPr>
          <w:rFonts w:ascii="Simplified Arabic" w:hAnsi="Simplified Arabic" w:cs="Simplified Arabic" w:hint="cs"/>
          <w:sz w:val="24"/>
          <w:szCs w:val="24"/>
          <w:rtl/>
        </w:rPr>
        <w:t>خي</w:t>
      </w:r>
      <w:r w:rsidRPr="00A46F9E">
        <w:rPr>
          <w:rFonts w:ascii="Simplified Arabic" w:hAnsi="Simplified Arabic" w:cs="Simplified Arabic" w:hint="eastAsia"/>
          <w:sz w:val="24"/>
          <w:szCs w:val="24"/>
          <w:rtl/>
        </w:rPr>
        <w:t>ل</w:t>
      </w:r>
      <w:r w:rsidRPr="00A46F9E">
        <w:rPr>
          <w:rFonts w:ascii="Simplified Arabic" w:hAnsi="Simplified Arabic" w:cs="Simplified Arabic"/>
          <w:sz w:val="24"/>
          <w:szCs w:val="24"/>
          <w:rtl/>
        </w:rPr>
        <w:t xml:space="preserve"> </w:t>
      </w:r>
      <w:r w:rsidRPr="00A46F9E">
        <w:rPr>
          <w:rFonts w:ascii="Simplified Arabic" w:hAnsi="Simplified Arabic" w:cs="Simplified Arabic" w:hint="cs"/>
          <w:sz w:val="24"/>
          <w:szCs w:val="24"/>
          <w:rtl/>
        </w:rPr>
        <w:t>الأملاك</w:t>
      </w:r>
      <w:r w:rsidRPr="00A46F9E">
        <w:rPr>
          <w:rFonts w:ascii="Simplified Arabic" w:hAnsi="Simplified Arabic" w:cs="Simplified Arabic"/>
          <w:sz w:val="24"/>
          <w:szCs w:val="24"/>
          <w:rtl/>
        </w:rPr>
        <w:t xml:space="preserve"> العقارية مثل المحلات التجارية وحقوق المحشر وحقوق الرسم على التوقف ( بالنسبة لبلدية بودواو البحري لهذا يخص موسم الاصطياف فقط )</w:t>
      </w:r>
    </w:p>
    <w:p w:rsidR="005420CE" w:rsidRDefault="005420CE" w:rsidP="005420CE">
      <w:pPr>
        <w:tabs>
          <w:tab w:val="left" w:pos="2378"/>
        </w:tabs>
        <w:bidi/>
        <w:rPr>
          <w:rFonts w:ascii="Simplified Arabic" w:hAnsi="Simplified Arabic" w:cs="Simplified Arabic"/>
          <w:sz w:val="24"/>
          <w:szCs w:val="24"/>
          <w:rtl/>
        </w:rPr>
      </w:pPr>
      <w:r>
        <w:rPr>
          <w:rFonts w:ascii="Simplified Arabic" w:hAnsi="Simplified Arabic" w:cs="Simplified Arabic"/>
          <w:sz w:val="24"/>
          <w:szCs w:val="24"/>
          <w:rtl/>
        </w:rPr>
        <w:tab/>
      </w:r>
    </w:p>
    <w:p w:rsidR="006B759C" w:rsidRDefault="006B759C" w:rsidP="00B03826">
      <w:pPr>
        <w:pStyle w:val="Lgende"/>
        <w:bidi/>
        <w:jc w:val="center"/>
        <w:rPr>
          <w:rFonts w:ascii="Simplified Arabic" w:hAnsi="Simplified Arabic" w:cs="Simplified Arabic"/>
          <w:color w:val="000000" w:themeColor="text1"/>
          <w:sz w:val="24"/>
          <w:szCs w:val="24"/>
        </w:rPr>
      </w:pPr>
      <w:bookmarkStart w:id="33" w:name="_Toc113361258"/>
    </w:p>
    <w:p w:rsidR="006B759C" w:rsidRDefault="006B759C" w:rsidP="006B759C">
      <w:pPr>
        <w:pStyle w:val="Lgende"/>
        <w:bidi/>
        <w:jc w:val="center"/>
        <w:rPr>
          <w:rFonts w:ascii="Simplified Arabic" w:hAnsi="Simplified Arabic" w:cs="Simplified Arabic"/>
          <w:color w:val="000000" w:themeColor="text1"/>
          <w:sz w:val="24"/>
          <w:szCs w:val="24"/>
        </w:rPr>
      </w:pPr>
    </w:p>
    <w:p w:rsidR="006B759C" w:rsidRDefault="006B759C" w:rsidP="006B759C">
      <w:pPr>
        <w:pStyle w:val="Lgende"/>
        <w:bidi/>
        <w:jc w:val="center"/>
        <w:rPr>
          <w:rFonts w:ascii="Simplified Arabic" w:hAnsi="Simplified Arabic" w:cs="Simplified Arabic"/>
          <w:color w:val="000000" w:themeColor="text1"/>
          <w:sz w:val="24"/>
          <w:szCs w:val="24"/>
        </w:rPr>
      </w:pPr>
    </w:p>
    <w:p w:rsidR="001D32D2" w:rsidRPr="001D32D2" w:rsidRDefault="001D32D2" w:rsidP="006B759C">
      <w:pPr>
        <w:pStyle w:val="Lgende"/>
        <w:bidi/>
        <w:jc w:val="center"/>
        <w:rPr>
          <w:rFonts w:ascii="Simplified Arabic" w:hAnsi="Simplified Arabic" w:cs="Simplified Arabic"/>
          <w:color w:val="000000" w:themeColor="text1"/>
          <w:sz w:val="24"/>
          <w:szCs w:val="24"/>
          <w:rtl/>
        </w:rPr>
      </w:pPr>
      <w:r w:rsidRPr="001D32D2">
        <w:rPr>
          <w:rFonts w:ascii="Simplified Arabic" w:hAnsi="Simplified Arabic" w:cs="Simplified Arabic"/>
          <w:color w:val="000000" w:themeColor="text1"/>
          <w:sz w:val="24"/>
          <w:szCs w:val="24"/>
          <w:rtl/>
        </w:rPr>
        <w:lastRenderedPageBreak/>
        <w:t xml:space="preserve">جدول رقم </w:t>
      </w:r>
      <w:r w:rsidR="00B03826">
        <w:rPr>
          <w:rFonts w:ascii="Simplified Arabic" w:hAnsi="Simplified Arabic" w:cs="Simplified Arabic" w:hint="cs"/>
          <w:color w:val="000000" w:themeColor="text1"/>
          <w:sz w:val="24"/>
          <w:szCs w:val="24"/>
          <w:rtl/>
        </w:rPr>
        <w:t>6:</w:t>
      </w:r>
      <w:r w:rsidRPr="001D32D2">
        <w:rPr>
          <w:rFonts w:ascii="Simplified Arabic" w:hAnsi="Simplified Arabic" w:cs="Simplified Arabic"/>
          <w:color w:val="000000" w:themeColor="text1"/>
          <w:sz w:val="24"/>
          <w:szCs w:val="24"/>
          <w:rtl/>
          <w:lang w:bidi="ar-DZ"/>
        </w:rPr>
        <w:t xml:space="preserve"> إيرادات مداخيل الأملاك</w:t>
      </w:r>
      <w:bookmarkEnd w:id="33"/>
    </w:p>
    <w:tbl>
      <w:tblPr>
        <w:tblStyle w:val="Grilledutableau"/>
        <w:bidiVisual/>
        <w:tblW w:w="0" w:type="auto"/>
        <w:tblLook w:val="04A0"/>
      </w:tblPr>
      <w:tblGrid>
        <w:gridCol w:w="4606"/>
        <w:gridCol w:w="4606"/>
      </w:tblGrid>
      <w:tr w:rsidR="005420CE" w:rsidRPr="002863E2" w:rsidTr="007B3DE9">
        <w:tc>
          <w:tcPr>
            <w:tcW w:w="4606" w:type="dxa"/>
          </w:tcPr>
          <w:p w:rsidR="005420CE" w:rsidRPr="002863E2" w:rsidRDefault="005420CE" w:rsidP="007B3DE9">
            <w:pPr>
              <w:bidi/>
              <w:rPr>
                <w:rFonts w:ascii="Simplified Arabic" w:hAnsi="Simplified Arabic" w:cs="Simplified Arabic"/>
                <w:sz w:val="24"/>
                <w:szCs w:val="24"/>
                <w:rtl/>
                <w:lang w:bidi="ar-DZ"/>
              </w:rPr>
            </w:pPr>
            <w:r w:rsidRPr="002863E2">
              <w:rPr>
                <w:rFonts w:ascii="Simplified Arabic" w:hAnsi="Simplified Arabic" w:cs="Simplified Arabic"/>
                <w:sz w:val="24"/>
                <w:szCs w:val="24"/>
                <w:rtl/>
                <w:lang w:bidi="ar-DZ"/>
              </w:rPr>
              <w:t>الإيراد</w:t>
            </w:r>
          </w:p>
        </w:tc>
        <w:tc>
          <w:tcPr>
            <w:tcW w:w="4606" w:type="dxa"/>
          </w:tcPr>
          <w:p w:rsidR="005420CE" w:rsidRPr="002863E2" w:rsidRDefault="005420CE" w:rsidP="007B3DE9">
            <w:pPr>
              <w:bidi/>
              <w:rPr>
                <w:rFonts w:ascii="Simplified Arabic" w:hAnsi="Simplified Arabic" w:cs="Simplified Arabic"/>
                <w:sz w:val="24"/>
                <w:szCs w:val="24"/>
                <w:rtl/>
                <w:lang w:bidi="ar-DZ"/>
              </w:rPr>
            </w:pPr>
            <w:r w:rsidRPr="002863E2">
              <w:rPr>
                <w:rFonts w:ascii="Simplified Arabic" w:hAnsi="Simplified Arabic" w:cs="Simplified Arabic"/>
                <w:sz w:val="24"/>
                <w:szCs w:val="24"/>
                <w:rtl/>
                <w:lang w:bidi="ar-DZ"/>
              </w:rPr>
              <w:t>القيمة بعد المصادقة</w:t>
            </w:r>
          </w:p>
        </w:tc>
      </w:tr>
      <w:tr w:rsidR="005420CE" w:rsidRPr="002863E2" w:rsidTr="007B3DE9">
        <w:tc>
          <w:tcPr>
            <w:tcW w:w="4606" w:type="dxa"/>
          </w:tcPr>
          <w:p w:rsidR="005420CE" w:rsidRPr="002863E2" w:rsidRDefault="005420CE" w:rsidP="007B3DE9">
            <w:pPr>
              <w:bidi/>
              <w:rPr>
                <w:rFonts w:ascii="Simplified Arabic" w:hAnsi="Simplified Arabic" w:cs="Simplified Arabic"/>
                <w:sz w:val="24"/>
                <w:szCs w:val="24"/>
                <w:rtl/>
                <w:lang w:bidi="ar-DZ"/>
              </w:rPr>
            </w:pPr>
            <w:r w:rsidRPr="002863E2">
              <w:rPr>
                <w:rFonts w:ascii="Simplified Arabic" w:hAnsi="Simplified Arabic" w:cs="Simplified Arabic"/>
                <w:sz w:val="24"/>
                <w:szCs w:val="24"/>
                <w:rtl/>
                <w:lang w:bidi="ar-DZ"/>
              </w:rPr>
              <w:t>حقوق دفتر الشروط</w:t>
            </w:r>
          </w:p>
        </w:tc>
        <w:tc>
          <w:tcPr>
            <w:tcW w:w="4606" w:type="dxa"/>
          </w:tcPr>
          <w:p w:rsidR="005420CE" w:rsidRPr="002863E2" w:rsidRDefault="005420CE" w:rsidP="007B3DE9">
            <w:pPr>
              <w:tabs>
                <w:tab w:val="left" w:pos="1418"/>
              </w:tabs>
              <w:bidi/>
              <w:rPr>
                <w:rFonts w:ascii="Simplified Arabic" w:hAnsi="Simplified Arabic" w:cs="Simplified Arabic"/>
                <w:sz w:val="24"/>
                <w:szCs w:val="24"/>
                <w:rtl/>
                <w:lang w:bidi="ar-DZ"/>
              </w:rPr>
            </w:pPr>
            <w:r w:rsidRPr="002863E2">
              <w:rPr>
                <w:rFonts w:ascii="Simplified Arabic" w:hAnsi="Simplified Arabic" w:cs="Simplified Arabic"/>
                <w:sz w:val="24"/>
                <w:szCs w:val="24"/>
                <w:rtl/>
                <w:lang w:bidi="ar-DZ"/>
              </w:rPr>
              <w:t>15000000</w:t>
            </w:r>
            <w:r w:rsidRPr="002863E2">
              <w:rPr>
                <w:rFonts w:ascii="Simplified Arabic" w:hAnsi="Simplified Arabic" w:cs="Simplified Arabic"/>
                <w:sz w:val="24"/>
                <w:szCs w:val="24"/>
                <w:rtl/>
                <w:lang w:bidi="ar-DZ"/>
              </w:rPr>
              <w:tab/>
            </w:r>
          </w:p>
        </w:tc>
      </w:tr>
      <w:tr w:rsidR="005420CE" w:rsidRPr="002863E2" w:rsidTr="007B3DE9">
        <w:tc>
          <w:tcPr>
            <w:tcW w:w="4606" w:type="dxa"/>
          </w:tcPr>
          <w:p w:rsidR="005420CE" w:rsidRPr="002863E2" w:rsidRDefault="005420CE" w:rsidP="007B3DE9">
            <w:pPr>
              <w:bidi/>
              <w:rPr>
                <w:rFonts w:ascii="Simplified Arabic" w:hAnsi="Simplified Arabic" w:cs="Simplified Arabic"/>
                <w:sz w:val="24"/>
                <w:szCs w:val="24"/>
                <w:rtl/>
                <w:lang w:bidi="ar-DZ"/>
              </w:rPr>
            </w:pPr>
            <w:r w:rsidRPr="002863E2">
              <w:rPr>
                <w:rFonts w:ascii="Simplified Arabic" w:hAnsi="Simplified Arabic" w:cs="Simplified Arabic"/>
                <w:sz w:val="24"/>
                <w:szCs w:val="24"/>
                <w:rtl/>
                <w:lang w:bidi="ar-DZ"/>
              </w:rPr>
              <w:t>تأجير العقارات</w:t>
            </w:r>
          </w:p>
        </w:tc>
        <w:tc>
          <w:tcPr>
            <w:tcW w:w="4606" w:type="dxa"/>
          </w:tcPr>
          <w:p w:rsidR="005420CE" w:rsidRPr="002863E2" w:rsidRDefault="005420CE" w:rsidP="007B3DE9">
            <w:pPr>
              <w:bidi/>
              <w:rPr>
                <w:rFonts w:ascii="Simplified Arabic" w:hAnsi="Simplified Arabic" w:cs="Simplified Arabic"/>
                <w:sz w:val="24"/>
                <w:szCs w:val="24"/>
                <w:rtl/>
                <w:lang w:bidi="ar-DZ"/>
              </w:rPr>
            </w:pPr>
            <w:r w:rsidRPr="002863E2">
              <w:rPr>
                <w:rFonts w:ascii="Simplified Arabic" w:hAnsi="Simplified Arabic" w:cs="Simplified Arabic"/>
                <w:sz w:val="24"/>
                <w:szCs w:val="24"/>
                <w:rtl/>
                <w:lang w:bidi="ar-DZ"/>
              </w:rPr>
              <w:t>290658400</w:t>
            </w:r>
          </w:p>
        </w:tc>
      </w:tr>
      <w:tr w:rsidR="005420CE" w:rsidRPr="002863E2" w:rsidTr="007B3DE9">
        <w:tc>
          <w:tcPr>
            <w:tcW w:w="4606" w:type="dxa"/>
          </w:tcPr>
          <w:p w:rsidR="005420CE" w:rsidRPr="002863E2" w:rsidRDefault="005420CE" w:rsidP="007B3DE9">
            <w:pPr>
              <w:bidi/>
              <w:rPr>
                <w:rFonts w:ascii="Simplified Arabic" w:hAnsi="Simplified Arabic" w:cs="Simplified Arabic"/>
                <w:sz w:val="24"/>
                <w:szCs w:val="24"/>
                <w:rtl/>
                <w:lang w:bidi="ar-DZ"/>
              </w:rPr>
            </w:pPr>
            <w:r w:rsidRPr="002863E2">
              <w:rPr>
                <w:rFonts w:ascii="Simplified Arabic" w:hAnsi="Simplified Arabic" w:cs="Simplified Arabic"/>
                <w:sz w:val="24"/>
                <w:szCs w:val="24"/>
                <w:rtl/>
                <w:lang w:bidi="ar-DZ"/>
              </w:rPr>
              <w:t>رسوم على الطرق وأماكن التوقف</w:t>
            </w:r>
          </w:p>
        </w:tc>
        <w:tc>
          <w:tcPr>
            <w:tcW w:w="4606" w:type="dxa"/>
          </w:tcPr>
          <w:p w:rsidR="005420CE" w:rsidRPr="002863E2" w:rsidRDefault="005420CE" w:rsidP="007B3DE9">
            <w:pPr>
              <w:bidi/>
              <w:rPr>
                <w:rFonts w:ascii="Simplified Arabic" w:hAnsi="Simplified Arabic" w:cs="Simplified Arabic"/>
                <w:sz w:val="24"/>
                <w:szCs w:val="24"/>
                <w:rtl/>
                <w:lang w:bidi="ar-DZ"/>
              </w:rPr>
            </w:pPr>
            <w:r w:rsidRPr="002863E2">
              <w:rPr>
                <w:rFonts w:ascii="Simplified Arabic" w:hAnsi="Simplified Arabic" w:cs="Simplified Arabic"/>
                <w:sz w:val="24"/>
                <w:szCs w:val="24"/>
                <w:rtl/>
                <w:lang w:bidi="ar-DZ"/>
              </w:rPr>
              <w:t>260000000</w:t>
            </w:r>
          </w:p>
        </w:tc>
      </w:tr>
      <w:tr w:rsidR="005420CE" w:rsidRPr="002863E2" w:rsidTr="007B3DE9">
        <w:tc>
          <w:tcPr>
            <w:tcW w:w="4606" w:type="dxa"/>
          </w:tcPr>
          <w:p w:rsidR="005420CE" w:rsidRPr="002863E2" w:rsidRDefault="005420CE" w:rsidP="007B3DE9">
            <w:pPr>
              <w:bidi/>
              <w:rPr>
                <w:rFonts w:ascii="Simplified Arabic" w:hAnsi="Simplified Arabic" w:cs="Simplified Arabic"/>
                <w:sz w:val="24"/>
                <w:szCs w:val="24"/>
                <w:rtl/>
                <w:lang w:bidi="ar-DZ"/>
              </w:rPr>
            </w:pPr>
            <w:r w:rsidRPr="002863E2">
              <w:rPr>
                <w:rFonts w:ascii="Simplified Arabic" w:hAnsi="Simplified Arabic" w:cs="Simplified Arabic"/>
                <w:sz w:val="24"/>
                <w:szCs w:val="24"/>
                <w:rtl/>
                <w:lang w:bidi="ar-DZ"/>
              </w:rPr>
              <w:t>حقوق المحشر</w:t>
            </w:r>
          </w:p>
        </w:tc>
        <w:tc>
          <w:tcPr>
            <w:tcW w:w="4606" w:type="dxa"/>
          </w:tcPr>
          <w:p w:rsidR="005420CE" w:rsidRPr="002863E2" w:rsidRDefault="005420CE" w:rsidP="007B3DE9">
            <w:pPr>
              <w:bidi/>
              <w:rPr>
                <w:rFonts w:ascii="Simplified Arabic" w:hAnsi="Simplified Arabic" w:cs="Simplified Arabic"/>
                <w:sz w:val="24"/>
                <w:szCs w:val="24"/>
                <w:rtl/>
                <w:lang w:bidi="ar-DZ"/>
              </w:rPr>
            </w:pPr>
            <w:r w:rsidRPr="002863E2">
              <w:rPr>
                <w:rFonts w:ascii="Simplified Arabic" w:hAnsi="Simplified Arabic" w:cs="Simplified Arabic"/>
                <w:sz w:val="24"/>
                <w:szCs w:val="24"/>
                <w:rtl/>
                <w:lang w:bidi="ar-DZ"/>
              </w:rPr>
              <w:t>20000000</w:t>
            </w:r>
          </w:p>
        </w:tc>
      </w:tr>
    </w:tbl>
    <w:p w:rsidR="005420CE" w:rsidRPr="002863E2" w:rsidRDefault="008A686B" w:rsidP="008A686B">
      <w:pPr>
        <w:tabs>
          <w:tab w:val="left" w:pos="2422"/>
        </w:tabs>
        <w:bidi/>
        <w:rPr>
          <w:rFonts w:ascii="Simplified Arabic" w:hAnsi="Simplified Arabic" w:cs="Simplified Arabic"/>
          <w:b/>
          <w:bCs/>
          <w:sz w:val="24"/>
          <w:szCs w:val="24"/>
          <w:rtl/>
        </w:rPr>
      </w:pPr>
      <w:r w:rsidRPr="002863E2">
        <w:rPr>
          <w:rFonts w:ascii="Simplified Arabic" w:hAnsi="Simplified Arabic" w:cs="Simplified Arabic"/>
          <w:sz w:val="24"/>
          <w:szCs w:val="24"/>
          <w:rtl/>
        </w:rPr>
        <w:tab/>
      </w:r>
      <w:r w:rsidRPr="002863E2">
        <w:rPr>
          <w:rFonts w:ascii="Simplified Arabic" w:hAnsi="Simplified Arabic" w:cs="Simplified Arabic" w:hint="cs"/>
          <w:b/>
          <w:bCs/>
          <w:sz w:val="24"/>
          <w:szCs w:val="24"/>
          <w:rtl/>
        </w:rPr>
        <w:t>المصدر</w:t>
      </w:r>
      <w:r w:rsidR="00B43368" w:rsidRPr="002863E2">
        <w:rPr>
          <w:rFonts w:ascii="Simplified Arabic" w:hAnsi="Simplified Arabic" w:cs="Simplified Arabic" w:hint="cs"/>
          <w:b/>
          <w:bCs/>
          <w:sz w:val="24"/>
          <w:szCs w:val="24"/>
          <w:rtl/>
        </w:rPr>
        <w:t>: الوثائق الداخلية لبلدية بودواو البحري</w:t>
      </w:r>
    </w:p>
    <w:p w:rsidR="0086230C" w:rsidRPr="002863E2" w:rsidRDefault="008A686B" w:rsidP="008075AC">
      <w:pPr>
        <w:bidi/>
        <w:rPr>
          <w:rFonts w:ascii="Simplified Arabic" w:hAnsi="Simplified Arabic" w:cs="Simplified Arabic"/>
          <w:sz w:val="24"/>
          <w:szCs w:val="24"/>
          <w:rtl/>
        </w:rPr>
      </w:pPr>
      <w:r w:rsidRPr="002863E2">
        <w:rPr>
          <w:rFonts w:ascii="Simplified Arabic" w:hAnsi="Simplified Arabic" w:cs="Simplified Arabic" w:hint="cs"/>
          <w:sz w:val="24"/>
          <w:szCs w:val="24"/>
          <w:rtl/>
        </w:rPr>
        <w:t xml:space="preserve">3 </w:t>
      </w:r>
      <w:r w:rsidRPr="002863E2">
        <w:rPr>
          <w:rFonts w:ascii="Simplified Arabic" w:hAnsi="Simplified Arabic" w:cs="Simplified Arabic"/>
          <w:sz w:val="24"/>
          <w:szCs w:val="24"/>
          <w:rtl/>
        </w:rPr>
        <w:t>_</w:t>
      </w:r>
      <w:r w:rsidRPr="002863E2">
        <w:rPr>
          <w:rFonts w:ascii="Simplified Arabic" w:hAnsi="Simplified Arabic" w:cs="Simplified Arabic" w:hint="cs"/>
          <w:sz w:val="24"/>
          <w:szCs w:val="24"/>
          <w:rtl/>
        </w:rPr>
        <w:t xml:space="preserve"> </w:t>
      </w:r>
      <w:r w:rsidR="00144395" w:rsidRPr="002863E2">
        <w:rPr>
          <w:rFonts w:ascii="Simplified Arabic" w:hAnsi="Simplified Arabic" w:cs="Simplified Arabic" w:hint="cs"/>
          <w:sz w:val="24"/>
          <w:szCs w:val="24"/>
          <w:rtl/>
        </w:rPr>
        <w:t>إعانات</w:t>
      </w:r>
      <w:r w:rsidR="008075AC">
        <w:rPr>
          <w:rFonts w:ascii="Simplified Arabic" w:hAnsi="Simplified Arabic" w:cs="Simplified Arabic"/>
          <w:sz w:val="24"/>
          <w:szCs w:val="24"/>
          <w:rtl/>
        </w:rPr>
        <w:t xml:space="preserve"> الصندوق المشترك </w:t>
      </w:r>
      <w:r w:rsidR="008075AC">
        <w:rPr>
          <w:rFonts w:ascii="Simplified Arabic" w:hAnsi="Simplified Arabic" w:cs="Simplified Arabic" w:hint="cs"/>
          <w:sz w:val="24"/>
          <w:szCs w:val="24"/>
          <w:rtl/>
        </w:rPr>
        <w:t>لل</w:t>
      </w:r>
      <w:r w:rsidR="008075AC">
        <w:rPr>
          <w:rFonts w:ascii="Simplified Arabic" w:hAnsi="Simplified Arabic" w:cs="Simplified Arabic"/>
          <w:sz w:val="24"/>
          <w:szCs w:val="24"/>
          <w:rtl/>
        </w:rPr>
        <w:t>جماعات المحلية والتي تخص الإ</w:t>
      </w:r>
      <w:r w:rsidR="008075AC">
        <w:rPr>
          <w:rFonts w:ascii="Simplified Arabic" w:hAnsi="Simplified Arabic" w:cs="Simplified Arabic" w:hint="cs"/>
          <w:sz w:val="24"/>
          <w:szCs w:val="24"/>
          <w:rtl/>
        </w:rPr>
        <w:t>عا</w:t>
      </w:r>
      <w:r w:rsidR="00144395" w:rsidRPr="002863E2">
        <w:rPr>
          <w:rFonts w:ascii="Simplified Arabic" w:hAnsi="Simplified Arabic" w:cs="Simplified Arabic"/>
          <w:sz w:val="24"/>
          <w:szCs w:val="24"/>
          <w:rtl/>
        </w:rPr>
        <w:t xml:space="preserve">نات الخاصة </w:t>
      </w:r>
      <w:r w:rsidR="00144395" w:rsidRPr="002863E2">
        <w:rPr>
          <w:rFonts w:ascii="Simplified Arabic" w:hAnsi="Simplified Arabic" w:cs="Simplified Arabic" w:hint="cs"/>
          <w:sz w:val="24"/>
          <w:szCs w:val="24"/>
          <w:rtl/>
        </w:rPr>
        <w:t>بأجور</w:t>
      </w:r>
      <w:r w:rsidR="00144395" w:rsidRPr="002863E2">
        <w:rPr>
          <w:rFonts w:ascii="Simplified Arabic" w:hAnsi="Simplified Arabic" w:cs="Simplified Arabic"/>
          <w:sz w:val="24"/>
          <w:szCs w:val="24"/>
          <w:rtl/>
        </w:rPr>
        <w:t xml:space="preserve"> </w:t>
      </w:r>
      <w:r w:rsidR="00144395" w:rsidRPr="002863E2">
        <w:rPr>
          <w:rFonts w:ascii="Simplified Arabic" w:hAnsi="Simplified Arabic" w:cs="Simplified Arabic" w:hint="cs"/>
          <w:sz w:val="24"/>
          <w:szCs w:val="24"/>
          <w:rtl/>
        </w:rPr>
        <w:t>الموظفين</w:t>
      </w:r>
      <w:r w:rsidR="00144395" w:rsidRPr="002863E2">
        <w:rPr>
          <w:rFonts w:ascii="Simplified Arabic" w:hAnsi="Simplified Arabic" w:cs="Simplified Arabic"/>
          <w:sz w:val="24"/>
          <w:szCs w:val="24"/>
          <w:rtl/>
        </w:rPr>
        <w:t xml:space="preserve"> والتغذية المدرسية </w:t>
      </w:r>
      <w:r w:rsidR="00144395" w:rsidRPr="002863E2">
        <w:rPr>
          <w:rFonts w:ascii="Simplified Arabic" w:hAnsi="Simplified Arabic" w:cs="Simplified Arabic" w:hint="cs"/>
          <w:sz w:val="24"/>
          <w:szCs w:val="24"/>
          <w:rtl/>
        </w:rPr>
        <w:t>والإعانات</w:t>
      </w:r>
      <w:r w:rsidR="00144395" w:rsidRPr="002863E2">
        <w:rPr>
          <w:rFonts w:ascii="Simplified Arabic" w:hAnsi="Simplified Arabic" w:cs="Simplified Arabic"/>
          <w:sz w:val="24"/>
          <w:szCs w:val="24"/>
          <w:rtl/>
        </w:rPr>
        <w:t xml:space="preserve"> الموجهة المدارس الابتدائية مثل صيانة واقتناء مواد </w:t>
      </w:r>
      <w:r w:rsidR="00144395" w:rsidRPr="002863E2">
        <w:rPr>
          <w:rFonts w:ascii="Simplified Arabic" w:hAnsi="Simplified Arabic" w:cs="Simplified Arabic" w:hint="cs"/>
          <w:sz w:val="24"/>
          <w:szCs w:val="24"/>
          <w:rtl/>
        </w:rPr>
        <w:t>التنظيف</w:t>
      </w:r>
      <w:r w:rsidR="008075AC">
        <w:rPr>
          <w:rFonts w:ascii="Simplified Arabic" w:hAnsi="Simplified Arabic" w:cs="Simplified Arabic"/>
          <w:sz w:val="24"/>
          <w:szCs w:val="24"/>
          <w:rtl/>
        </w:rPr>
        <w:t xml:space="preserve"> ومصاريف الكهرباء والغاز والما</w:t>
      </w:r>
      <w:r w:rsidR="008075AC">
        <w:rPr>
          <w:rFonts w:ascii="Simplified Arabic" w:hAnsi="Simplified Arabic" w:cs="Simplified Arabic" w:hint="cs"/>
          <w:sz w:val="24"/>
          <w:szCs w:val="24"/>
          <w:rtl/>
        </w:rPr>
        <w:t>ء</w:t>
      </w:r>
      <w:r w:rsidR="00144395" w:rsidRPr="002863E2">
        <w:rPr>
          <w:rFonts w:ascii="Simplified Arabic" w:hAnsi="Simplified Arabic" w:cs="Simplified Arabic"/>
          <w:sz w:val="24"/>
          <w:szCs w:val="24"/>
          <w:rtl/>
        </w:rPr>
        <w:t xml:space="preserve"> والهاتف.</w:t>
      </w:r>
    </w:p>
    <w:p w:rsidR="00144395" w:rsidRPr="002863E2" w:rsidRDefault="00144395" w:rsidP="00144395">
      <w:pPr>
        <w:bidi/>
        <w:rPr>
          <w:rFonts w:ascii="Simplified Arabic" w:hAnsi="Simplified Arabic" w:cs="Simplified Arabic"/>
          <w:b/>
          <w:bCs/>
          <w:sz w:val="24"/>
          <w:szCs w:val="24"/>
          <w:rtl/>
        </w:rPr>
      </w:pPr>
      <w:r w:rsidRPr="002863E2">
        <w:rPr>
          <w:rFonts w:ascii="Simplified Arabic" w:hAnsi="Simplified Arabic" w:cs="Simplified Arabic" w:hint="cs"/>
          <w:b/>
          <w:bCs/>
          <w:sz w:val="24"/>
          <w:szCs w:val="24"/>
          <w:rtl/>
        </w:rPr>
        <w:t>أما</w:t>
      </w:r>
      <w:r w:rsidRPr="002863E2">
        <w:rPr>
          <w:rFonts w:ascii="Simplified Arabic" w:hAnsi="Simplified Arabic" w:cs="Simplified Arabic"/>
          <w:b/>
          <w:bCs/>
          <w:sz w:val="24"/>
          <w:szCs w:val="24"/>
          <w:rtl/>
        </w:rPr>
        <w:t xml:space="preserve"> في ما يخص النفقات :</w:t>
      </w:r>
    </w:p>
    <w:p w:rsidR="00144395" w:rsidRPr="002863E2" w:rsidRDefault="00144395" w:rsidP="00144395">
      <w:pPr>
        <w:bidi/>
        <w:rPr>
          <w:rFonts w:ascii="Simplified Arabic" w:hAnsi="Simplified Arabic" w:cs="Simplified Arabic"/>
          <w:sz w:val="24"/>
          <w:szCs w:val="24"/>
          <w:rtl/>
        </w:rPr>
      </w:pPr>
      <w:r w:rsidRPr="002863E2">
        <w:rPr>
          <w:rFonts w:ascii="Simplified Arabic" w:hAnsi="Simplified Arabic" w:cs="Simplified Arabic"/>
          <w:sz w:val="24"/>
          <w:szCs w:val="24"/>
          <w:rtl/>
        </w:rPr>
        <w:t>1_ نفقات الأجور وتكاليف مو</w:t>
      </w:r>
      <w:r w:rsidRPr="002863E2">
        <w:rPr>
          <w:rFonts w:ascii="Simplified Arabic" w:hAnsi="Simplified Arabic" w:cs="Simplified Arabic" w:hint="cs"/>
          <w:sz w:val="24"/>
          <w:szCs w:val="24"/>
          <w:rtl/>
        </w:rPr>
        <w:t>ظ</w:t>
      </w:r>
      <w:r w:rsidRPr="002863E2">
        <w:rPr>
          <w:rFonts w:ascii="Simplified Arabic" w:hAnsi="Simplified Arabic" w:cs="Simplified Arabic"/>
          <w:sz w:val="24"/>
          <w:szCs w:val="24"/>
          <w:rtl/>
        </w:rPr>
        <w:t>في</w:t>
      </w:r>
      <w:r w:rsidRPr="002863E2">
        <w:rPr>
          <w:rFonts w:ascii="Simplified Arabic" w:hAnsi="Simplified Arabic" w:cs="Simplified Arabic" w:hint="cs"/>
          <w:sz w:val="24"/>
          <w:szCs w:val="24"/>
          <w:rtl/>
        </w:rPr>
        <w:t>ن</w:t>
      </w:r>
      <w:r w:rsidRPr="002863E2">
        <w:rPr>
          <w:rFonts w:ascii="Simplified Arabic" w:hAnsi="Simplified Arabic" w:cs="Simplified Arabic"/>
          <w:sz w:val="24"/>
          <w:szCs w:val="24"/>
          <w:rtl/>
        </w:rPr>
        <w:t xml:space="preserve"> البلدية</w:t>
      </w:r>
    </w:p>
    <w:p w:rsidR="00144395" w:rsidRPr="002863E2" w:rsidRDefault="00144395" w:rsidP="00144395">
      <w:pPr>
        <w:bidi/>
        <w:rPr>
          <w:rFonts w:ascii="Simplified Arabic" w:hAnsi="Simplified Arabic" w:cs="Simplified Arabic"/>
          <w:sz w:val="24"/>
          <w:szCs w:val="24"/>
          <w:rtl/>
        </w:rPr>
      </w:pPr>
      <w:r w:rsidRPr="002863E2">
        <w:rPr>
          <w:rFonts w:ascii="Simplified Arabic" w:hAnsi="Simplified Arabic" w:cs="Simplified Arabic"/>
          <w:sz w:val="24"/>
          <w:szCs w:val="24"/>
          <w:rtl/>
        </w:rPr>
        <w:t xml:space="preserve">2_ المساهمات المقررة مثل 2% التي تساهم بها البلدية في الصندوق المشترك للضمان الجماعات المحلية و كذلك مساهمة 4% للجمعيات الولائية </w:t>
      </w:r>
      <w:r w:rsidRPr="002863E2">
        <w:rPr>
          <w:rFonts w:ascii="Simplified Arabic" w:hAnsi="Simplified Arabic" w:cs="Simplified Arabic" w:hint="cs"/>
          <w:sz w:val="24"/>
          <w:szCs w:val="24"/>
          <w:rtl/>
        </w:rPr>
        <w:t>وإعانات</w:t>
      </w:r>
      <w:r w:rsidRPr="002863E2">
        <w:rPr>
          <w:rFonts w:ascii="Simplified Arabic" w:hAnsi="Simplified Arabic" w:cs="Simplified Arabic"/>
          <w:sz w:val="24"/>
          <w:szCs w:val="24"/>
          <w:rtl/>
        </w:rPr>
        <w:t xml:space="preserve"> للجمعيات المحلية و التي تقدر ب 3%</w:t>
      </w:r>
    </w:p>
    <w:p w:rsidR="00144395" w:rsidRPr="002863E2" w:rsidRDefault="00144395" w:rsidP="00144395">
      <w:pPr>
        <w:bidi/>
        <w:rPr>
          <w:rFonts w:ascii="Simplified Arabic" w:hAnsi="Simplified Arabic" w:cs="Simplified Arabic"/>
          <w:sz w:val="24"/>
          <w:szCs w:val="24"/>
          <w:rtl/>
        </w:rPr>
      </w:pPr>
      <w:r w:rsidRPr="002863E2">
        <w:rPr>
          <w:rFonts w:ascii="Simplified Arabic" w:hAnsi="Simplified Arabic" w:cs="Simplified Arabic"/>
          <w:sz w:val="24"/>
          <w:szCs w:val="24"/>
          <w:rtl/>
        </w:rPr>
        <w:t>3_</w:t>
      </w:r>
      <w:r w:rsidR="008075AC">
        <w:rPr>
          <w:rFonts w:ascii="Simplified Arabic" w:hAnsi="Simplified Arabic" w:cs="Simplified Arabic"/>
          <w:sz w:val="24"/>
          <w:szCs w:val="24"/>
          <w:rtl/>
        </w:rPr>
        <w:t xml:space="preserve"> وهناك نفقات للأملاك العقارية و</w:t>
      </w:r>
      <w:r w:rsidRPr="002863E2">
        <w:rPr>
          <w:rFonts w:ascii="Simplified Arabic" w:hAnsi="Simplified Arabic" w:cs="Simplified Arabic"/>
          <w:sz w:val="24"/>
          <w:szCs w:val="24"/>
          <w:rtl/>
        </w:rPr>
        <w:t xml:space="preserve">المنقولة مقل: الصيانة في مدارس </w:t>
      </w:r>
      <w:r w:rsidRPr="002863E2">
        <w:rPr>
          <w:rFonts w:ascii="Simplified Arabic" w:hAnsi="Simplified Arabic" w:cs="Simplified Arabic" w:hint="cs"/>
          <w:sz w:val="24"/>
          <w:szCs w:val="24"/>
          <w:rtl/>
        </w:rPr>
        <w:t>الابتدائية</w:t>
      </w:r>
      <w:r w:rsidRPr="002863E2">
        <w:rPr>
          <w:rFonts w:ascii="Simplified Arabic" w:hAnsi="Simplified Arabic" w:cs="Simplified Arabic"/>
          <w:sz w:val="24"/>
          <w:szCs w:val="24"/>
          <w:rtl/>
        </w:rPr>
        <w:t xml:space="preserve"> وتسديد مستحقات الخاصة بمؤسسة الردم التقني النفايات ... الخ</w:t>
      </w:r>
    </w:p>
    <w:p w:rsidR="00144395" w:rsidRPr="002863E2" w:rsidRDefault="00144395" w:rsidP="00144395">
      <w:pPr>
        <w:bidi/>
        <w:rPr>
          <w:rFonts w:ascii="Simplified Arabic" w:hAnsi="Simplified Arabic" w:cs="Simplified Arabic"/>
          <w:sz w:val="24"/>
          <w:szCs w:val="24"/>
          <w:rtl/>
        </w:rPr>
      </w:pPr>
      <w:r w:rsidRPr="002863E2">
        <w:rPr>
          <w:rFonts w:ascii="Simplified Arabic" w:hAnsi="Simplified Arabic" w:cs="Simplified Arabic"/>
          <w:sz w:val="24"/>
          <w:szCs w:val="24"/>
          <w:rtl/>
        </w:rPr>
        <w:t>4_ تس</w:t>
      </w:r>
      <w:r w:rsidR="008075AC">
        <w:rPr>
          <w:rFonts w:ascii="Simplified Arabic" w:hAnsi="Simplified Arabic" w:cs="Simplified Arabic"/>
          <w:sz w:val="24"/>
          <w:szCs w:val="24"/>
          <w:rtl/>
        </w:rPr>
        <w:t>ديد نفقات الكهرباء والغاز والما</w:t>
      </w:r>
      <w:r w:rsidR="008075AC">
        <w:rPr>
          <w:rFonts w:ascii="Simplified Arabic" w:hAnsi="Simplified Arabic" w:cs="Simplified Arabic" w:hint="cs"/>
          <w:sz w:val="24"/>
          <w:szCs w:val="24"/>
          <w:rtl/>
        </w:rPr>
        <w:t>ء</w:t>
      </w:r>
      <w:r w:rsidR="008075AC">
        <w:rPr>
          <w:rFonts w:ascii="Simplified Arabic" w:hAnsi="Simplified Arabic" w:cs="Simplified Arabic"/>
          <w:sz w:val="24"/>
          <w:szCs w:val="24"/>
          <w:rtl/>
        </w:rPr>
        <w:t xml:space="preserve"> الخاصة بالبلدية و</w:t>
      </w:r>
      <w:r w:rsidRPr="002863E2">
        <w:rPr>
          <w:rFonts w:ascii="Simplified Arabic" w:hAnsi="Simplified Arabic" w:cs="Simplified Arabic"/>
          <w:sz w:val="24"/>
          <w:szCs w:val="24"/>
          <w:rtl/>
        </w:rPr>
        <w:t xml:space="preserve">المدارس </w:t>
      </w:r>
      <w:r w:rsidRPr="002863E2">
        <w:rPr>
          <w:rFonts w:ascii="Simplified Arabic" w:hAnsi="Simplified Arabic" w:cs="Simplified Arabic" w:hint="cs"/>
          <w:sz w:val="24"/>
          <w:szCs w:val="24"/>
          <w:rtl/>
        </w:rPr>
        <w:t>الابتدائية</w:t>
      </w:r>
      <w:r w:rsidRPr="002863E2">
        <w:rPr>
          <w:rFonts w:ascii="Simplified Arabic" w:hAnsi="Simplified Arabic" w:cs="Simplified Arabic"/>
          <w:sz w:val="24"/>
          <w:szCs w:val="24"/>
          <w:rtl/>
        </w:rPr>
        <w:t xml:space="preserve"> والمساجد </w:t>
      </w:r>
      <w:r w:rsidRPr="002863E2">
        <w:rPr>
          <w:rFonts w:ascii="Simplified Arabic" w:hAnsi="Simplified Arabic" w:cs="Simplified Arabic" w:hint="cs"/>
          <w:sz w:val="24"/>
          <w:szCs w:val="24"/>
          <w:rtl/>
        </w:rPr>
        <w:t>والإنارة</w:t>
      </w:r>
      <w:r w:rsidRPr="002863E2">
        <w:rPr>
          <w:rFonts w:ascii="Simplified Arabic" w:hAnsi="Simplified Arabic" w:cs="Simplified Arabic"/>
          <w:sz w:val="24"/>
          <w:szCs w:val="24"/>
          <w:rtl/>
        </w:rPr>
        <w:t xml:space="preserve"> العمومية بمختلف </w:t>
      </w:r>
      <w:r w:rsidRPr="002863E2">
        <w:rPr>
          <w:rFonts w:ascii="Simplified Arabic" w:hAnsi="Simplified Arabic" w:cs="Simplified Arabic" w:hint="cs"/>
          <w:sz w:val="24"/>
          <w:szCs w:val="24"/>
          <w:rtl/>
        </w:rPr>
        <w:t>أحياء</w:t>
      </w:r>
      <w:r w:rsidRPr="002863E2">
        <w:rPr>
          <w:rFonts w:ascii="Simplified Arabic" w:hAnsi="Simplified Arabic" w:cs="Simplified Arabic"/>
          <w:sz w:val="24"/>
          <w:szCs w:val="24"/>
          <w:rtl/>
        </w:rPr>
        <w:t xml:space="preserve"> البلدية</w:t>
      </w:r>
    </w:p>
    <w:p w:rsidR="00144395" w:rsidRPr="002863E2" w:rsidRDefault="00144395" w:rsidP="00144395">
      <w:pPr>
        <w:bidi/>
        <w:rPr>
          <w:rFonts w:ascii="Simplified Arabic" w:hAnsi="Simplified Arabic" w:cs="Simplified Arabic"/>
          <w:sz w:val="24"/>
          <w:szCs w:val="24"/>
          <w:rtl/>
        </w:rPr>
      </w:pPr>
      <w:r w:rsidRPr="002863E2">
        <w:rPr>
          <w:rFonts w:ascii="Simplified Arabic" w:hAnsi="Simplified Arabic" w:cs="Simplified Arabic"/>
          <w:sz w:val="24"/>
          <w:szCs w:val="24"/>
          <w:rtl/>
        </w:rPr>
        <w:t xml:space="preserve">5_ تسديد تكاليف الهاتف ( مقر البلدية و الماحقات + مدارس </w:t>
      </w:r>
      <w:r w:rsidRPr="002863E2">
        <w:rPr>
          <w:rFonts w:ascii="Simplified Arabic" w:hAnsi="Simplified Arabic" w:cs="Simplified Arabic" w:hint="cs"/>
          <w:sz w:val="24"/>
          <w:szCs w:val="24"/>
          <w:rtl/>
        </w:rPr>
        <w:t>الابتدائية</w:t>
      </w:r>
      <w:r w:rsidRPr="002863E2">
        <w:rPr>
          <w:rFonts w:ascii="Simplified Arabic" w:hAnsi="Simplified Arabic" w:cs="Simplified Arabic"/>
          <w:sz w:val="24"/>
          <w:szCs w:val="24"/>
          <w:rtl/>
        </w:rPr>
        <w:t xml:space="preserve"> )</w:t>
      </w:r>
    </w:p>
    <w:p w:rsidR="00144395" w:rsidRPr="002863E2" w:rsidRDefault="00144395" w:rsidP="00144395">
      <w:pPr>
        <w:bidi/>
        <w:rPr>
          <w:rFonts w:ascii="Simplified Arabic" w:hAnsi="Simplified Arabic" w:cs="Simplified Arabic"/>
          <w:sz w:val="24"/>
          <w:szCs w:val="24"/>
          <w:rtl/>
        </w:rPr>
      </w:pPr>
      <w:r w:rsidRPr="002863E2">
        <w:rPr>
          <w:rFonts w:ascii="Simplified Arabic" w:hAnsi="Simplified Arabic" w:cs="Simplified Arabic"/>
          <w:sz w:val="24"/>
          <w:szCs w:val="24"/>
          <w:rtl/>
        </w:rPr>
        <w:t>6_ الاقتطاع لنفقات التجهيز والاستثمار ( المادة 83 ) لإحداث برامج تنموية في قسم التجهيز</w:t>
      </w:r>
    </w:p>
    <w:p w:rsidR="00144395" w:rsidRPr="002863E2" w:rsidRDefault="00144395" w:rsidP="00FD7367">
      <w:pPr>
        <w:bidi/>
        <w:rPr>
          <w:rFonts w:ascii="Simplified Arabic" w:hAnsi="Simplified Arabic" w:cs="Simplified Arabic"/>
          <w:b/>
          <w:bCs/>
          <w:sz w:val="24"/>
          <w:szCs w:val="24"/>
          <w:rtl/>
        </w:rPr>
      </w:pPr>
      <w:r w:rsidRPr="002863E2">
        <w:rPr>
          <w:rFonts w:ascii="Simplified Arabic" w:hAnsi="Simplified Arabic" w:cs="Simplified Arabic"/>
          <w:b/>
          <w:bCs/>
          <w:sz w:val="24"/>
          <w:szCs w:val="24"/>
          <w:rtl/>
        </w:rPr>
        <w:t>2</w:t>
      </w:r>
      <w:r w:rsidR="00FD7367" w:rsidRPr="002863E2">
        <w:rPr>
          <w:rFonts w:ascii="Simplified Arabic" w:hAnsi="Simplified Arabic" w:cs="Simplified Arabic" w:hint="cs"/>
          <w:b/>
          <w:bCs/>
          <w:sz w:val="24"/>
          <w:szCs w:val="24"/>
          <w:rtl/>
        </w:rPr>
        <w:t>_</w:t>
      </w:r>
      <w:r w:rsidRPr="002863E2">
        <w:rPr>
          <w:rFonts w:ascii="Simplified Arabic" w:hAnsi="Simplified Arabic" w:cs="Simplified Arabic"/>
          <w:b/>
          <w:bCs/>
          <w:sz w:val="24"/>
          <w:szCs w:val="24"/>
          <w:rtl/>
        </w:rPr>
        <w:t xml:space="preserve"> قسم التجهيز والاستثمار</w:t>
      </w:r>
    </w:p>
    <w:p w:rsidR="00144395" w:rsidRPr="002863E2" w:rsidRDefault="005954A2" w:rsidP="003B723F">
      <w:pPr>
        <w:bidi/>
        <w:rPr>
          <w:rFonts w:ascii="Simplified Arabic" w:hAnsi="Simplified Arabic" w:cs="Simplified Arabic"/>
          <w:sz w:val="24"/>
          <w:szCs w:val="24"/>
          <w:rtl/>
        </w:rPr>
      </w:pPr>
      <w:r w:rsidRPr="002863E2">
        <w:rPr>
          <w:rFonts w:ascii="Simplified Arabic" w:hAnsi="Simplified Arabic" w:cs="Simplified Arabic" w:hint="cs"/>
          <w:sz w:val="24"/>
          <w:szCs w:val="24"/>
          <w:rtl/>
        </w:rPr>
        <w:t xml:space="preserve">تتكون إيرادات بلدية بودواو البحري في قسم التجهيز والاستثمار من </w:t>
      </w:r>
      <w:r w:rsidR="00144395" w:rsidRPr="002863E2">
        <w:rPr>
          <w:rFonts w:ascii="Simplified Arabic" w:hAnsi="Simplified Arabic" w:cs="Simplified Arabic"/>
          <w:sz w:val="24"/>
          <w:szCs w:val="24"/>
          <w:rtl/>
        </w:rPr>
        <w:t xml:space="preserve">المبلغ المقتطع في قسم التسيير حسب المادة 83 يتم بها إحداث برامج تنموية جديدة </w:t>
      </w:r>
    </w:p>
    <w:p w:rsidR="00144395" w:rsidRPr="00714DDF" w:rsidRDefault="00144395" w:rsidP="00144395">
      <w:pPr>
        <w:bidi/>
        <w:rPr>
          <w:rFonts w:ascii="Simplified Arabic" w:hAnsi="Simplified Arabic" w:cs="Simplified Arabic"/>
          <w:sz w:val="24"/>
          <w:szCs w:val="24"/>
        </w:rPr>
      </w:pPr>
    </w:p>
    <w:p w:rsidR="00144395" w:rsidRPr="00714DDF" w:rsidRDefault="00144395" w:rsidP="0066208F">
      <w:pPr>
        <w:pStyle w:val="Titre2"/>
        <w:bidi/>
        <w:rPr>
          <w:rFonts w:cs="Simplified Arabic"/>
          <w:sz w:val="24"/>
          <w:szCs w:val="32"/>
          <w:rtl/>
        </w:rPr>
      </w:pPr>
      <w:bookmarkStart w:id="34" w:name="_Toc113751206"/>
      <w:r w:rsidRPr="00714DDF">
        <w:rPr>
          <w:rFonts w:cs="Simplified Arabic"/>
          <w:sz w:val="24"/>
          <w:szCs w:val="32"/>
          <w:rtl/>
        </w:rPr>
        <w:lastRenderedPageBreak/>
        <w:t>المبحث الثالث : إعداد و تنفيذ ميزانية بلدية بودواو البحري</w:t>
      </w:r>
      <w:r w:rsidR="00FD7367" w:rsidRPr="00714DDF">
        <w:rPr>
          <w:rFonts w:cs="Simplified Arabic"/>
          <w:sz w:val="24"/>
          <w:szCs w:val="32"/>
          <w:rtl/>
        </w:rPr>
        <w:t xml:space="preserve"> والرقابة عليها</w:t>
      </w:r>
      <w:bookmarkEnd w:id="34"/>
    </w:p>
    <w:p w:rsidR="00144395" w:rsidRPr="00714DDF" w:rsidRDefault="00144395" w:rsidP="0078371D">
      <w:pPr>
        <w:pStyle w:val="Titre3"/>
        <w:bidi/>
        <w:rPr>
          <w:rFonts w:cs="Simplified Arabic"/>
          <w:sz w:val="24"/>
          <w:szCs w:val="28"/>
          <w:rtl/>
        </w:rPr>
      </w:pPr>
      <w:bookmarkStart w:id="35" w:name="_Toc113751207"/>
      <w:r w:rsidRPr="00714DDF">
        <w:rPr>
          <w:rFonts w:cs="Simplified Arabic"/>
          <w:sz w:val="24"/>
          <w:szCs w:val="28"/>
          <w:rtl/>
        </w:rPr>
        <w:t>المطلب الأول : إعداد</w:t>
      </w:r>
      <w:r w:rsidR="0078371D" w:rsidRPr="00714DDF">
        <w:rPr>
          <w:rFonts w:cs="Simplified Arabic"/>
          <w:sz w:val="24"/>
          <w:szCs w:val="28"/>
          <w:rtl/>
        </w:rPr>
        <w:t xml:space="preserve"> وتنفيذ الميزانية لبلدية بودواو البحري</w:t>
      </w:r>
      <w:bookmarkEnd w:id="35"/>
      <w:r w:rsidR="0078371D" w:rsidRPr="00714DDF">
        <w:rPr>
          <w:rFonts w:cs="Simplified Arabic"/>
          <w:sz w:val="24"/>
          <w:szCs w:val="28"/>
          <w:rtl/>
        </w:rPr>
        <w:t xml:space="preserve"> </w:t>
      </w:r>
    </w:p>
    <w:p w:rsidR="00B902FC" w:rsidRPr="00AF58D1" w:rsidRDefault="00B902FC" w:rsidP="00AF58D1">
      <w:pPr>
        <w:bidi/>
        <w:rPr>
          <w:rFonts w:ascii="Simplified Arabic" w:hAnsi="Simplified Arabic" w:cs="Simplified Arabic"/>
          <w:sz w:val="24"/>
          <w:szCs w:val="24"/>
          <w:rtl/>
        </w:rPr>
      </w:pPr>
      <w:r w:rsidRPr="00AF58D1">
        <w:rPr>
          <w:rFonts w:ascii="Simplified Arabic" w:hAnsi="Simplified Arabic" w:cs="Simplified Arabic"/>
          <w:sz w:val="24"/>
          <w:szCs w:val="24"/>
          <w:rtl/>
        </w:rPr>
        <w:t>تتمثل وثائق موازنة بلدية بودواو البحري في الميزانية الأولية  والميزانية الإضافية والحساب الإداري وسنتطرق في هذا المطلب إلى كيفية إعدادها  وكذلك تنفيذ كلا من الإيرادات والنفقات الخاصة ببلدية بودواو البحري,من خلال معطيات التي قدمت لنا من</w:t>
      </w:r>
      <w:r w:rsidR="00CC5DA3" w:rsidRPr="00AF58D1">
        <w:rPr>
          <w:rFonts w:ascii="Simplified Arabic" w:hAnsi="Simplified Arabic" w:cs="Simplified Arabic"/>
          <w:sz w:val="24"/>
          <w:szCs w:val="24"/>
          <w:rtl/>
        </w:rPr>
        <w:t xml:space="preserve"> </w:t>
      </w:r>
      <w:r w:rsidRPr="00AF58D1">
        <w:rPr>
          <w:rFonts w:ascii="Simplified Arabic" w:hAnsi="Simplified Arabic" w:cs="Simplified Arabic"/>
          <w:sz w:val="24"/>
          <w:szCs w:val="24"/>
          <w:rtl/>
        </w:rPr>
        <w:t xml:space="preserve">طرف رئيس الشؤون المالية </w:t>
      </w:r>
      <w:r w:rsidR="00CC5DA3" w:rsidRPr="00AF58D1">
        <w:rPr>
          <w:rFonts w:ascii="Simplified Arabic" w:hAnsi="Simplified Arabic" w:cs="Simplified Arabic"/>
          <w:sz w:val="24"/>
          <w:szCs w:val="24"/>
          <w:rtl/>
        </w:rPr>
        <w:t>والاقتصادية</w:t>
      </w:r>
      <w:r w:rsidRPr="00AF58D1">
        <w:rPr>
          <w:rFonts w:ascii="Simplified Arabic" w:hAnsi="Simplified Arabic" w:cs="Simplified Arabic"/>
          <w:sz w:val="24"/>
          <w:szCs w:val="24"/>
          <w:rtl/>
        </w:rPr>
        <w:t xml:space="preserve"> </w:t>
      </w:r>
      <w:r w:rsidR="00CC5DA3" w:rsidRPr="00AF58D1">
        <w:rPr>
          <w:rFonts w:ascii="Simplified Arabic" w:hAnsi="Simplified Arabic" w:cs="Simplified Arabic"/>
          <w:sz w:val="24"/>
          <w:szCs w:val="24"/>
          <w:rtl/>
        </w:rPr>
        <w:t xml:space="preserve"> </w:t>
      </w:r>
      <w:r w:rsidRPr="00AF58D1">
        <w:rPr>
          <w:rFonts w:ascii="Simplified Arabic" w:hAnsi="Simplified Arabic" w:cs="Simplified Arabic"/>
          <w:sz w:val="24"/>
          <w:szCs w:val="24"/>
          <w:rtl/>
        </w:rPr>
        <w:t>م</w:t>
      </w:r>
      <w:r w:rsidR="00CC5DA3" w:rsidRPr="00AF58D1">
        <w:rPr>
          <w:rFonts w:ascii="Simplified Arabic" w:hAnsi="Simplified Arabic" w:cs="Simplified Arabic"/>
          <w:sz w:val="24"/>
          <w:szCs w:val="24"/>
          <w:rtl/>
        </w:rPr>
        <w:t xml:space="preserve">ن </w:t>
      </w:r>
      <w:r w:rsidRPr="00AF58D1">
        <w:rPr>
          <w:rFonts w:ascii="Simplified Arabic" w:hAnsi="Simplified Arabic" w:cs="Simplified Arabic"/>
          <w:sz w:val="24"/>
          <w:szCs w:val="24"/>
          <w:rtl/>
        </w:rPr>
        <w:t xml:space="preserve">مقابلة </w:t>
      </w:r>
      <w:r w:rsidR="00CC5DA3" w:rsidRPr="00AF58D1">
        <w:rPr>
          <w:rFonts w:ascii="Simplified Arabic" w:hAnsi="Simplified Arabic" w:cs="Simplified Arabic"/>
          <w:sz w:val="24"/>
          <w:szCs w:val="24"/>
          <w:rtl/>
        </w:rPr>
        <w:t xml:space="preserve"> شخصية قمنا بها معه يوم 21جوان 2022.</w:t>
      </w:r>
    </w:p>
    <w:p w:rsidR="0078371D" w:rsidRPr="0078371D" w:rsidRDefault="0078371D" w:rsidP="0078371D">
      <w:pPr>
        <w:bidi/>
        <w:rPr>
          <w:rFonts w:ascii="Simplified Arabic" w:hAnsi="Simplified Arabic" w:cs="Simplified Arabic"/>
          <w:b/>
          <w:bCs/>
          <w:sz w:val="24"/>
          <w:szCs w:val="24"/>
          <w:rtl/>
        </w:rPr>
      </w:pPr>
      <w:r w:rsidRPr="0078371D">
        <w:rPr>
          <w:rFonts w:ascii="Simplified Arabic" w:hAnsi="Simplified Arabic" w:cs="Simplified Arabic"/>
          <w:b/>
          <w:bCs/>
          <w:sz w:val="24"/>
          <w:szCs w:val="24"/>
          <w:rtl/>
        </w:rPr>
        <w:t>1: إعداد ميزانية بلدية بودواو البحري</w:t>
      </w:r>
    </w:p>
    <w:p w:rsidR="00144395" w:rsidRPr="00543E32" w:rsidRDefault="0078371D" w:rsidP="00144395">
      <w:pPr>
        <w:bidi/>
        <w:rPr>
          <w:rFonts w:ascii="Simplified Arabic" w:hAnsi="Simplified Arabic" w:cs="Simplified Arabic"/>
          <w:b/>
          <w:bCs/>
          <w:sz w:val="24"/>
          <w:szCs w:val="24"/>
          <w:rtl/>
        </w:rPr>
      </w:pPr>
      <w:r>
        <w:rPr>
          <w:rFonts w:ascii="Simplified Arabic" w:hAnsi="Simplified Arabic" w:cs="Simplified Arabic" w:hint="cs"/>
          <w:b/>
          <w:bCs/>
          <w:sz w:val="24"/>
          <w:szCs w:val="24"/>
          <w:rtl/>
        </w:rPr>
        <w:t>1_1</w:t>
      </w:r>
      <w:r w:rsidR="00144395" w:rsidRPr="00543E32">
        <w:rPr>
          <w:rFonts w:ascii="Simplified Arabic" w:hAnsi="Simplified Arabic" w:cs="Simplified Arabic"/>
          <w:b/>
          <w:bCs/>
          <w:sz w:val="24"/>
          <w:szCs w:val="24"/>
          <w:rtl/>
        </w:rPr>
        <w:t>: الميزانية الأولية</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 xml:space="preserve">تسند مراحل تحضير الميزانية الأولية لبلدية بودواو البحري </w:t>
      </w:r>
      <w:r w:rsidRPr="00A46F9E">
        <w:rPr>
          <w:rFonts w:ascii="Simplified Arabic" w:hAnsi="Simplified Arabic" w:cs="Simplified Arabic" w:hint="cs"/>
          <w:sz w:val="24"/>
          <w:szCs w:val="24"/>
          <w:rtl/>
        </w:rPr>
        <w:t>إلى</w:t>
      </w:r>
      <w:r w:rsidRPr="00A46F9E">
        <w:rPr>
          <w:rFonts w:ascii="Simplified Arabic" w:hAnsi="Simplified Arabic" w:cs="Simplified Arabic"/>
          <w:sz w:val="24"/>
          <w:szCs w:val="24"/>
          <w:rtl/>
        </w:rPr>
        <w:t xml:space="preserve"> رئيس المجلس الشعبي البلدي وهذا لمساعدة </w:t>
      </w:r>
      <w:r w:rsidRPr="00A46F9E">
        <w:rPr>
          <w:rFonts w:ascii="Simplified Arabic" w:hAnsi="Simplified Arabic" w:cs="Simplified Arabic" w:hint="cs"/>
          <w:sz w:val="24"/>
          <w:szCs w:val="24"/>
          <w:rtl/>
        </w:rPr>
        <w:t>اللجنة</w:t>
      </w:r>
      <w:r w:rsidRPr="00A46F9E">
        <w:rPr>
          <w:rFonts w:ascii="Simplified Arabic" w:hAnsi="Simplified Arabic" w:cs="Simplified Arabic"/>
          <w:sz w:val="24"/>
          <w:szCs w:val="24"/>
          <w:rtl/>
        </w:rPr>
        <w:t xml:space="preserve"> المالية البلدية ابتداء من الثلاث أشهر الأخيرة من السنة المالية السابقة و تشمل جميع العناصر المتعلقة بتقديرات النفقات </w:t>
      </w:r>
      <w:r w:rsidRPr="00A46F9E">
        <w:rPr>
          <w:rFonts w:ascii="Simplified Arabic" w:hAnsi="Simplified Arabic" w:cs="Simplified Arabic" w:hint="cs"/>
          <w:sz w:val="24"/>
          <w:szCs w:val="24"/>
          <w:rtl/>
        </w:rPr>
        <w:t>والإيرادات</w:t>
      </w:r>
      <w:r w:rsidRPr="00A46F9E">
        <w:rPr>
          <w:rFonts w:ascii="Simplified Arabic" w:hAnsi="Simplified Arabic" w:cs="Simplified Arabic"/>
          <w:sz w:val="24"/>
          <w:szCs w:val="24"/>
          <w:rtl/>
        </w:rPr>
        <w:t>.</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 xml:space="preserve">بعد تحضير الميزانية الأولية يتم عرضها على رئيس المجلس الشعبي البلدي </w:t>
      </w:r>
      <w:r>
        <w:rPr>
          <w:rFonts w:ascii="Simplified Arabic" w:hAnsi="Simplified Arabic" w:cs="Simplified Arabic"/>
          <w:sz w:val="24"/>
          <w:szCs w:val="24"/>
          <w:rtl/>
        </w:rPr>
        <w:t>خلال دو</w:t>
      </w:r>
      <w:r>
        <w:rPr>
          <w:rFonts w:ascii="Simplified Arabic" w:hAnsi="Simplified Arabic" w:cs="Simplified Arabic" w:hint="cs"/>
          <w:sz w:val="24"/>
          <w:szCs w:val="24"/>
          <w:rtl/>
        </w:rPr>
        <w:t>ر</w:t>
      </w:r>
      <w:r w:rsidRPr="00A46F9E">
        <w:rPr>
          <w:rFonts w:ascii="Simplified Arabic" w:hAnsi="Simplified Arabic" w:cs="Simplified Arabic"/>
          <w:sz w:val="24"/>
          <w:szCs w:val="24"/>
          <w:rtl/>
        </w:rPr>
        <w:t xml:space="preserve">اته العادية قصد التصويت عليها وذلك قبل 31 </w:t>
      </w:r>
      <w:r w:rsidRPr="00A46F9E">
        <w:rPr>
          <w:rFonts w:ascii="Simplified Arabic" w:hAnsi="Simplified Arabic" w:cs="Simplified Arabic" w:hint="cs"/>
          <w:sz w:val="24"/>
          <w:szCs w:val="24"/>
          <w:rtl/>
        </w:rPr>
        <w:t>أكتوبر</w:t>
      </w:r>
      <w:r w:rsidRPr="00A46F9E">
        <w:rPr>
          <w:rFonts w:ascii="Simplified Arabic" w:hAnsi="Simplified Arabic" w:cs="Simplified Arabic"/>
          <w:sz w:val="24"/>
          <w:szCs w:val="24"/>
          <w:rtl/>
        </w:rPr>
        <w:t xml:space="preserve"> من السنة التي تسبق سنة تنفيذها</w:t>
      </w:r>
      <w:r w:rsidRPr="00A46F9E">
        <w:rPr>
          <w:rFonts w:ascii="Simplified Arabic" w:hAnsi="Simplified Arabic"/>
          <w:sz w:val="24"/>
          <w:szCs w:val="24"/>
          <w:rtl/>
        </w:rPr>
        <w:t>٫</w:t>
      </w:r>
      <w:r w:rsidRPr="00A46F9E">
        <w:rPr>
          <w:rFonts w:ascii="Simplified Arabic" w:hAnsi="Simplified Arabic" w:cs="Simplified Arabic"/>
          <w:sz w:val="24"/>
          <w:szCs w:val="24"/>
          <w:rtl/>
        </w:rPr>
        <w:t xml:space="preserve"> حيث يصوت المجلس بالباب والمادة فيما يخص قسم التسيير والبرامج والمادة فيما يخص قسم التجهيز والاستثمار</w:t>
      </w:r>
      <w:r w:rsidRPr="00A46F9E">
        <w:rPr>
          <w:rFonts w:ascii="Simplified Arabic" w:hAnsi="Simplified Arabic"/>
          <w:sz w:val="24"/>
          <w:szCs w:val="24"/>
          <w:rtl/>
        </w:rPr>
        <w:t>٫</w:t>
      </w:r>
      <w:r w:rsidRPr="00A46F9E">
        <w:rPr>
          <w:rFonts w:ascii="Simplified Arabic" w:hAnsi="Simplified Arabic" w:cs="Simplified Arabic"/>
          <w:sz w:val="24"/>
          <w:szCs w:val="24"/>
          <w:rtl/>
        </w:rPr>
        <w:t xml:space="preserve"> ويستطيع رئيس المجلس الشعبي البلدي القيام بتحويلات مابين المواد داخل باب واحد أما تحويلات مابين </w:t>
      </w:r>
      <w:r w:rsidRPr="00A46F9E">
        <w:rPr>
          <w:rFonts w:ascii="Simplified Arabic" w:hAnsi="Simplified Arabic" w:cs="Simplified Arabic" w:hint="cs"/>
          <w:sz w:val="24"/>
          <w:szCs w:val="24"/>
          <w:rtl/>
        </w:rPr>
        <w:t>الأبواب</w:t>
      </w:r>
      <w:r w:rsidRPr="00A46F9E">
        <w:rPr>
          <w:rFonts w:ascii="Simplified Arabic" w:hAnsi="Simplified Arabic" w:cs="Simplified Arabic"/>
          <w:sz w:val="24"/>
          <w:szCs w:val="24"/>
          <w:rtl/>
        </w:rPr>
        <w:t xml:space="preserve"> </w:t>
      </w:r>
      <w:r>
        <w:rPr>
          <w:rFonts w:ascii="Simplified Arabic" w:hAnsi="Simplified Arabic" w:cs="Simplified Arabic"/>
          <w:sz w:val="24"/>
          <w:szCs w:val="24"/>
          <w:rtl/>
        </w:rPr>
        <w:t>فهي</w:t>
      </w:r>
      <w:r w:rsidRPr="00A46F9E">
        <w:rPr>
          <w:rFonts w:ascii="Simplified Arabic" w:hAnsi="Simplified Arabic" w:cs="Simplified Arabic"/>
          <w:sz w:val="24"/>
          <w:szCs w:val="24"/>
          <w:rtl/>
        </w:rPr>
        <w:t xml:space="preserve"> من صلاحية المجلس الشعبي البلدي</w:t>
      </w:r>
      <w:r w:rsidRPr="00A46F9E">
        <w:rPr>
          <w:rFonts w:ascii="Simplified Arabic" w:hAnsi="Simplified Arabic"/>
          <w:sz w:val="24"/>
          <w:szCs w:val="24"/>
          <w:rtl/>
        </w:rPr>
        <w:t>٫</w:t>
      </w:r>
      <w:r w:rsidRPr="00A46F9E">
        <w:rPr>
          <w:rFonts w:ascii="Simplified Arabic" w:hAnsi="Simplified Arabic" w:cs="Simplified Arabic"/>
          <w:sz w:val="24"/>
          <w:szCs w:val="24"/>
          <w:rtl/>
        </w:rPr>
        <w:t xml:space="preserve"> </w:t>
      </w:r>
      <w:r w:rsidRPr="00A46F9E">
        <w:rPr>
          <w:rFonts w:ascii="Simplified Arabic" w:hAnsi="Simplified Arabic" w:cs="Simplified Arabic" w:hint="cs"/>
          <w:sz w:val="24"/>
          <w:szCs w:val="24"/>
          <w:rtl/>
        </w:rPr>
        <w:t>أما</w:t>
      </w:r>
      <w:r w:rsidRPr="00A46F9E">
        <w:rPr>
          <w:rFonts w:ascii="Simplified Arabic" w:hAnsi="Simplified Arabic" w:cs="Simplified Arabic"/>
          <w:sz w:val="24"/>
          <w:szCs w:val="24"/>
          <w:rtl/>
        </w:rPr>
        <w:t xml:space="preserve"> في ما يخص قسم التجييز والاستثمار فان أي </w:t>
      </w:r>
      <w:r>
        <w:rPr>
          <w:rFonts w:ascii="Simplified Arabic" w:hAnsi="Simplified Arabic" w:cs="Simplified Arabic"/>
          <w:sz w:val="24"/>
          <w:szCs w:val="24"/>
          <w:rtl/>
        </w:rPr>
        <w:t xml:space="preserve">تحويل في </w:t>
      </w:r>
      <w:r>
        <w:rPr>
          <w:rFonts w:ascii="Simplified Arabic" w:hAnsi="Simplified Arabic" w:cs="Simplified Arabic" w:hint="cs"/>
          <w:sz w:val="24"/>
          <w:szCs w:val="24"/>
          <w:rtl/>
        </w:rPr>
        <w:t>إ</w:t>
      </w:r>
      <w:r w:rsidRPr="00A46F9E">
        <w:rPr>
          <w:rFonts w:ascii="Simplified Arabic" w:hAnsi="Simplified Arabic" w:cs="Simplified Arabic"/>
          <w:sz w:val="24"/>
          <w:szCs w:val="24"/>
          <w:rtl/>
        </w:rPr>
        <w:t>عتمادات هو</w:t>
      </w:r>
      <w:r>
        <w:rPr>
          <w:rFonts w:ascii="Simplified Arabic" w:hAnsi="Simplified Arabic" w:cs="Simplified Arabic" w:hint="cs"/>
          <w:sz w:val="24"/>
          <w:szCs w:val="24"/>
          <w:rtl/>
        </w:rPr>
        <w:t xml:space="preserve"> </w:t>
      </w:r>
      <w:r w:rsidRPr="00A46F9E">
        <w:rPr>
          <w:rFonts w:ascii="Simplified Arabic" w:hAnsi="Simplified Arabic" w:cs="Simplified Arabic"/>
          <w:sz w:val="24"/>
          <w:szCs w:val="24"/>
          <w:rtl/>
        </w:rPr>
        <w:t>من صلاحي هيئة المداولة للمجلس الشعبي البلدي.</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 xml:space="preserve">في حالة قبول الميزانية والمصادقة عليها </w:t>
      </w:r>
      <w:r>
        <w:rPr>
          <w:rFonts w:ascii="Simplified Arabic" w:hAnsi="Simplified Arabic" w:cs="Simplified Arabic" w:hint="cs"/>
          <w:sz w:val="24"/>
          <w:szCs w:val="24"/>
          <w:rtl/>
        </w:rPr>
        <w:t>ت</w:t>
      </w:r>
      <w:r w:rsidRPr="00A46F9E">
        <w:rPr>
          <w:rFonts w:ascii="Simplified Arabic" w:hAnsi="Simplified Arabic" w:cs="Simplified Arabic" w:hint="cs"/>
          <w:sz w:val="24"/>
          <w:szCs w:val="24"/>
          <w:rtl/>
        </w:rPr>
        <w:t>صبح</w:t>
      </w:r>
      <w:r w:rsidRPr="00A46F9E">
        <w:rPr>
          <w:rFonts w:ascii="Simplified Arabic" w:hAnsi="Simplified Arabic" w:cs="Simplified Arabic"/>
          <w:sz w:val="24"/>
          <w:szCs w:val="24"/>
          <w:rtl/>
        </w:rPr>
        <w:t xml:space="preserve"> سارية المفعول من الفاتح من شهر جانفي في السنة المالية المعتمدة.</w:t>
      </w:r>
    </w:p>
    <w:p w:rsidR="00144395" w:rsidRPr="00B62F59" w:rsidRDefault="0078371D" w:rsidP="00144395">
      <w:pPr>
        <w:bidi/>
        <w:rPr>
          <w:rFonts w:ascii="Simplified Arabic" w:hAnsi="Simplified Arabic" w:cs="Simplified Arabic"/>
          <w:b/>
          <w:bCs/>
          <w:sz w:val="24"/>
          <w:szCs w:val="24"/>
          <w:rtl/>
        </w:rPr>
      </w:pPr>
      <w:r>
        <w:rPr>
          <w:rFonts w:ascii="Simplified Arabic" w:hAnsi="Simplified Arabic" w:cs="Simplified Arabic" w:hint="cs"/>
          <w:b/>
          <w:bCs/>
          <w:sz w:val="24"/>
          <w:szCs w:val="24"/>
          <w:rtl/>
        </w:rPr>
        <w:t>1_2</w:t>
      </w:r>
      <w:r w:rsidR="00144395" w:rsidRPr="00B62F59">
        <w:rPr>
          <w:rFonts w:ascii="Simplified Arabic" w:hAnsi="Simplified Arabic" w:cs="Simplified Arabic"/>
          <w:b/>
          <w:bCs/>
          <w:sz w:val="24"/>
          <w:szCs w:val="24"/>
          <w:rtl/>
        </w:rPr>
        <w:t xml:space="preserve">: الميزانية </w:t>
      </w:r>
      <w:r w:rsidR="00144395" w:rsidRPr="00B62F59">
        <w:rPr>
          <w:rFonts w:ascii="Simplified Arabic" w:hAnsi="Simplified Arabic" w:cs="Simplified Arabic" w:hint="cs"/>
          <w:b/>
          <w:bCs/>
          <w:sz w:val="24"/>
          <w:szCs w:val="24"/>
          <w:rtl/>
        </w:rPr>
        <w:t>الإضافية</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أثن</w:t>
      </w:r>
      <w:r>
        <w:rPr>
          <w:rFonts w:ascii="Simplified Arabic" w:hAnsi="Simplified Arabic" w:cs="Simplified Arabic"/>
          <w:sz w:val="24"/>
          <w:szCs w:val="24"/>
          <w:rtl/>
        </w:rPr>
        <w:t>اء تنفيذ الميزانية الأولية قد ت</w:t>
      </w:r>
      <w:r>
        <w:rPr>
          <w:rFonts w:ascii="Simplified Arabic" w:hAnsi="Simplified Arabic" w:cs="Simplified Arabic" w:hint="cs"/>
          <w:sz w:val="24"/>
          <w:szCs w:val="24"/>
          <w:rtl/>
        </w:rPr>
        <w:t>ظ</w:t>
      </w:r>
      <w:r w:rsidRPr="00A46F9E">
        <w:rPr>
          <w:rFonts w:ascii="Simplified Arabic" w:hAnsi="Simplified Arabic" w:cs="Simplified Arabic"/>
          <w:sz w:val="24"/>
          <w:szCs w:val="24"/>
          <w:rtl/>
        </w:rPr>
        <w:t xml:space="preserve">هر احتياجات جديدة </w:t>
      </w:r>
      <w:r>
        <w:rPr>
          <w:rFonts w:ascii="Simplified Arabic" w:hAnsi="Simplified Arabic" w:cs="Simplified Arabic"/>
          <w:sz w:val="24"/>
          <w:szCs w:val="24"/>
          <w:rtl/>
        </w:rPr>
        <w:t>الش</w:t>
      </w:r>
      <w:r>
        <w:rPr>
          <w:rFonts w:ascii="Simplified Arabic" w:hAnsi="Simplified Arabic" w:cs="Simplified Arabic" w:hint="cs"/>
          <w:sz w:val="24"/>
          <w:szCs w:val="24"/>
          <w:rtl/>
        </w:rPr>
        <w:t>يء</w:t>
      </w:r>
      <w:r w:rsidRPr="00A46F9E">
        <w:rPr>
          <w:rFonts w:ascii="Simplified Arabic" w:hAnsi="Simplified Arabic" w:cs="Simplified Arabic"/>
          <w:sz w:val="24"/>
          <w:szCs w:val="24"/>
          <w:rtl/>
        </w:rPr>
        <w:t xml:space="preserve"> الذ</w:t>
      </w:r>
      <w:r>
        <w:rPr>
          <w:rFonts w:ascii="Simplified Arabic" w:hAnsi="Simplified Arabic" w:cs="Simplified Arabic"/>
          <w:sz w:val="24"/>
          <w:szCs w:val="24"/>
          <w:rtl/>
        </w:rPr>
        <w:t>ي ي</w:t>
      </w:r>
      <w:r>
        <w:rPr>
          <w:rFonts w:ascii="Simplified Arabic" w:hAnsi="Simplified Arabic" w:cs="Simplified Arabic" w:hint="cs"/>
          <w:sz w:val="24"/>
          <w:szCs w:val="24"/>
          <w:rtl/>
        </w:rPr>
        <w:t>ؤ</w:t>
      </w:r>
      <w:r w:rsidRPr="00A46F9E">
        <w:rPr>
          <w:rFonts w:ascii="Simplified Arabic" w:hAnsi="Simplified Arabic" w:cs="Simplified Arabic"/>
          <w:sz w:val="24"/>
          <w:szCs w:val="24"/>
          <w:rtl/>
        </w:rPr>
        <w:t xml:space="preserve">دي </w:t>
      </w:r>
      <w:r w:rsidRPr="00A46F9E">
        <w:rPr>
          <w:rFonts w:ascii="Simplified Arabic" w:hAnsi="Simplified Arabic" w:cs="Simplified Arabic" w:hint="cs"/>
          <w:sz w:val="24"/>
          <w:szCs w:val="24"/>
          <w:rtl/>
        </w:rPr>
        <w:t>إلى</w:t>
      </w:r>
      <w:r w:rsidRPr="00A46F9E">
        <w:rPr>
          <w:rFonts w:ascii="Simplified Arabic" w:hAnsi="Simplified Arabic" w:cs="Simplified Arabic"/>
          <w:sz w:val="24"/>
          <w:szCs w:val="24"/>
          <w:rtl/>
        </w:rPr>
        <w:t xml:space="preserve"> </w:t>
      </w:r>
      <w:r w:rsidRPr="00A46F9E">
        <w:rPr>
          <w:rFonts w:ascii="Simplified Arabic" w:hAnsi="Simplified Arabic" w:cs="Simplified Arabic" w:hint="cs"/>
          <w:sz w:val="24"/>
          <w:szCs w:val="24"/>
          <w:rtl/>
        </w:rPr>
        <w:t>إنشاء</w:t>
      </w:r>
      <w:r w:rsidRPr="00A46F9E">
        <w:rPr>
          <w:rFonts w:ascii="Simplified Arabic" w:hAnsi="Simplified Arabic" w:cs="Simplified Arabic"/>
          <w:sz w:val="24"/>
          <w:szCs w:val="24"/>
          <w:rtl/>
        </w:rPr>
        <w:t xml:space="preserve"> ميزانية </w:t>
      </w:r>
      <w:r w:rsidRPr="00A46F9E">
        <w:rPr>
          <w:rFonts w:ascii="Simplified Arabic" w:hAnsi="Simplified Arabic" w:cs="Simplified Arabic" w:hint="cs"/>
          <w:sz w:val="24"/>
          <w:szCs w:val="24"/>
          <w:rtl/>
        </w:rPr>
        <w:t>إضافية</w:t>
      </w:r>
      <w:r w:rsidRPr="00A46F9E">
        <w:rPr>
          <w:rFonts w:ascii="Simplified Arabic" w:hAnsi="Simplified Arabic" w:cs="Simplified Arabic"/>
          <w:sz w:val="24"/>
          <w:szCs w:val="24"/>
          <w:rtl/>
        </w:rPr>
        <w:t xml:space="preserve"> معدلة و مكملة الميزانية الأولية في كل من الإيرادات والنفقات.</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 xml:space="preserve">تمر مراحل </w:t>
      </w:r>
      <w:r w:rsidRPr="00A46F9E">
        <w:rPr>
          <w:rFonts w:ascii="Simplified Arabic" w:hAnsi="Simplified Arabic" w:cs="Simplified Arabic" w:hint="cs"/>
          <w:sz w:val="24"/>
          <w:szCs w:val="24"/>
          <w:rtl/>
        </w:rPr>
        <w:t>إعداد</w:t>
      </w:r>
      <w:r>
        <w:rPr>
          <w:rFonts w:ascii="Simplified Arabic" w:hAnsi="Simplified Arabic" w:cs="Simplified Arabic"/>
          <w:sz w:val="24"/>
          <w:szCs w:val="24"/>
          <w:rtl/>
        </w:rPr>
        <w:t xml:space="preserve"> و</w:t>
      </w:r>
      <w:r w:rsidRPr="00A46F9E">
        <w:rPr>
          <w:rFonts w:ascii="Simplified Arabic" w:hAnsi="Simplified Arabic" w:cs="Simplified Arabic"/>
          <w:sz w:val="24"/>
          <w:szCs w:val="24"/>
          <w:rtl/>
        </w:rPr>
        <w:t xml:space="preserve">تحضير الميزانية </w:t>
      </w:r>
      <w:r w:rsidRPr="00A46F9E">
        <w:rPr>
          <w:rFonts w:ascii="Simplified Arabic" w:hAnsi="Simplified Arabic" w:cs="Simplified Arabic" w:hint="cs"/>
          <w:sz w:val="24"/>
          <w:szCs w:val="24"/>
          <w:rtl/>
        </w:rPr>
        <w:t>الإضافية</w:t>
      </w:r>
      <w:r w:rsidRPr="00A46F9E">
        <w:rPr>
          <w:rFonts w:ascii="Simplified Arabic" w:hAnsi="Simplified Arabic" w:cs="Simplified Arabic"/>
          <w:sz w:val="24"/>
          <w:szCs w:val="24"/>
          <w:rtl/>
        </w:rPr>
        <w:t xml:space="preserve"> بنفس المراحل التي تمر بها الميزانية الأولية كما </w:t>
      </w:r>
      <w:r w:rsidRPr="00A46F9E">
        <w:rPr>
          <w:rFonts w:ascii="Simplified Arabic" w:hAnsi="Simplified Arabic" w:cs="Simplified Arabic" w:hint="cs"/>
          <w:sz w:val="24"/>
          <w:szCs w:val="24"/>
          <w:rtl/>
        </w:rPr>
        <w:t>أن</w:t>
      </w:r>
      <w:r>
        <w:rPr>
          <w:rFonts w:ascii="Simplified Arabic" w:hAnsi="Simplified Arabic" w:cs="Simplified Arabic"/>
          <w:sz w:val="24"/>
          <w:szCs w:val="24"/>
          <w:rtl/>
        </w:rPr>
        <w:t xml:space="preserve"> </w:t>
      </w:r>
      <w:r>
        <w:rPr>
          <w:rFonts w:ascii="Simplified Arabic" w:hAnsi="Simplified Arabic" w:cs="Simplified Arabic" w:hint="cs"/>
          <w:sz w:val="24"/>
          <w:szCs w:val="24"/>
          <w:rtl/>
        </w:rPr>
        <w:t>إ</w:t>
      </w:r>
      <w:r w:rsidRPr="00A46F9E">
        <w:rPr>
          <w:rFonts w:ascii="Simplified Arabic" w:hAnsi="Simplified Arabic" w:cs="Simplified Arabic"/>
          <w:sz w:val="24"/>
          <w:szCs w:val="24"/>
          <w:rtl/>
        </w:rPr>
        <w:t xml:space="preserve">طارها نفس </w:t>
      </w:r>
      <w:r>
        <w:rPr>
          <w:rFonts w:ascii="Simplified Arabic" w:hAnsi="Simplified Arabic" w:cs="Simplified Arabic" w:hint="cs"/>
          <w:sz w:val="24"/>
          <w:szCs w:val="24"/>
          <w:rtl/>
        </w:rPr>
        <w:t>إ</w:t>
      </w:r>
      <w:r w:rsidRPr="00A46F9E">
        <w:rPr>
          <w:rFonts w:ascii="Simplified Arabic" w:hAnsi="Simplified Arabic" w:cs="Simplified Arabic"/>
          <w:sz w:val="24"/>
          <w:szCs w:val="24"/>
          <w:rtl/>
        </w:rPr>
        <w:t xml:space="preserve">طار الميزانية الأولية من حيث عدد وشكل والصفحات </w:t>
      </w:r>
      <w:r w:rsidRPr="00A46F9E">
        <w:rPr>
          <w:rFonts w:ascii="Simplified Arabic" w:hAnsi="Simplified Arabic" w:cs="Simplified Arabic" w:hint="cs"/>
          <w:sz w:val="24"/>
          <w:szCs w:val="24"/>
          <w:rtl/>
        </w:rPr>
        <w:t>إلا</w:t>
      </w:r>
      <w:r w:rsidRPr="00A46F9E">
        <w:rPr>
          <w:rFonts w:ascii="Simplified Arabic" w:hAnsi="Simplified Arabic" w:cs="Simplified Arabic"/>
          <w:sz w:val="24"/>
          <w:szCs w:val="24"/>
          <w:rtl/>
        </w:rPr>
        <w:t xml:space="preserve"> </w:t>
      </w:r>
      <w:r w:rsidRPr="00A46F9E">
        <w:rPr>
          <w:rFonts w:ascii="Simplified Arabic" w:hAnsi="Simplified Arabic" w:cs="Simplified Arabic" w:hint="cs"/>
          <w:sz w:val="24"/>
          <w:szCs w:val="24"/>
          <w:rtl/>
        </w:rPr>
        <w:t>أن</w:t>
      </w:r>
      <w:r w:rsidRPr="00A46F9E">
        <w:rPr>
          <w:rFonts w:ascii="Simplified Arabic" w:hAnsi="Simplified Arabic" w:cs="Simplified Arabic"/>
          <w:sz w:val="24"/>
          <w:szCs w:val="24"/>
          <w:rtl/>
        </w:rPr>
        <w:t xml:space="preserve"> الاختلاف يكمن </w:t>
      </w:r>
      <w:r>
        <w:rPr>
          <w:rFonts w:ascii="Simplified Arabic" w:hAnsi="Simplified Arabic" w:cs="Simplified Arabic" w:hint="cs"/>
          <w:sz w:val="24"/>
          <w:szCs w:val="24"/>
          <w:rtl/>
        </w:rPr>
        <w:t xml:space="preserve">أن </w:t>
      </w:r>
      <w:r w:rsidRPr="00A46F9E">
        <w:rPr>
          <w:rFonts w:ascii="Simplified Arabic" w:hAnsi="Simplified Arabic" w:cs="Simplified Arabic"/>
          <w:sz w:val="24"/>
          <w:szCs w:val="24"/>
          <w:rtl/>
        </w:rPr>
        <w:t xml:space="preserve">الميزانية </w:t>
      </w:r>
      <w:r w:rsidRPr="00A46F9E">
        <w:rPr>
          <w:rFonts w:ascii="Simplified Arabic" w:hAnsi="Simplified Arabic" w:cs="Simplified Arabic" w:hint="cs"/>
          <w:sz w:val="24"/>
          <w:szCs w:val="24"/>
          <w:rtl/>
        </w:rPr>
        <w:t>الإضافية</w:t>
      </w:r>
      <w:r w:rsidRPr="00A46F9E">
        <w:rPr>
          <w:rFonts w:ascii="Simplified Arabic" w:hAnsi="Simplified Arabic" w:cs="Simplified Arabic"/>
          <w:sz w:val="24"/>
          <w:szCs w:val="24"/>
          <w:rtl/>
        </w:rPr>
        <w:t xml:space="preserve"> لها عمودين </w:t>
      </w:r>
      <w:r w:rsidRPr="00A46F9E">
        <w:rPr>
          <w:rFonts w:ascii="Simplified Arabic" w:hAnsi="Simplified Arabic" w:cs="Simplified Arabic" w:hint="cs"/>
          <w:sz w:val="24"/>
          <w:szCs w:val="24"/>
          <w:rtl/>
        </w:rPr>
        <w:t>إضافيين</w:t>
      </w:r>
      <w:r w:rsidRPr="00A46F9E">
        <w:rPr>
          <w:rFonts w:ascii="Simplified Arabic" w:hAnsi="Simplified Arabic" w:cs="Simplified Arabic"/>
          <w:sz w:val="24"/>
          <w:szCs w:val="24"/>
          <w:rtl/>
        </w:rPr>
        <w:t xml:space="preserve"> </w:t>
      </w:r>
      <w:r w:rsidRPr="00A46F9E">
        <w:rPr>
          <w:rFonts w:ascii="Simplified Arabic" w:hAnsi="Simplified Arabic" w:cs="Simplified Arabic" w:hint="cs"/>
          <w:sz w:val="24"/>
          <w:szCs w:val="24"/>
          <w:rtl/>
        </w:rPr>
        <w:t>الأول</w:t>
      </w:r>
      <w:r w:rsidRPr="00A46F9E">
        <w:rPr>
          <w:rFonts w:ascii="Simplified Arabic" w:hAnsi="Simplified Arabic" w:cs="Simplified Arabic"/>
          <w:sz w:val="24"/>
          <w:szCs w:val="24"/>
          <w:rtl/>
        </w:rPr>
        <w:t xml:space="preserve"> للزيادة والثاني للنقصان وهذا قصد التعديل و الترحيل لان الميزانية </w:t>
      </w:r>
      <w:r w:rsidRPr="00A46F9E">
        <w:rPr>
          <w:rFonts w:ascii="Simplified Arabic" w:hAnsi="Simplified Arabic" w:cs="Simplified Arabic" w:hint="cs"/>
          <w:sz w:val="24"/>
          <w:szCs w:val="24"/>
          <w:rtl/>
        </w:rPr>
        <w:t>الإضافية</w:t>
      </w:r>
      <w:r>
        <w:rPr>
          <w:rFonts w:ascii="Simplified Arabic" w:hAnsi="Simplified Arabic" w:cs="Simplified Arabic"/>
          <w:sz w:val="24"/>
          <w:szCs w:val="24"/>
          <w:rtl/>
        </w:rPr>
        <w:t xml:space="preserve"> تتضمن كل ترح</w:t>
      </w:r>
      <w:r>
        <w:rPr>
          <w:rFonts w:ascii="Simplified Arabic" w:hAnsi="Simplified Arabic" w:cs="Simplified Arabic" w:hint="cs"/>
          <w:sz w:val="24"/>
          <w:szCs w:val="24"/>
          <w:rtl/>
        </w:rPr>
        <w:t>ي</w:t>
      </w:r>
      <w:r w:rsidRPr="00A46F9E">
        <w:rPr>
          <w:rFonts w:ascii="Simplified Arabic" w:hAnsi="Simplified Arabic" w:cs="Simplified Arabic"/>
          <w:sz w:val="24"/>
          <w:szCs w:val="24"/>
          <w:rtl/>
        </w:rPr>
        <w:t xml:space="preserve">لات النفقات </w:t>
      </w:r>
      <w:r w:rsidRPr="00A46F9E">
        <w:rPr>
          <w:rFonts w:ascii="Simplified Arabic" w:hAnsi="Simplified Arabic" w:cs="Simplified Arabic" w:hint="cs"/>
          <w:sz w:val="24"/>
          <w:szCs w:val="24"/>
          <w:rtl/>
        </w:rPr>
        <w:t>والإيرادات</w:t>
      </w:r>
      <w:r w:rsidRPr="00A46F9E">
        <w:rPr>
          <w:rFonts w:ascii="Simplified Arabic" w:hAnsi="Simplified Arabic" w:cs="Simplified Arabic"/>
          <w:sz w:val="24"/>
          <w:szCs w:val="24"/>
          <w:rtl/>
        </w:rPr>
        <w:t xml:space="preserve"> المتبقية من السنة الماضية وكل ترحيلات </w:t>
      </w:r>
      <w:r w:rsidRPr="00A46F9E">
        <w:rPr>
          <w:rFonts w:ascii="Simplified Arabic" w:hAnsi="Simplified Arabic" w:cs="Simplified Arabic" w:hint="cs"/>
          <w:sz w:val="24"/>
          <w:szCs w:val="24"/>
          <w:rtl/>
        </w:rPr>
        <w:t>الأرصدة</w:t>
      </w:r>
      <w:r w:rsidRPr="00A46F9E">
        <w:rPr>
          <w:rFonts w:ascii="Simplified Arabic" w:hAnsi="Simplified Arabic" w:cs="Simplified Arabic"/>
          <w:sz w:val="24"/>
          <w:szCs w:val="24"/>
          <w:rtl/>
        </w:rPr>
        <w:t xml:space="preserve"> سواء كانت دائن </w:t>
      </w:r>
      <w:r w:rsidRPr="00A46F9E">
        <w:rPr>
          <w:rFonts w:ascii="Simplified Arabic" w:hAnsi="Simplified Arabic" w:cs="Simplified Arabic" w:hint="cs"/>
          <w:sz w:val="24"/>
          <w:szCs w:val="24"/>
          <w:rtl/>
        </w:rPr>
        <w:t>أو</w:t>
      </w:r>
      <w:r w:rsidRPr="00A46F9E">
        <w:rPr>
          <w:rFonts w:ascii="Simplified Arabic" w:hAnsi="Simplified Arabic" w:cs="Simplified Arabic"/>
          <w:sz w:val="24"/>
          <w:szCs w:val="24"/>
          <w:rtl/>
        </w:rPr>
        <w:t xml:space="preserve"> مدينة.</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hint="cs"/>
          <w:sz w:val="24"/>
          <w:szCs w:val="24"/>
          <w:rtl/>
        </w:rPr>
        <w:t>إذا</w:t>
      </w:r>
      <w:r w:rsidRPr="00A46F9E">
        <w:rPr>
          <w:rFonts w:ascii="Simplified Arabic" w:hAnsi="Simplified Arabic" w:cs="Simplified Arabic"/>
          <w:sz w:val="24"/>
          <w:szCs w:val="24"/>
          <w:rtl/>
        </w:rPr>
        <w:t xml:space="preserve"> فان الميزانية </w:t>
      </w:r>
      <w:r w:rsidRPr="00A46F9E">
        <w:rPr>
          <w:rFonts w:ascii="Simplified Arabic" w:hAnsi="Simplified Arabic" w:cs="Simplified Arabic" w:hint="cs"/>
          <w:sz w:val="24"/>
          <w:szCs w:val="24"/>
          <w:rtl/>
        </w:rPr>
        <w:t>الإضافية</w:t>
      </w:r>
      <w:r w:rsidRPr="00A46F9E">
        <w:rPr>
          <w:rFonts w:ascii="Simplified Arabic" w:hAnsi="Simplified Arabic" w:cs="Simplified Arabic"/>
          <w:sz w:val="24"/>
          <w:szCs w:val="24"/>
          <w:rtl/>
        </w:rPr>
        <w:t xml:space="preserve"> هي </w:t>
      </w:r>
      <w:r w:rsidRPr="00A46F9E">
        <w:rPr>
          <w:rFonts w:ascii="Simplified Arabic" w:hAnsi="Simplified Arabic" w:cs="Simplified Arabic" w:hint="cs"/>
          <w:sz w:val="24"/>
          <w:szCs w:val="24"/>
          <w:rtl/>
        </w:rPr>
        <w:t>الميزاني</w:t>
      </w:r>
      <w:r w:rsidRPr="00A46F9E">
        <w:rPr>
          <w:rFonts w:ascii="Simplified Arabic" w:hAnsi="Simplified Arabic" w:cs="Simplified Arabic" w:hint="eastAsia"/>
          <w:sz w:val="24"/>
          <w:szCs w:val="24"/>
          <w:rtl/>
        </w:rPr>
        <w:t>ة</w:t>
      </w:r>
      <w:r w:rsidRPr="00A46F9E">
        <w:rPr>
          <w:rFonts w:ascii="Simplified Arabic" w:hAnsi="Simplified Arabic" w:cs="Simplified Arabic"/>
          <w:sz w:val="24"/>
          <w:szCs w:val="24"/>
          <w:rtl/>
        </w:rPr>
        <w:t xml:space="preserve"> للتقديرات الأولية مضاف إليها نتائج الحساب </w:t>
      </w:r>
      <w:r w:rsidRPr="00A46F9E">
        <w:rPr>
          <w:rFonts w:ascii="Simplified Arabic" w:hAnsi="Simplified Arabic" w:cs="Simplified Arabic" w:hint="cs"/>
          <w:sz w:val="24"/>
          <w:szCs w:val="24"/>
          <w:rtl/>
        </w:rPr>
        <w:t>الإداري</w:t>
      </w:r>
      <w:r w:rsidRPr="00A46F9E">
        <w:rPr>
          <w:rFonts w:ascii="Simplified Arabic" w:hAnsi="Simplified Arabic" w:cs="Simplified Arabic"/>
          <w:sz w:val="24"/>
          <w:szCs w:val="24"/>
          <w:rtl/>
        </w:rPr>
        <w:t xml:space="preserve"> الذي يشترط فيه </w:t>
      </w:r>
      <w:r w:rsidRPr="00A46F9E">
        <w:rPr>
          <w:rFonts w:ascii="Simplified Arabic" w:hAnsi="Simplified Arabic" w:cs="Simplified Arabic" w:hint="cs"/>
          <w:sz w:val="24"/>
          <w:szCs w:val="24"/>
          <w:rtl/>
        </w:rPr>
        <w:t>أن</w:t>
      </w:r>
      <w:r w:rsidRPr="00A46F9E">
        <w:rPr>
          <w:rFonts w:ascii="Simplified Arabic" w:hAnsi="Simplified Arabic" w:cs="Simplified Arabic"/>
          <w:sz w:val="24"/>
          <w:szCs w:val="24"/>
          <w:rtl/>
        </w:rPr>
        <w:t xml:space="preserve"> يتساوى مع حساب التسيير للمحاسب العمومي</w:t>
      </w:r>
      <w:r w:rsidRPr="00A46F9E">
        <w:rPr>
          <w:rFonts w:ascii="Simplified Arabic" w:hAnsi="Simplified Arabic"/>
          <w:sz w:val="24"/>
          <w:szCs w:val="24"/>
          <w:rtl/>
        </w:rPr>
        <w:t>٫</w:t>
      </w:r>
      <w:r w:rsidRPr="00A46F9E">
        <w:rPr>
          <w:rFonts w:ascii="Simplified Arabic" w:hAnsi="Simplified Arabic" w:cs="Simplified Arabic"/>
          <w:sz w:val="24"/>
          <w:szCs w:val="24"/>
          <w:rtl/>
        </w:rPr>
        <w:t xml:space="preserve"> ويتم </w:t>
      </w:r>
      <w:r w:rsidRPr="00A46F9E">
        <w:rPr>
          <w:rFonts w:ascii="Simplified Arabic" w:hAnsi="Simplified Arabic" w:cs="Simplified Arabic" w:hint="cs"/>
          <w:sz w:val="24"/>
          <w:szCs w:val="24"/>
          <w:rtl/>
        </w:rPr>
        <w:t>إعداد</w:t>
      </w:r>
      <w:r w:rsidRPr="00A46F9E">
        <w:rPr>
          <w:rFonts w:ascii="Simplified Arabic" w:hAnsi="Simplified Arabic" w:cs="Simplified Arabic"/>
          <w:sz w:val="24"/>
          <w:szCs w:val="24"/>
          <w:rtl/>
        </w:rPr>
        <w:t xml:space="preserve"> الميزانية </w:t>
      </w:r>
      <w:r w:rsidRPr="00A46F9E">
        <w:rPr>
          <w:rFonts w:ascii="Simplified Arabic" w:hAnsi="Simplified Arabic" w:cs="Simplified Arabic" w:hint="cs"/>
          <w:sz w:val="24"/>
          <w:szCs w:val="24"/>
          <w:rtl/>
        </w:rPr>
        <w:t>الإضافية</w:t>
      </w:r>
      <w:r w:rsidRPr="00A46F9E">
        <w:rPr>
          <w:rFonts w:ascii="Simplified Arabic" w:hAnsi="Simplified Arabic" w:cs="Simplified Arabic"/>
          <w:sz w:val="24"/>
          <w:szCs w:val="24"/>
          <w:rtl/>
        </w:rPr>
        <w:t xml:space="preserve"> قبل شهر جوان </w:t>
      </w:r>
      <w:r w:rsidRPr="00A46F9E">
        <w:rPr>
          <w:rFonts w:ascii="Simplified Arabic" w:hAnsi="Simplified Arabic" w:cs="Simplified Arabic" w:hint="cs"/>
          <w:sz w:val="24"/>
          <w:szCs w:val="24"/>
          <w:rtl/>
        </w:rPr>
        <w:t>أو</w:t>
      </w:r>
      <w:r w:rsidRPr="00A46F9E">
        <w:rPr>
          <w:rFonts w:ascii="Simplified Arabic" w:hAnsi="Simplified Arabic" w:cs="Simplified Arabic"/>
          <w:sz w:val="24"/>
          <w:szCs w:val="24"/>
          <w:rtl/>
        </w:rPr>
        <w:t xml:space="preserve"> </w:t>
      </w:r>
      <w:r w:rsidRPr="00A46F9E">
        <w:rPr>
          <w:rFonts w:ascii="Simplified Arabic" w:hAnsi="Simplified Arabic" w:cs="Simplified Arabic" w:hint="cs"/>
          <w:sz w:val="24"/>
          <w:szCs w:val="24"/>
          <w:rtl/>
        </w:rPr>
        <w:t>أثنائه</w:t>
      </w:r>
      <w:r w:rsidRPr="00A46F9E">
        <w:rPr>
          <w:rFonts w:ascii="Simplified Arabic" w:hAnsi="Simplified Arabic" w:cs="Simplified Arabic"/>
          <w:sz w:val="24"/>
          <w:szCs w:val="24"/>
          <w:rtl/>
        </w:rPr>
        <w:t xml:space="preserve"> كآخر اجل لان التصويت </w:t>
      </w:r>
      <w:r w:rsidRPr="00A46F9E">
        <w:rPr>
          <w:rFonts w:ascii="Simplified Arabic" w:hAnsi="Simplified Arabic" w:cs="Simplified Arabic"/>
          <w:sz w:val="24"/>
          <w:szCs w:val="24"/>
          <w:rtl/>
        </w:rPr>
        <w:lastRenderedPageBreak/>
        <w:t>عليها يكون يوم 15 جوان من سنة التنفيذ</w:t>
      </w:r>
      <w:r w:rsidRPr="00A46F9E">
        <w:rPr>
          <w:rFonts w:ascii="Simplified Arabic" w:hAnsi="Simplified Arabic"/>
          <w:sz w:val="24"/>
          <w:szCs w:val="24"/>
          <w:rtl/>
        </w:rPr>
        <w:t>٫</w:t>
      </w:r>
      <w:r w:rsidRPr="00A46F9E">
        <w:rPr>
          <w:rFonts w:ascii="Simplified Arabic" w:hAnsi="Simplified Arabic" w:cs="Simplified Arabic"/>
          <w:sz w:val="24"/>
          <w:szCs w:val="24"/>
          <w:rtl/>
        </w:rPr>
        <w:t xml:space="preserve"> ويتم التصويت على الميزانية </w:t>
      </w:r>
      <w:r w:rsidRPr="00A46F9E">
        <w:rPr>
          <w:rFonts w:ascii="Simplified Arabic" w:hAnsi="Simplified Arabic" w:cs="Simplified Arabic" w:hint="cs"/>
          <w:sz w:val="24"/>
          <w:szCs w:val="24"/>
          <w:rtl/>
        </w:rPr>
        <w:t>الإضافية</w:t>
      </w:r>
      <w:r w:rsidRPr="00A46F9E">
        <w:rPr>
          <w:rFonts w:ascii="Simplified Arabic" w:hAnsi="Simplified Arabic" w:cs="Simplified Arabic"/>
          <w:sz w:val="24"/>
          <w:szCs w:val="24"/>
          <w:rtl/>
        </w:rPr>
        <w:t xml:space="preserve"> من طرف المجلس الشعبي البلدي ويرسل للسلطات الوصية للمصادقة عليه مرفق بمداولة التصويت على الميزانية </w:t>
      </w:r>
      <w:r w:rsidRPr="00A46F9E">
        <w:rPr>
          <w:rFonts w:ascii="Simplified Arabic" w:hAnsi="Simplified Arabic" w:cs="Simplified Arabic" w:hint="cs"/>
          <w:sz w:val="24"/>
          <w:szCs w:val="24"/>
          <w:rtl/>
        </w:rPr>
        <w:t>الإضافية</w:t>
      </w:r>
      <w:r w:rsidRPr="00A46F9E">
        <w:rPr>
          <w:rFonts w:ascii="Simplified Arabic" w:hAnsi="Simplified Arabic" w:cs="Simplified Arabic"/>
          <w:sz w:val="24"/>
          <w:szCs w:val="24"/>
          <w:rtl/>
        </w:rPr>
        <w:t xml:space="preserve"> ومداولة التصويت على برامج التجهيز والاستثمار العمومية وكشف باقي الانجاز عند اختتام السنة المالية الخاصة بالنفقات ودفتر </w:t>
      </w:r>
      <w:r w:rsidRPr="00A46F9E">
        <w:rPr>
          <w:rFonts w:ascii="Simplified Arabic" w:hAnsi="Simplified Arabic" w:cs="Simplified Arabic" w:hint="cs"/>
          <w:sz w:val="24"/>
          <w:szCs w:val="24"/>
          <w:rtl/>
        </w:rPr>
        <w:t>الملاحظات</w:t>
      </w:r>
      <w:r w:rsidRPr="00A46F9E">
        <w:rPr>
          <w:rFonts w:ascii="Simplified Arabic" w:hAnsi="Simplified Arabic" w:cs="Simplified Arabic"/>
          <w:sz w:val="24"/>
          <w:szCs w:val="24"/>
          <w:rtl/>
        </w:rPr>
        <w:t xml:space="preserve"> الميزانية </w:t>
      </w:r>
      <w:r w:rsidRPr="00A46F9E">
        <w:rPr>
          <w:rFonts w:ascii="Simplified Arabic" w:hAnsi="Simplified Arabic" w:cs="Simplified Arabic" w:hint="cs"/>
          <w:sz w:val="24"/>
          <w:szCs w:val="24"/>
          <w:rtl/>
        </w:rPr>
        <w:t>الإضافية</w:t>
      </w:r>
      <w:r w:rsidRPr="00A46F9E">
        <w:rPr>
          <w:rFonts w:ascii="Simplified Arabic" w:hAnsi="Simplified Arabic" w:cs="Simplified Arabic"/>
          <w:sz w:val="24"/>
          <w:szCs w:val="24"/>
          <w:rtl/>
        </w:rPr>
        <w:t xml:space="preserve"> وكشف باقي الانجازات </w:t>
      </w:r>
      <w:r w:rsidRPr="00A46F9E">
        <w:rPr>
          <w:rFonts w:ascii="Simplified Arabic" w:hAnsi="Simplified Arabic" w:cs="Simplified Arabic" w:hint="cs"/>
          <w:sz w:val="24"/>
          <w:szCs w:val="24"/>
          <w:rtl/>
        </w:rPr>
        <w:t>للإرادات</w:t>
      </w:r>
      <w:r w:rsidRPr="00A46F9E">
        <w:rPr>
          <w:rFonts w:ascii="Simplified Arabic" w:hAnsi="Simplified Arabic" w:cs="Simplified Arabic"/>
          <w:sz w:val="24"/>
          <w:szCs w:val="24"/>
          <w:rtl/>
        </w:rPr>
        <w:t xml:space="preserve"> في 31 مارس من السنة المالية.</w:t>
      </w:r>
    </w:p>
    <w:p w:rsidR="00144395" w:rsidRPr="00106759" w:rsidRDefault="0078371D" w:rsidP="00144395">
      <w:pPr>
        <w:bidi/>
        <w:rPr>
          <w:rFonts w:ascii="Simplified Arabic" w:hAnsi="Simplified Arabic" w:cs="Simplified Arabic"/>
          <w:b/>
          <w:bCs/>
          <w:sz w:val="24"/>
          <w:szCs w:val="24"/>
          <w:rtl/>
        </w:rPr>
      </w:pPr>
      <w:r>
        <w:rPr>
          <w:rFonts w:ascii="Simplified Arabic" w:hAnsi="Simplified Arabic" w:cs="Simplified Arabic" w:hint="cs"/>
          <w:b/>
          <w:bCs/>
          <w:sz w:val="24"/>
          <w:szCs w:val="24"/>
          <w:rtl/>
        </w:rPr>
        <w:t>1_3</w:t>
      </w:r>
      <w:r w:rsidR="00144395" w:rsidRPr="00106759">
        <w:rPr>
          <w:rFonts w:ascii="Simplified Arabic" w:hAnsi="Simplified Arabic" w:cs="Simplified Arabic"/>
          <w:b/>
          <w:bCs/>
          <w:sz w:val="24"/>
          <w:szCs w:val="24"/>
          <w:rtl/>
        </w:rPr>
        <w:t xml:space="preserve">: الحساب </w:t>
      </w:r>
      <w:r w:rsidR="00144395" w:rsidRPr="00106759">
        <w:rPr>
          <w:rFonts w:ascii="Simplified Arabic" w:hAnsi="Simplified Arabic" w:cs="Simplified Arabic" w:hint="cs"/>
          <w:b/>
          <w:bCs/>
          <w:sz w:val="24"/>
          <w:szCs w:val="24"/>
          <w:rtl/>
        </w:rPr>
        <w:t>الإداري</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هو حوصلة السنة المالية يتم تحصيله بانتهاء السنة المالية ف</w:t>
      </w:r>
      <w:r w:rsidR="008075AC">
        <w:rPr>
          <w:rFonts w:ascii="Simplified Arabic" w:hAnsi="Simplified Arabic" w:cs="Simplified Arabic"/>
          <w:sz w:val="24"/>
          <w:szCs w:val="24"/>
          <w:rtl/>
        </w:rPr>
        <w:t xml:space="preserve">ي يوم 31 مارس من السنة المالية </w:t>
      </w:r>
      <w:r w:rsidR="008075AC">
        <w:rPr>
          <w:rFonts w:ascii="Simplified Arabic" w:hAnsi="Simplified Arabic" w:cs="Simplified Arabic" w:hint="cs"/>
          <w:sz w:val="24"/>
          <w:szCs w:val="24"/>
          <w:rtl/>
        </w:rPr>
        <w:t xml:space="preserve">التي تلي </w:t>
      </w:r>
      <w:r w:rsidR="008075AC">
        <w:rPr>
          <w:rFonts w:ascii="Simplified Arabic" w:hAnsi="Simplified Arabic" w:cs="Simplified Arabic"/>
          <w:sz w:val="24"/>
          <w:szCs w:val="24"/>
          <w:rtl/>
        </w:rPr>
        <w:t>سنة التطبيق و</w:t>
      </w:r>
      <w:r w:rsidRPr="00A46F9E">
        <w:rPr>
          <w:rFonts w:ascii="Simplified Arabic" w:hAnsi="Simplified Arabic" w:cs="Simplified Arabic"/>
          <w:sz w:val="24"/>
          <w:szCs w:val="24"/>
          <w:rtl/>
        </w:rPr>
        <w:t xml:space="preserve">هو يعتبر كنتيجة </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 xml:space="preserve">باعتباره بيان للنفقات التي تم </w:t>
      </w:r>
      <w:r w:rsidRPr="00A46F9E">
        <w:rPr>
          <w:rFonts w:ascii="Simplified Arabic" w:hAnsi="Simplified Arabic" w:cs="Simplified Arabic" w:hint="cs"/>
          <w:sz w:val="24"/>
          <w:szCs w:val="24"/>
          <w:rtl/>
        </w:rPr>
        <w:t>إنفاقها</w:t>
      </w:r>
      <w:r w:rsidRPr="00A46F9E">
        <w:rPr>
          <w:rFonts w:ascii="Simplified Arabic" w:hAnsi="Simplified Arabic" w:cs="Simplified Arabic"/>
          <w:sz w:val="24"/>
          <w:szCs w:val="24"/>
          <w:rtl/>
        </w:rPr>
        <w:t xml:space="preserve"> </w:t>
      </w:r>
      <w:r w:rsidRPr="00A46F9E">
        <w:rPr>
          <w:rFonts w:ascii="Simplified Arabic" w:hAnsi="Simplified Arabic" w:cs="Simplified Arabic" w:hint="cs"/>
          <w:sz w:val="24"/>
          <w:szCs w:val="24"/>
          <w:rtl/>
        </w:rPr>
        <w:t>وإيرادات</w:t>
      </w:r>
      <w:r w:rsidRPr="00A46F9E">
        <w:rPr>
          <w:rFonts w:ascii="Simplified Arabic" w:hAnsi="Simplified Arabic" w:cs="Simplified Arabic"/>
          <w:sz w:val="24"/>
          <w:szCs w:val="24"/>
          <w:rtl/>
        </w:rPr>
        <w:t xml:space="preserve"> التي تم تحصيلها فعليا أثناء السنة المالية وكل البواقي التي سجلت سواء بالنسبة لقسم التسيير </w:t>
      </w:r>
      <w:r w:rsidRPr="00A46F9E">
        <w:rPr>
          <w:rFonts w:ascii="Simplified Arabic" w:hAnsi="Simplified Arabic" w:cs="Simplified Arabic" w:hint="cs"/>
          <w:sz w:val="24"/>
          <w:szCs w:val="24"/>
          <w:rtl/>
        </w:rPr>
        <w:t>أو</w:t>
      </w:r>
      <w:r w:rsidRPr="00A46F9E">
        <w:rPr>
          <w:rFonts w:ascii="Simplified Arabic" w:hAnsi="Simplified Arabic" w:cs="Simplified Arabic"/>
          <w:sz w:val="24"/>
          <w:szCs w:val="24"/>
          <w:rtl/>
        </w:rPr>
        <w:t xml:space="preserve"> قسم التجهيز والاستثمار.</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 xml:space="preserve">كما يتم التصويت على الحساب </w:t>
      </w:r>
      <w:r w:rsidRPr="00A46F9E">
        <w:rPr>
          <w:rFonts w:ascii="Simplified Arabic" w:hAnsi="Simplified Arabic" w:cs="Simplified Arabic" w:hint="cs"/>
          <w:sz w:val="24"/>
          <w:szCs w:val="24"/>
          <w:rtl/>
        </w:rPr>
        <w:t>الإداري</w:t>
      </w:r>
      <w:r w:rsidRPr="00A46F9E">
        <w:rPr>
          <w:rFonts w:ascii="Simplified Arabic" w:hAnsi="Simplified Arabic" w:cs="Simplified Arabic"/>
          <w:sz w:val="24"/>
          <w:szCs w:val="24"/>
          <w:rtl/>
        </w:rPr>
        <w:t xml:space="preserve"> يوم 31 مارس من السنة التي تلي سنة التنفيذ ويرسل </w:t>
      </w:r>
      <w:r w:rsidRPr="00A46F9E">
        <w:rPr>
          <w:rFonts w:ascii="Simplified Arabic" w:hAnsi="Simplified Arabic" w:cs="Simplified Arabic" w:hint="cs"/>
          <w:sz w:val="24"/>
          <w:szCs w:val="24"/>
          <w:rtl/>
        </w:rPr>
        <w:t>إلى</w:t>
      </w:r>
      <w:r w:rsidRPr="00A46F9E">
        <w:rPr>
          <w:rFonts w:ascii="Simplified Arabic" w:hAnsi="Simplified Arabic" w:cs="Simplified Arabic"/>
          <w:sz w:val="24"/>
          <w:szCs w:val="24"/>
          <w:rtl/>
        </w:rPr>
        <w:t xml:space="preserve"> الجهة الوصية للمصادقة عليه مرفق بمداولات تتضمن للمصادقة على الحساب </w:t>
      </w:r>
      <w:r w:rsidRPr="00A46F9E">
        <w:rPr>
          <w:rFonts w:ascii="Simplified Arabic" w:hAnsi="Simplified Arabic" w:cs="Simplified Arabic" w:hint="cs"/>
          <w:sz w:val="24"/>
          <w:szCs w:val="24"/>
          <w:rtl/>
        </w:rPr>
        <w:t>الإداري</w:t>
      </w:r>
      <w:r w:rsidRPr="00A46F9E">
        <w:rPr>
          <w:rFonts w:ascii="Simplified Arabic" w:hAnsi="Simplified Arabic" w:cs="Simplified Arabic"/>
          <w:sz w:val="24"/>
          <w:szCs w:val="24"/>
          <w:rtl/>
        </w:rPr>
        <w:t xml:space="preserve"> ومداولة تتضمن للمصادقة على تسجيل الإيرادات بالزيادة </w:t>
      </w:r>
      <w:r w:rsidRPr="00A46F9E">
        <w:rPr>
          <w:rFonts w:ascii="Simplified Arabic" w:hAnsi="Simplified Arabic" w:cs="Simplified Arabic" w:hint="cs"/>
          <w:sz w:val="24"/>
          <w:szCs w:val="24"/>
          <w:rtl/>
        </w:rPr>
        <w:t>أو</w:t>
      </w:r>
      <w:r w:rsidRPr="00A46F9E">
        <w:rPr>
          <w:rFonts w:ascii="Simplified Arabic" w:hAnsi="Simplified Arabic" w:cs="Simplified Arabic"/>
          <w:sz w:val="24"/>
          <w:szCs w:val="24"/>
          <w:rtl/>
        </w:rPr>
        <w:t xml:space="preserve"> النقصان</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_ كشف باقي انجاز الإيرادات</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_ كشف باقي انجاز النفقات</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 xml:space="preserve">_ كشف باقي انجاز </w:t>
      </w:r>
      <w:r w:rsidRPr="00A46F9E">
        <w:rPr>
          <w:rFonts w:ascii="Simplified Arabic" w:hAnsi="Simplified Arabic" w:cs="Simplified Arabic" w:hint="cs"/>
          <w:sz w:val="24"/>
          <w:szCs w:val="24"/>
          <w:rtl/>
        </w:rPr>
        <w:t>الأموال</w:t>
      </w:r>
      <w:r w:rsidRPr="00A46F9E">
        <w:rPr>
          <w:rFonts w:ascii="Simplified Arabic" w:hAnsi="Simplified Arabic" w:cs="Simplified Arabic"/>
          <w:sz w:val="24"/>
          <w:szCs w:val="24"/>
          <w:rtl/>
        </w:rPr>
        <w:t xml:space="preserve"> الخاصة</w:t>
      </w:r>
    </w:p>
    <w:p w:rsidR="00144395"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 xml:space="preserve">وكشف باقي </w:t>
      </w:r>
      <w:r w:rsidRPr="00A46F9E">
        <w:rPr>
          <w:rFonts w:ascii="Simplified Arabic" w:hAnsi="Simplified Arabic" w:cs="Simplified Arabic" w:hint="cs"/>
          <w:sz w:val="24"/>
          <w:szCs w:val="24"/>
          <w:rtl/>
        </w:rPr>
        <w:t>إعتمادات</w:t>
      </w:r>
      <w:r w:rsidRPr="00A46F9E">
        <w:rPr>
          <w:rFonts w:ascii="Simplified Arabic" w:hAnsi="Simplified Arabic" w:cs="Simplified Arabic"/>
          <w:sz w:val="24"/>
          <w:szCs w:val="24"/>
          <w:rtl/>
        </w:rPr>
        <w:t xml:space="preserve"> التسيير المرتبطة بها </w:t>
      </w:r>
      <w:r w:rsidRPr="00A46F9E">
        <w:rPr>
          <w:rFonts w:ascii="Simplified Arabic" w:hAnsi="Simplified Arabic" w:cs="Simplified Arabic" w:hint="cs"/>
          <w:sz w:val="24"/>
          <w:szCs w:val="24"/>
          <w:rtl/>
        </w:rPr>
        <w:t>إلى</w:t>
      </w:r>
      <w:r w:rsidRPr="00A46F9E">
        <w:rPr>
          <w:rFonts w:ascii="Simplified Arabic" w:hAnsi="Simplified Arabic" w:cs="Simplified Arabic"/>
          <w:sz w:val="24"/>
          <w:szCs w:val="24"/>
          <w:rtl/>
        </w:rPr>
        <w:t xml:space="preserve"> غابة 31 مارس من سنة التنفيذ وكشف باقي انجاز قسم التجهيز </w:t>
      </w:r>
      <w:r w:rsidR="00B62F59" w:rsidRPr="00A46F9E">
        <w:rPr>
          <w:rFonts w:ascii="Simplified Arabic" w:hAnsi="Simplified Arabic" w:cs="Simplified Arabic" w:hint="cs"/>
          <w:sz w:val="24"/>
          <w:szCs w:val="24"/>
          <w:rtl/>
        </w:rPr>
        <w:t>أي</w:t>
      </w:r>
      <w:r w:rsidRPr="00A46F9E">
        <w:rPr>
          <w:rFonts w:ascii="Simplified Arabic" w:hAnsi="Simplified Arabic" w:cs="Simplified Arabic"/>
          <w:sz w:val="24"/>
          <w:szCs w:val="24"/>
          <w:rtl/>
        </w:rPr>
        <w:t xml:space="preserve"> برامج البلدية.</w:t>
      </w:r>
    </w:p>
    <w:p w:rsidR="0078371D" w:rsidRPr="0078371D" w:rsidRDefault="0078371D" w:rsidP="0078371D">
      <w:pPr>
        <w:bidi/>
        <w:rPr>
          <w:rFonts w:ascii="Simplified Arabic" w:hAnsi="Simplified Arabic" w:cs="Simplified Arabic"/>
          <w:b/>
          <w:bCs/>
          <w:sz w:val="24"/>
          <w:szCs w:val="24"/>
          <w:rtl/>
        </w:rPr>
      </w:pPr>
      <w:r w:rsidRPr="0078371D">
        <w:rPr>
          <w:rFonts w:ascii="Simplified Arabic" w:hAnsi="Simplified Arabic" w:cs="Simplified Arabic" w:hint="cs"/>
          <w:b/>
          <w:bCs/>
          <w:sz w:val="24"/>
          <w:szCs w:val="24"/>
          <w:rtl/>
        </w:rPr>
        <w:t xml:space="preserve">2: تنفيذ ميزانية بلدية بودواو البحري </w:t>
      </w:r>
    </w:p>
    <w:p w:rsidR="00144395" w:rsidRPr="00A46F9E" w:rsidRDefault="008A4CA4" w:rsidP="00144395">
      <w:pPr>
        <w:bidi/>
        <w:rPr>
          <w:rFonts w:ascii="Simplified Arabic" w:hAnsi="Simplified Arabic" w:cs="Simplified Arabic"/>
          <w:sz w:val="24"/>
          <w:szCs w:val="24"/>
          <w:rtl/>
        </w:rPr>
      </w:pPr>
      <w:r>
        <w:rPr>
          <w:rFonts w:ascii="Simplified Arabic" w:hAnsi="Simplified Arabic" w:cs="Simplified Arabic" w:hint="cs"/>
          <w:b/>
          <w:bCs/>
          <w:sz w:val="24"/>
          <w:szCs w:val="24"/>
          <w:rtl/>
        </w:rPr>
        <w:t>2_1</w:t>
      </w:r>
      <w:r w:rsidR="00144395" w:rsidRPr="00B62F59">
        <w:rPr>
          <w:rFonts w:ascii="Simplified Arabic" w:hAnsi="Simplified Arabic" w:cs="Simplified Arabic"/>
          <w:b/>
          <w:bCs/>
          <w:sz w:val="24"/>
          <w:szCs w:val="24"/>
          <w:rtl/>
        </w:rPr>
        <w:t>: تنفيذ الإيرادات</w:t>
      </w:r>
    </w:p>
    <w:p w:rsidR="008A4CA4" w:rsidRDefault="00144395" w:rsidP="008A4CA4">
      <w:pPr>
        <w:bidi/>
        <w:rPr>
          <w:rFonts w:ascii="Simplified Arabic" w:hAnsi="Simplified Arabic" w:cs="Simplified Arabic"/>
          <w:sz w:val="24"/>
          <w:szCs w:val="24"/>
          <w:rtl/>
        </w:rPr>
      </w:pPr>
      <w:r w:rsidRPr="00A46F9E">
        <w:rPr>
          <w:rFonts w:ascii="Simplified Arabic" w:hAnsi="Simplified Arabic" w:cs="Simplified Arabic"/>
          <w:sz w:val="24"/>
          <w:szCs w:val="24"/>
          <w:rtl/>
        </w:rPr>
        <w:t xml:space="preserve">تتم عملية تنفيذ الإيرادات الخاصة لبلدية بودواو البحري وفق أربعة مراحل و هي </w:t>
      </w:r>
      <w:r w:rsidRPr="00A46F9E">
        <w:rPr>
          <w:rFonts w:ascii="Simplified Arabic" w:hAnsi="Simplified Arabic" w:cs="Simplified Arabic" w:hint="cs"/>
          <w:sz w:val="24"/>
          <w:szCs w:val="24"/>
          <w:rtl/>
        </w:rPr>
        <w:t>الإثبات</w:t>
      </w:r>
      <w:r w:rsidRPr="00A46F9E">
        <w:rPr>
          <w:rFonts w:ascii="Simplified Arabic" w:hAnsi="Simplified Arabic"/>
          <w:sz w:val="24"/>
          <w:szCs w:val="24"/>
          <w:rtl/>
        </w:rPr>
        <w:t>٫</w:t>
      </w:r>
      <w:r w:rsidRPr="00A46F9E">
        <w:rPr>
          <w:rFonts w:ascii="Simplified Arabic" w:hAnsi="Simplified Arabic" w:cs="Simplified Arabic"/>
          <w:sz w:val="24"/>
          <w:szCs w:val="24"/>
          <w:rtl/>
        </w:rPr>
        <w:t>التصفية</w:t>
      </w:r>
      <w:r w:rsidRPr="00A46F9E">
        <w:rPr>
          <w:rFonts w:ascii="Simplified Arabic" w:hAnsi="Simplified Arabic"/>
          <w:sz w:val="24"/>
          <w:szCs w:val="24"/>
          <w:rtl/>
        </w:rPr>
        <w:t>٫</w:t>
      </w:r>
      <w:r w:rsidRPr="00A46F9E">
        <w:rPr>
          <w:rFonts w:ascii="Simplified Arabic" w:hAnsi="Simplified Arabic" w:cs="Simplified Arabic"/>
          <w:sz w:val="24"/>
          <w:szCs w:val="24"/>
          <w:rtl/>
        </w:rPr>
        <w:t xml:space="preserve"> </w:t>
      </w:r>
      <w:r w:rsidRPr="00A46F9E">
        <w:rPr>
          <w:rFonts w:ascii="Simplified Arabic" w:hAnsi="Simplified Arabic" w:cs="Simplified Arabic" w:hint="cs"/>
          <w:sz w:val="24"/>
          <w:szCs w:val="24"/>
          <w:rtl/>
        </w:rPr>
        <w:t>الأمر</w:t>
      </w:r>
      <w:r w:rsidRPr="00A46F9E">
        <w:rPr>
          <w:rFonts w:ascii="Simplified Arabic" w:hAnsi="Simplified Arabic" w:cs="Simplified Arabic"/>
          <w:sz w:val="24"/>
          <w:szCs w:val="24"/>
          <w:rtl/>
        </w:rPr>
        <w:t xml:space="preserve"> بالدفع, الدفع النهائي </w:t>
      </w:r>
    </w:p>
    <w:p w:rsidR="00144395" w:rsidRPr="008A4CA4" w:rsidRDefault="008A4CA4" w:rsidP="008A4CA4">
      <w:pPr>
        <w:bidi/>
        <w:rPr>
          <w:rFonts w:ascii="Simplified Arabic" w:hAnsi="Simplified Arabic" w:cs="Simplified Arabic"/>
          <w:sz w:val="24"/>
          <w:szCs w:val="24"/>
          <w:rtl/>
        </w:rPr>
      </w:pPr>
      <w:r>
        <w:rPr>
          <w:rFonts w:ascii="Simplified Arabic" w:hAnsi="Simplified Arabic" w:cs="Simplified Arabic" w:hint="cs"/>
          <w:b/>
          <w:bCs/>
          <w:sz w:val="24"/>
          <w:szCs w:val="24"/>
          <w:rtl/>
        </w:rPr>
        <w:t xml:space="preserve">أ: </w:t>
      </w:r>
      <w:r w:rsidR="00144395" w:rsidRPr="00B62F59">
        <w:rPr>
          <w:rFonts w:ascii="Simplified Arabic" w:hAnsi="Simplified Arabic" w:cs="Simplified Arabic" w:hint="cs"/>
          <w:b/>
          <w:bCs/>
          <w:sz w:val="24"/>
          <w:szCs w:val="24"/>
          <w:rtl/>
        </w:rPr>
        <w:t>الإثبات</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 xml:space="preserve">هي عملية </w:t>
      </w:r>
      <w:r w:rsidRPr="00A46F9E">
        <w:rPr>
          <w:rFonts w:ascii="Simplified Arabic" w:hAnsi="Simplified Arabic" w:cs="Simplified Arabic" w:hint="cs"/>
          <w:sz w:val="24"/>
          <w:szCs w:val="24"/>
          <w:rtl/>
        </w:rPr>
        <w:t>إثبات</w:t>
      </w:r>
      <w:r w:rsidRPr="00A46F9E">
        <w:rPr>
          <w:rFonts w:ascii="Simplified Arabic" w:hAnsi="Simplified Arabic" w:cs="Simplified Arabic"/>
          <w:sz w:val="24"/>
          <w:szCs w:val="24"/>
          <w:rtl/>
        </w:rPr>
        <w:t xml:space="preserve"> حق الدين العمومية </w:t>
      </w:r>
      <w:r w:rsidRPr="00A46F9E">
        <w:rPr>
          <w:rFonts w:ascii="Simplified Arabic" w:hAnsi="Simplified Arabic" w:cs="Simplified Arabic" w:hint="cs"/>
          <w:sz w:val="24"/>
          <w:szCs w:val="24"/>
          <w:rtl/>
        </w:rPr>
        <w:t>أي</w:t>
      </w:r>
      <w:r w:rsidRPr="00A46F9E">
        <w:rPr>
          <w:rFonts w:ascii="Simplified Arabic" w:hAnsi="Simplified Arabic" w:cs="Simplified Arabic"/>
          <w:sz w:val="24"/>
          <w:szCs w:val="24"/>
          <w:rtl/>
        </w:rPr>
        <w:t xml:space="preserve"> تكريس حق البلدية كدائن الغير مثلا تحديد الوعاء الضريبي و </w:t>
      </w:r>
      <w:r>
        <w:rPr>
          <w:rFonts w:ascii="Simplified Arabic" w:hAnsi="Simplified Arabic" w:cs="Simplified Arabic" w:hint="cs"/>
          <w:sz w:val="24"/>
          <w:szCs w:val="24"/>
          <w:rtl/>
        </w:rPr>
        <w:t>الإثبات</w:t>
      </w:r>
      <w:r w:rsidRPr="00A46F9E">
        <w:rPr>
          <w:rFonts w:ascii="Simplified Arabic" w:hAnsi="Simplified Arabic" w:cs="Simplified Arabic"/>
          <w:sz w:val="24"/>
          <w:szCs w:val="24"/>
          <w:rtl/>
        </w:rPr>
        <w:t xml:space="preserve"> يعتبر احد مهام الآمر بالصرف.</w:t>
      </w:r>
    </w:p>
    <w:p w:rsidR="00144395" w:rsidRPr="00B62F59" w:rsidRDefault="008A4CA4" w:rsidP="00144395">
      <w:pPr>
        <w:bidi/>
        <w:rPr>
          <w:rFonts w:ascii="Simplified Arabic" w:hAnsi="Simplified Arabic" w:cs="Simplified Arabic"/>
          <w:b/>
          <w:bCs/>
          <w:sz w:val="24"/>
          <w:szCs w:val="24"/>
          <w:rtl/>
        </w:rPr>
      </w:pPr>
      <w:r>
        <w:rPr>
          <w:rFonts w:ascii="Simplified Arabic" w:hAnsi="Simplified Arabic" w:cs="Simplified Arabic" w:hint="cs"/>
          <w:b/>
          <w:bCs/>
          <w:sz w:val="24"/>
          <w:szCs w:val="24"/>
          <w:rtl/>
        </w:rPr>
        <w:lastRenderedPageBreak/>
        <w:t>ب</w:t>
      </w:r>
      <w:r w:rsidR="00144395" w:rsidRPr="00B62F59">
        <w:rPr>
          <w:rFonts w:ascii="Simplified Arabic" w:hAnsi="Simplified Arabic" w:cs="Simplified Arabic"/>
          <w:b/>
          <w:bCs/>
          <w:sz w:val="24"/>
          <w:szCs w:val="24"/>
          <w:rtl/>
        </w:rPr>
        <w:t>: التصفية</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تسمح</w:t>
      </w:r>
      <w:r w:rsidR="008075AC">
        <w:rPr>
          <w:rFonts w:ascii="Simplified Arabic" w:hAnsi="Simplified Arabic" w:cs="Simplified Arabic"/>
          <w:sz w:val="24"/>
          <w:szCs w:val="24"/>
          <w:rtl/>
        </w:rPr>
        <w:t xml:space="preserve"> التصفية بتحديد المبلغ الصحيح ل</w:t>
      </w:r>
      <w:r w:rsidRPr="00A46F9E">
        <w:rPr>
          <w:rFonts w:ascii="Simplified Arabic" w:hAnsi="Simplified Arabic" w:cs="Simplified Arabic"/>
          <w:sz w:val="24"/>
          <w:szCs w:val="24"/>
          <w:rtl/>
        </w:rPr>
        <w:t xml:space="preserve">دين البلدية الواقع على الغير </w:t>
      </w:r>
    </w:p>
    <w:p w:rsidR="00144395" w:rsidRPr="00B62F59" w:rsidRDefault="008A4CA4" w:rsidP="00144395">
      <w:pPr>
        <w:bidi/>
        <w:rPr>
          <w:rFonts w:ascii="Simplified Arabic" w:hAnsi="Simplified Arabic" w:cs="Simplified Arabic"/>
          <w:b/>
          <w:bCs/>
          <w:sz w:val="24"/>
          <w:szCs w:val="24"/>
          <w:rtl/>
        </w:rPr>
      </w:pPr>
      <w:r>
        <w:rPr>
          <w:rFonts w:ascii="Simplified Arabic" w:hAnsi="Simplified Arabic" w:cs="Simplified Arabic" w:hint="cs"/>
          <w:b/>
          <w:bCs/>
          <w:sz w:val="24"/>
          <w:szCs w:val="24"/>
          <w:rtl/>
        </w:rPr>
        <w:t>ج</w:t>
      </w:r>
      <w:r w:rsidR="00144395" w:rsidRPr="00B62F59">
        <w:rPr>
          <w:rFonts w:ascii="Simplified Arabic" w:hAnsi="Simplified Arabic" w:cs="Simplified Arabic"/>
          <w:b/>
          <w:bCs/>
          <w:sz w:val="24"/>
          <w:szCs w:val="24"/>
          <w:rtl/>
        </w:rPr>
        <w:t xml:space="preserve">: </w:t>
      </w:r>
      <w:r w:rsidR="00144395" w:rsidRPr="00B62F59">
        <w:rPr>
          <w:rFonts w:ascii="Simplified Arabic" w:hAnsi="Simplified Arabic" w:cs="Simplified Arabic" w:hint="cs"/>
          <w:b/>
          <w:bCs/>
          <w:sz w:val="24"/>
          <w:szCs w:val="24"/>
          <w:rtl/>
        </w:rPr>
        <w:t>الأمر</w:t>
      </w:r>
      <w:r w:rsidR="00144395" w:rsidRPr="00B62F59">
        <w:rPr>
          <w:rFonts w:ascii="Simplified Arabic" w:hAnsi="Simplified Arabic" w:cs="Simplified Arabic"/>
          <w:b/>
          <w:bCs/>
          <w:sz w:val="24"/>
          <w:szCs w:val="24"/>
          <w:rtl/>
        </w:rPr>
        <w:t xml:space="preserve"> بالتحصيل</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 xml:space="preserve">إصدار سند الإيرادات أو </w:t>
      </w:r>
      <w:r w:rsidRPr="00A46F9E">
        <w:rPr>
          <w:rFonts w:ascii="Simplified Arabic" w:hAnsi="Simplified Arabic" w:cs="Simplified Arabic" w:hint="cs"/>
          <w:sz w:val="24"/>
          <w:szCs w:val="24"/>
          <w:rtl/>
        </w:rPr>
        <w:t>الأمر</w:t>
      </w:r>
      <w:r w:rsidRPr="00A46F9E">
        <w:rPr>
          <w:rFonts w:ascii="Simplified Arabic" w:hAnsi="Simplified Arabic" w:cs="Simplified Arabic"/>
          <w:sz w:val="24"/>
          <w:szCs w:val="24"/>
          <w:rtl/>
        </w:rPr>
        <w:t xml:space="preserve"> بالتحصيل هو سند يصدره </w:t>
      </w:r>
      <w:r>
        <w:rPr>
          <w:rFonts w:ascii="Simplified Arabic" w:hAnsi="Simplified Arabic" w:cs="Simplified Arabic" w:hint="cs"/>
          <w:sz w:val="24"/>
          <w:szCs w:val="24"/>
          <w:rtl/>
        </w:rPr>
        <w:t>الأمر</w:t>
      </w:r>
      <w:r w:rsidRPr="00A46F9E">
        <w:rPr>
          <w:rFonts w:ascii="Simplified Arabic" w:hAnsi="Simplified Arabic" w:cs="Simplified Arabic"/>
          <w:sz w:val="24"/>
          <w:szCs w:val="24"/>
          <w:rtl/>
        </w:rPr>
        <w:t xml:space="preserve"> بالصرف يستدعي فيه المحصل ليجيب على ما يحتوي عليه هذا السند من </w:t>
      </w:r>
      <w:r w:rsidRPr="00A46F9E">
        <w:rPr>
          <w:rFonts w:ascii="Simplified Arabic" w:hAnsi="Simplified Arabic" w:cs="Simplified Arabic" w:hint="cs"/>
          <w:sz w:val="24"/>
          <w:szCs w:val="24"/>
          <w:rtl/>
        </w:rPr>
        <w:t>إيراد</w:t>
      </w:r>
      <w:r w:rsidRPr="00A46F9E">
        <w:rPr>
          <w:rFonts w:ascii="Simplified Arabic" w:hAnsi="Simplified Arabic"/>
          <w:sz w:val="24"/>
          <w:szCs w:val="24"/>
          <w:rtl/>
        </w:rPr>
        <w:t>٫</w:t>
      </w:r>
      <w:r w:rsidRPr="00A46F9E">
        <w:rPr>
          <w:rFonts w:ascii="Simplified Arabic" w:hAnsi="Simplified Arabic" w:cs="Simplified Arabic"/>
          <w:sz w:val="24"/>
          <w:szCs w:val="24"/>
          <w:rtl/>
        </w:rPr>
        <w:t xml:space="preserve"> </w:t>
      </w:r>
      <w:r w:rsidRPr="00A46F9E">
        <w:rPr>
          <w:rFonts w:ascii="Simplified Arabic" w:hAnsi="Simplified Arabic" w:cs="Simplified Arabic" w:hint="cs"/>
          <w:sz w:val="24"/>
          <w:szCs w:val="24"/>
          <w:rtl/>
        </w:rPr>
        <w:t>أي</w:t>
      </w:r>
      <w:r w:rsidRPr="00A46F9E">
        <w:rPr>
          <w:rFonts w:ascii="Simplified Arabic" w:hAnsi="Simplified Arabic" w:cs="Simplified Arabic"/>
          <w:sz w:val="24"/>
          <w:szCs w:val="24"/>
          <w:rtl/>
        </w:rPr>
        <w:t xml:space="preserve"> يعني </w:t>
      </w:r>
      <w:r w:rsidRPr="00A46F9E">
        <w:rPr>
          <w:rFonts w:ascii="Simplified Arabic" w:hAnsi="Simplified Arabic" w:cs="Simplified Arabic" w:hint="cs"/>
          <w:sz w:val="24"/>
          <w:szCs w:val="24"/>
          <w:rtl/>
        </w:rPr>
        <w:t>الأمر</w:t>
      </w:r>
      <w:r w:rsidRPr="00A46F9E">
        <w:rPr>
          <w:rFonts w:ascii="Simplified Arabic" w:hAnsi="Simplified Arabic" w:cs="Simplified Arabic"/>
          <w:sz w:val="24"/>
          <w:szCs w:val="24"/>
          <w:rtl/>
        </w:rPr>
        <w:t xml:space="preserve"> بالتحصيل تحديد طبيعة </w:t>
      </w:r>
      <w:r w:rsidRPr="00A46F9E">
        <w:rPr>
          <w:rFonts w:ascii="Simplified Arabic" w:hAnsi="Simplified Arabic" w:cs="Simplified Arabic" w:hint="cs"/>
          <w:sz w:val="24"/>
          <w:szCs w:val="24"/>
          <w:rtl/>
        </w:rPr>
        <w:t>الإيراد</w:t>
      </w:r>
      <w:r w:rsidRPr="00A46F9E">
        <w:rPr>
          <w:rFonts w:ascii="Simplified Arabic" w:hAnsi="Simplified Arabic" w:cs="Simplified Arabic"/>
          <w:sz w:val="24"/>
          <w:szCs w:val="24"/>
          <w:rtl/>
        </w:rPr>
        <w:t xml:space="preserve"> </w:t>
      </w:r>
      <w:r w:rsidRPr="00A46F9E">
        <w:rPr>
          <w:rFonts w:ascii="Simplified Arabic" w:hAnsi="Simplified Arabic" w:cs="Simplified Arabic" w:hint="cs"/>
          <w:sz w:val="24"/>
          <w:szCs w:val="24"/>
          <w:rtl/>
        </w:rPr>
        <w:t>وأساس</w:t>
      </w:r>
      <w:r w:rsidRPr="00A46F9E">
        <w:rPr>
          <w:rFonts w:ascii="Simplified Arabic" w:hAnsi="Simplified Arabic" w:cs="Simplified Arabic"/>
          <w:sz w:val="24"/>
          <w:szCs w:val="24"/>
          <w:rtl/>
        </w:rPr>
        <w:t xml:space="preserve"> حسابه وسند القيمة المستحقة</w:t>
      </w:r>
    </w:p>
    <w:p w:rsidR="00144395" w:rsidRPr="00B62F59" w:rsidRDefault="008A4CA4" w:rsidP="008A4CA4">
      <w:pPr>
        <w:bidi/>
        <w:rPr>
          <w:rFonts w:ascii="Simplified Arabic" w:hAnsi="Simplified Arabic" w:cs="Simplified Arabic"/>
          <w:b/>
          <w:bCs/>
          <w:sz w:val="24"/>
          <w:szCs w:val="24"/>
          <w:rtl/>
        </w:rPr>
      </w:pPr>
      <w:r>
        <w:rPr>
          <w:rFonts w:ascii="Simplified Arabic" w:hAnsi="Simplified Arabic" w:cs="Simplified Arabic" w:hint="cs"/>
          <w:b/>
          <w:bCs/>
          <w:sz w:val="24"/>
          <w:szCs w:val="24"/>
          <w:rtl/>
        </w:rPr>
        <w:t>د</w:t>
      </w:r>
      <w:r w:rsidR="00144395" w:rsidRPr="00B62F59">
        <w:rPr>
          <w:rFonts w:ascii="Simplified Arabic" w:hAnsi="Simplified Arabic" w:cs="Simplified Arabic"/>
          <w:b/>
          <w:bCs/>
          <w:sz w:val="24"/>
          <w:szCs w:val="24"/>
          <w:rtl/>
        </w:rPr>
        <w:t>: التحصيل النهائي</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 xml:space="preserve">و هو </w:t>
      </w:r>
      <w:r w:rsidRPr="00A46F9E">
        <w:rPr>
          <w:rFonts w:ascii="Simplified Arabic" w:hAnsi="Simplified Arabic" w:cs="Simplified Arabic" w:hint="cs"/>
          <w:sz w:val="24"/>
          <w:szCs w:val="24"/>
          <w:rtl/>
        </w:rPr>
        <w:t>إجراء</w:t>
      </w:r>
      <w:r w:rsidRPr="00A46F9E">
        <w:rPr>
          <w:rFonts w:ascii="Simplified Arabic" w:hAnsi="Simplified Arabic" w:cs="Simplified Arabic"/>
          <w:sz w:val="24"/>
          <w:szCs w:val="24"/>
          <w:rtl/>
        </w:rPr>
        <w:t xml:space="preserve"> الذي تم بموجبه </w:t>
      </w:r>
      <w:r w:rsidRPr="00A46F9E">
        <w:rPr>
          <w:rFonts w:ascii="Simplified Arabic" w:hAnsi="Simplified Arabic" w:cs="Simplified Arabic" w:hint="cs"/>
          <w:sz w:val="24"/>
          <w:szCs w:val="24"/>
          <w:rtl/>
        </w:rPr>
        <w:t>إبرام</w:t>
      </w:r>
      <w:r w:rsidRPr="00A46F9E">
        <w:rPr>
          <w:rFonts w:ascii="Simplified Arabic" w:hAnsi="Simplified Arabic" w:cs="Simplified Arabic"/>
          <w:sz w:val="24"/>
          <w:szCs w:val="24"/>
          <w:rtl/>
        </w:rPr>
        <w:t xml:space="preserve"> ذمة </w:t>
      </w:r>
      <w:r w:rsidRPr="00A46F9E">
        <w:rPr>
          <w:rFonts w:ascii="Simplified Arabic" w:hAnsi="Simplified Arabic" w:cs="Simplified Arabic" w:hint="cs"/>
          <w:sz w:val="24"/>
          <w:szCs w:val="24"/>
          <w:rtl/>
        </w:rPr>
        <w:t>الأفراد</w:t>
      </w:r>
      <w:r w:rsidRPr="00A46F9E">
        <w:rPr>
          <w:rFonts w:ascii="Simplified Arabic" w:hAnsi="Simplified Arabic" w:cs="Simplified Arabic"/>
          <w:sz w:val="24"/>
          <w:szCs w:val="24"/>
          <w:rtl/>
        </w:rPr>
        <w:t xml:space="preserve"> تجاه الخزينة العمومية </w:t>
      </w:r>
      <w:r w:rsidRPr="00A46F9E">
        <w:rPr>
          <w:rFonts w:ascii="Simplified Arabic" w:hAnsi="Simplified Arabic" w:cs="Simplified Arabic" w:hint="cs"/>
          <w:sz w:val="24"/>
          <w:szCs w:val="24"/>
          <w:rtl/>
        </w:rPr>
        <w:t>أي</w:t>
      </w:r>
      <w:r w:rsidRPr="00A46F9E">
        <w:rPr>
          <w:rFonts w:ascii="Simplified Arabic" w:hAnsi="Simplified Arabic" w:cs="Simplified Arabic"/>
          <w:sz w:val="24"/>
          <w:szCs w:val="24"/>
          <w:rtl/>
        </w:rPr>
        <w:t xml:space="preserve"> هي مرحلة محاسبية يقوم بها المحاسب العمومي </w:t>
      </w:r>
      <w:r w:rsidRPr="00A46F9E">
        <w:rPr>
          <w:rFonts w:ascii="Simplified Arabic" w:hAnsi="Simplified Arabic" w:cs="Simplified Arabic" w:hint="cs"/>
          <w:sz w:val="24"/>
          <w:szCs w:val="24"/>
          <w:rtl/>
        </w:rPr>
        <w:t>إذ</w:t>
      </w:r>
      <w:r w:rsidRPr="00A46F9E">
        <w:rPr>
          <w:rFonts w:ascii="Simplified Arabic" w:hAnsi="Simplified Arabic" w:cs="Simplified Arabic"/>
          <w:sz w:val="24"/>
          <w:szCs w:val="24"/>
          <w:rtl/>
        </w:rPr>
        <w:t xml:space="preserve"> يقوم أولا بالتحقق من الآمر بالصرف </w:t>
      </w:r>
      <w:r w:rsidRPr="00A46F9E">
        <w:rPr>
          <w:rFonts w:ascii="Simplified Arabic" w:hAnsi="Simplified Arabic" w:cs="Simplified Arabic" w:hint="cs"/>
          <w:sz w:val="24"/>
          <w:szCs w:val="24"/>
          <w:rtl/>
        </w:rPr>
        <w:t>إن</w:t>
      </w:r>
      <w:r w:rsidRPr="00A46F9E">
        <w:rPr>
          <w:rFonts w:ascii="Simplified Arabic" w:hAnsi="Simplified Arabic" w:cs="Simplified Arabic"/>
          <w:sz w:val="24"/>
          <w:szCs w:val="24"/>
          <w:rtl/>
        </w:rPr>
        <w:t xml:space="preserve"> كان مرخص له بموجب القانون </w:t>
      </w:r>
      <w:r w:rsidRPr="00A46F9E">
        <w:rPr>
          <w:rFonts w:ascii="Simplified Arabic" w:hAnsi="Simplified Arabic" w:cs="Simplified Arabic" w:hint="cs"/>
          <w:sz w:val="24"/>
          <w:szCs w:val="24"/>
          <w:rtl/>
        </w:rPr>
        <w:t>والتنظيمات</w:t>
      </w:r>
      <w:r w:rsidRPr="00A46F9E">
        <w:rPr>
          <w:rFonts w:ascii="Simplified Arabic" w:hAnsi="Simplified Arabic" w:cs="Simplified Arabic"/>
          <w:sz w:val="24"/>
          <w:szCs w:val="24"/>
          <w:rtl/>
        </w:rPr>
        <w:t xml:space="preserve"> بالقبول وذلك </w:t>
      </w:r>
      <w:r w:rsidRPr="00A46F9E">
        <w:rPr>
          <w:rFonts w:ascii="Simplified Arabic" w:hAnsi="Simplified Arabic" w:cs="Simplified Arabic" w:hint="cs"/>
          <w:sz w:val="24"/>
          <w:szCs w:val="24"/>
          <w:rtl/>
        </w:rPr>
        <w:t>بإرسال</w:t>
      </w:r>
      <w:r w:rsidRPr="00A46F9E">
        <w:rPr>
          <w:rFonts w:ascii="Simplified Arabic" w:hAnsi="Simplified Arabic" w:cs="Simplified Arabic"/>
          <w:sz w:val="24"/>
          <w:szCs w:val="24"/>
          <w:rtl/>
        </w:rPr>
        <w:t xml:space="preserve"> </w:t>
      </w:r>
      <w:r w:rsidRPr="00A46F9E">
        <w:rPr>
          <w:rFonts w:ascii="Simplified Arabic" w:hAnsi="Simplified Arabic" w:cs="Simplified Arabic" w:hint="cs"/>
          <w:sz w:val="24"/>
          <w:szCs w:val="24"/>
          <w:rtl/>
        </w:rPr>
        <w:t>إشعار</w:t>
      </w:r>
      <w:r w:rsidRPr="00A46F9E">
        <w:rPr>
          <w:rFonts w:ascii="Simplified Arabic" w:hAnsi="Simplified Arabic" w:cs="Simplified Arabic"/>
          <w:sz w:val="24"/>
          <w:szCs w:val="24"/>
          <w:rtl/>
        </w:rPr>
        <w:t xml:space="preserve"> </w:t>
      </w:r>
      <w:r w:rsidRPr="00A46F9E">
        <w:rPr>
          <w:rFonts w:ascii="Simplified Arabic" w:hAnsi="Simplified Arabic" w:cs="Simplified Arabic" w:hint="cs"/>
          <w:sz w:val="24"/>
          <w:szCs w:val="24"/>
          <w:rtl/>
        </w:rPr>
        <w:t>إلى</w:t>
      </w:r>
      <w:r w:rsidRPr="00A46F9E">
        <w:rPr>
          <w:rFonts w:ascii="Simplified Arabic" w:hAnsi="Simplified Arabic" w:cs="Simplified Arabic"/>
          <w:sz w:val="24"/>
          <w:szCs w:val="24"/>
          <w:rtl/>
        </w:rPr>
        <w:t xml:space="preserve"> المدين بتسديد مبلغ سند </w:t>
      </w:r>
      <w:r w:rsidRPr="00A46F9E">
        <w:rPr>
          <w:rFonts w:ascii="Simplified Arabic" w:hAnsi="Simplified Arabic" w:cs="Simplified Arabic" w:hint="cs"/>
          <w:sz w:val="24"/>
          <w:szCs w:val="24"/>
          <w:rtl/>
        </w:rPr>
        <w:t>الإيراد</w:t>
      </w:r>
      <w:r w:rsidRPr="00A46F9E">
        <w:rPr>
          <w:rFonts w:ascii="Simplified Arabic" w:hAnsi="Simplified Arabic" w:cs="Simplified Arabic"/>
          <w:sz w:val="24"/>
          <w:szCs w:val="24"/>
          <w:rtl/>
        </w:rPr>
        <w:t xml:space="preserve"> </w:t>
      </w:r>
      <w:r w:rsidRPr="00A46F9E">
        <w:rPr>
          <w:rFonts w:ascii="Simplified Arabic" w:hAnsi="Simplified Arabic" w:cs="Simplified Arabic" w:hint="cs"/>
          <w:sz w:val="24"/>
          <w:szCs w:val="24"/>
          <w:rtl/>
        </w:rPr>
        <w:t>أو</w:t>
      </w:r>
      <w:r w:rsidRPr="00A46F9E">
        <w:rPr>
          <w:rFonts w:ascii="Simplified Arabic" w:hAnsi="Simplified Arabic" w:cs="Simplified Arabic"/>
          <w:sz w:val="24"/>
          <w:szCs w:val="24"/>
          <w:rtl/>
        </w:rPr>
        <w:t xml:space="preserve"> الرفض.</w:t>
      </w:r>
    </w:p>
    <w:p w:rsidR="00144395" w:rsidRPr="00B62F59" w:rsidRDefault="008A4CA4" w:rsidP="00144395">
      <w:pPr>
        <w:bidi/>
        <w:rPr>
          <w:rFonts w:ascii="Simplified Arabic" w:hAnsi="Simplified Arabic" w:cs="Simplified Arabic"/>
          <w:b/>
          <w:bCs/>
          <w:sz w:val="24"/>
          <w:szCs w:val="24"/>
          <w:rtl/>
        </w:rPr>
      </w:pPr>
      <w:r>
        <w:rPr>
          <w:rFonts w:ascii="Simplified Arabic" w:hAnsi="Simplified Arabic" w:cs="Simplified Arabic" w:hint="cs"/>
          <w:b/>
          <w:bCs/>
          <w:sz w:val="24"/>
          <w:szCs w:val="24"/>
          <w:rtl/>
        </w:rPr>
        <w:t>2_2</w:t>
      </w:r>
      <w:r w:rsidR="00144395" w:rsidRPr="00B62F59">
        <w:rPr>
          <w:rFonts w:ascii="Simplified Arabic" w:hAnsi="Simplified Arabic" w:cs="Simplified Arabic"/>
          <w:b/>
          <w:bCs/>
          <w:sz w:val="24"/>
          <w:szCs w:val="24"/>
          <w:rtl/>
        </w:rPr>
        <w:t>: تنفيذ النفقات</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 xml:space="preserve">تمر عملية تنفيذ النفقات </w:t>
      </w:r>
      <w:r w:rsidRPr="00A46F9E">
        <w:rPr>
          <w:rFonts w:ascii="Simplified Arabic" w:hAnsi="Simplified Arabic" w:cs="Simplified Arabic" w:hint="cs"/>
          <w:sz w:val="24"/>
          <w:szCs w:val="24"/>
          <w:rtl/>
        </w:rPr>
        <w:t>بأربعة</w:t>
      </w:r>
      <w:r w:rsidRPr="00A46F9E">
        <w:rPr>
          <w:rFonts w:ascii="Simplified Arabic" w:hAnsi="Simplified Arabic" w:cs="Simplified Arabic"/>
          <w:sz w:val="24"/>
          <w:szCs w:val="24"/>
          <w:rtl/>
        </w:rPr>
        <w:t xml:space="preserve"> مراحل و هي كالتالي : الالتزام بالنفقة، التصفية، </w:t>
      </w:r>
      <w:r w:rsidRPr="00A46F9E">
        <w:rPr>
          <w:rFonts w:ascii="Simplified Arabic" w:hAnsi="Simplified Arabic" w:cs="Simplified Arabic" w:hint="cs"/>
          <w:sz w:val="24"/>
          <w:szCs w:val="24"/>
          <w:rtl/>
        </w:rPr>
        <w:t>الأمر</w:t>
      </w:r>
      <w:r w:rsidRPr="00A46F9E">
        <w:rPr>
          <w:rFonts w:ascii="Simplified Arabic" w:hAnsi="Simplified Arabic" w:cs="Simplified Arabic"/>
          <w:sz w:val="24"/>
          <w:szCs w:val="24"/>
          <w:rtl/>
        </w:rPr>
        <w:t xml:space="preserve"> بالدفع، الدفع النهائي</w:t>
      </w:r>
    </w:p>
    <w:p w:rsidR="00144395" w:rsidRPr="00B62F59" w:rsidRDefault="008A4CA4" w:rsidP="00144395">
      <w:pPr>
        <w:bidi/>
        <w:rPr>
          <w:rFonts w:ascii="Simplified Arabic" w:hAnsi="Simplified Arabic" w:cs="Simplified Arabic"/>
          <w:b/>
          <w:bCs/>
          <w:sz w:val="24"/>
          <w:szCs w:val="24"/>
          <w:rtl/>
        </w:rPr>
      </w:pPr>
      <w:r>
        <w:rPr>
          <w:rFonts w:ascii="Simplified Arabic" w:hAnsi="Simplified Arabic" w:cs="Simplified Arabic" w:hint="cs"/>
          <w:b/>
          <w:bCs/>
          <w:sz w:val="24"/>
          <w:szCs w:val="24"/>
          <w:rtl/>
        </w:rPr>
        <w:t>أ</w:t>
      </w:r>
      <w:r w:rsidR="00144395" w:rsidRPr="00B62F59">
        <w:rPr>
          <w:rFonts w:ascii="Simplified Arabic" w:hAnsi="Simplified Arabic" w:cs="Simplified Arabic"/>
          <w:b/>
          <w:bCs/>
          <w:sz w:val="24"/>
          <w:szCs w:val="24"/>
          <w:rtl/>
        </w:rPr>
        <w:t>: الالتزام بالنفقة</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 xml:space="preserve">يعني أن البلدية تعتبر مدينة للغير ولكن هذا الالتزام لا يعتبر صحيحا </w:t>
      </w:r>
      <w:r w:rsidRPr="00A46F9E">
        <w:rPr>
          <w:rFonts w:ascii="Simplified Arabic" w:hAnsi="Simplified Arabic" w:cs="Simplified Arabic" w:hint="cs"/>
          <w:sz w:val="24"/>
          <w:szCs w:val="24"/>
          <w:rtl/>
        </w:rPr>
        <w:t>إلا</w:t>
      </w:r>
      <w:r w:rsidRPr="00A46F9E">
        <w:rPr>
          <w:rFonts w:ascii="Simplified Arabic" w:hAnsi="Simplified Arabic" w:cs="Simplified Arabic"/>
          <w:sz w:val="24"/>
          <w:szCs w:val="24"/>
          <w:rtl/>
        </w:rPr>
        <w:t xml:space="preserve"> </w:t>
      </w:r>
      <w:r w:rsidRPr="00A46F9E">
        <w:rPr>
          <w:rFonts w:ascii="Simplified Arabic" w:hAnsi="Simplified Arabic" w:cs="Simplified Arabic" w:hint="cs"/>
          <w:sz w:val="24"/>
          <w:szCs w:val="24"/>
          <w:rtl/>
        </w:rPr>
        <w:t>إذا</w:t>
      </w:r>
      <w:r w:rsidRPr="00A46F9E">
        <w:rPr>
          <w:rFonts w:ascii="Simplified Arabic" w:hAnsi="Simplified Arabic" w:cs="Simplified Arabic"/>
          <w:sz w:val="24"/>
          <w:szCs w:val="24"/>
          <w:rtl/>
        </w:rPr>
        <w:t xml:space="preserve"> كان مرخصا ومقيد في الموازنة ولا يمكنه تجاوز </w:t>
      </w:r>
      <w:r w:rsidRPr="00A46F9E">
        <w:rPr>
          <w:rFonts w:ascii="Simplified Arabic" w:hAnsi="Simplified Arabic" w:cs="Simplified Arabic" w:hint="cs"/>
          <w:sz w:val="24"/>
          <w:szCs w:val="24"/>
          <w:rtl/>
        </w:rPr>
        <w:t>الإعتمادات</w:t>
      </w:r>
      <w:r w:rsidRPr="00A46F9E">
        <w:rPr>
          <w:rFonts w:ascii="Simplified Arabic" w:hAnsi="Simplified Arabic" w:cs="Simplified Arabic"/>
          <w:sz w:val="24"/>
          <w:szCs w:val="24"/>
          <w:rtl/>
        </w:rPr>
        <w:t xml:space="preserve"> المقدرة والمصادقة عليها </w:t>
      </w:r>
      <w:r w:rsidRPr="00A46F9E">
        <w:rPr>
          <w:rFonts w:ascii="Simplified Arabic" w:hAnsi="Simplified Arabic" w:cs="Simplified Arabic" w:hint="cs"/>
          <w:sz w:val="24"/>
          <w:szCs w:val="24"/>
          <w:rtl/>
        </w:rPr>
        <w:t>وإذا</w:t>
      </w:r>
      <w:r w:rsidRPr="00A46F9E">
        <w:rPr>
          <w:rFonts w:ascii="Simplified Arabic" w:hAnsi="Simplified Arabic" w:cs="Simplified Arabic"/>
          <w:sz w:val="24"/>
          <w:szCs w:val="24"/>
          <w:rtl/>
        </w:rPr>
        <w:t xml:space="preserve"> حدث ذلك يتحمل الآمر بالصرف مسؤوليته الشخصية و المالية</w:t>
      </w:r>
    </w:p>
    <w:p w:rsidR="00144395" w:rsidRPr="00B62F59" w:rsidRDefault="008A4CA4" w:rsidP="00144395">
      <w:pPr>
        <w:bidi/>
        <w:rPr>
          <w:rFonts w:ascii="Simplified Arabic" w:hAnsi="Simplified Arabic" w:cs="Simplified Arabic"/>
          <w:b/>
          <w:bCs/>
          <w:sz w:val="24"/>
          <w:szCs w:val="24"/>
          <w:rtl/>
        </w:rPr>
      </w:pPr>
      <w:r>
        <w:rPr>
          <w:rFonts w:ascii="Simplified Arabic" w:hAnsi="Simplified Arabic" w:cs="Simplified Arabic" w:hint="cs"/>
          <w:b/>
          <w:bCs/>
          <w:sz w:val="24"/>
          <w:szCs w:val="24"/>
          <w:rtl/>
        </w:rPr>
        <w:t>ب</w:t>
      </w:r>
      <w:r w:rsidR="00144395" w:rsidRPr="00B62F59">
        <w:rPr>
          <w:rFonts w:ascii="Simplified Arabic" w:hAnsi="Simplified Arabic" w:cs="Simplified Arabic"/>
          <w:b/>
          <w:bCs/>
          <w:sz w:val="24"/>
          <w:szCs w:val="24"/>
          <w:rtl/>
        </w:rPr>
        <w:t>:التصفية</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هي الخطوة التي تسمح بالتأكيد من الخدمة الفعلي</w:t>
      </w:r>
      <w:r w:rsidR="008075AC">
        <w:rPr>
          <w:rFonts w:ascii="Simplified Arabic" w:hAnsi="Simplified Arabic" w:cs="Simplified Arabic"/>
          <w:sz w:val="24"/>
          <w:szCs w:val="24"/>
          <w:rtl/>
        </w:rPr>
        <w:t>ة وتحديد المبلغ الدقيق ال</w:t>
      </w:r>
      <w:r w:rsidRPr="00A46F9E">
        <w:rPr>
          <w:rFonts w:ascii="Simplified Arabic" w:hAnsi="Simplified Arabic" w:cs="Simplified Arabic"/>
          <w:sz w:val="24"/>
          <w:szCs w:val="24"/>
          <w:rtl/>
        </w:rPr>
        <w:t xml:space="preserve">قابل للدفع وتمثل عمليا في </w:t>
      </w:r>
      <w:r w:rsidRPr="00A46F9E">
        <w:rPr>
          <w:rFonts w:ascii="Simplified Arabic" w:hAnsi="Simplified Arabic" w:cs="Simplified Arabic" w:hint="cs"/>
          <w:sz w:val="24"/>
          <w:szCs w:val="24"/>
          <w:rtl/>
        </w:rPr>
        <w:t>إقرار</w:t>
      </w:r>
      <w:r w:rsidRPr="00A46F9E">
        <w:rPr>
          <w:rFonts w:ascii="Simplified Arabic" w:hAnsi="Simplified Arabic" w:cs="Simplified Arabic"/>
          <w:sz w:val="24"/>
          <w:szCs w:val="24"/>
          <w:rtl/>
        </w:rPr>
        <w:t xml:space="preserve"> الخطي </w:t>
      </w:r>
      <w:r w:rsidRPr="00A46F9E">
        <w:rPr>
          <w:rFonts w:ascii="Simplified Arabic" w:hAnsi="Simplified Arabic" w:cs="Simplified Arabic" w:hint="cs"/>
          <w:sz w:val="24"/>
          <w:szCs w:val="24"/>
          <w:rtl/>
        </w:rPr>
        <w:t>للأمر</w:t>
      </w:r>
      <w:r w:rsidRPr="00A46F9E">
        <w:rPr>
          <w:rFonts w:ascii="Simplified Arabic" w:hAnsi="Simplified Arabic" w:cs="Simplified Arabic"/>
          <w:sz w:val="24"/>
          <w:szCs w:val="24"/>
          <w:rtl/>
        </w:rPr>
        <w:t xml:space="preserve"> بالصرف على سند </w:t>
      </w:r>
      <w:r w:rsidRPr="00A46F9E">
        <w:rPr>
          <w:rFonts w:ascii="Simplified Arabic" w:hAnsi="Simplified Arabic" w:cs="Simplified Arabic" w:hint="cs"/>
          <w:sz w:val="24"/>
          <w:szCs w:val="24"/>
          <w:rtl/>
        </w:rPr>
        <w:t>إثبات</w:t>
      </w:r>
      <w:r w:rsidRPr="00A46F9E">
        <w:rPr>
          <w:rFonts w:ascii="Simplified Arabic" w:hAnsi="Simplified Arabic" w:cs="Simplified Arabic"/>
          <w:sz w:val="24"/>
          <w:szCs w:val="24"/>
          <w:rtl/>
        </w:rPr>
        <w:t xml:space="preserve"> النفقة </w:t>
      </w:r>
    </w:p>
    <w:p w:rsidR="00B62F59" w:rsidRPr="00A46F9E" w:rsidRDefault="00144395" w:rsidP="00CC5DA3">
      <w:pPr>
        <w:bidi/>
        <w:rPr>
          <w:rFonts w:ascii="Simplified Arabic" w:hAnsi="Simplified Arabic" w:cs="Simplified Arabic"/>
          <w:sz w:val="24"/>
          <w:szCs w:val="24"/>
          <w:rtl/>
          <w:lang w:bidi="ar-DZ"/>
        </w:rPr>
      </w:pPr>
      <w:r w:rsidRPr="00A46F9E">
        <w:rPr>
          <w:rFonts w:ascii="Simplified Arabic" w:hAnsi="Simplified Arabic" w:cs="Simplified Arabic"/>
          <w:sz w:val="24"/>
          <w:szCs w:val="24"/>
          <w:rtl/>
        </w:rPr>
        <w:t xml:space="preserve">و تكون التصفية على </w:t>
      </w:r>
      <w:r w:rsidRPr="00A46F9E">
        <w:rPr>
          <w:rFonts w:ascii="Simplified Arabic" w:hAnsi="Simplified Arabic" w:cs="Simplified Arabic" w:hint="cs"/>
          <w:sz w:val="24"/>
          <w:szCs w:val="24"/>
          <w:rtl/>
        </w:rPr>
        <w:t>أساس</w:t>
      </w:r>
      <w:r w:rsidRPr="00A46F9E">
        <w:rPr>
          <w:rFonts w:ascii="Simplified Arabic" w:hAnsi="Simplified Arabic" w:cs="Simplified Arabic"/>
          <w:sz w:val="24"/>
          <w:szCs w:val="24"/>
          <w:rtl/>
        </w:rPr>
        <w:t xml:space="preserve"> الوثائق التي يقدمها المورد و التي تتمثل في وصل تسليم السلعة مع الفاتورة مؤشر عليها من طرف </w:t>
      </w:r>
      <w:r w:rsidRPr="00A46F9E">
        <w:rPr>
          <w:rFonts w:ascii="Simplified Arabic" w:hAnsi="Simplified Arabic" w:cs="Simplified Arabic" w:hint="cs"/>
          <w:sz w:val="24"/>
          <w:szCs w:val="24"/>
          <w:rtl/>
        </w:rPr>
        <w:t>أمين</w:t>
      </w:r>
      <w:r w:rsidRPr="00A46F9E">
        <w:rPr>
          <w:rFonts w:ascii="Simplified Arabic" w:hAnsi="Simplified Arabic" w:cs="Simplified Arabic"/>
          <w:sz w:val="24"/>
          <w:szCs w:val="24"/>
          <w:rtl/>
        </w:rPr>
        <w:t xml:space="preserve"> المخزن الخاص بالبلدية التي تؤكد استلام السلعة.</w:t>
      </w:r>
    </w:p>
    <w:p w:rsidR="00144395" w:rsidRPr="00B62F59" w:rsidRDefault="008A4CA4" w:rsidP="00B62F59">
      <w:pPr>
        <w:bidi/>
        <w:rPr>
          <w:rFonts w:ascii="Simplified Arabic" w:hAnsi="Simplified Arabic" w:cs="Simplified Arabic"/>
          <w:b/>
          <w:bCs/>
          <w:sz w:val="24"/>
          <w:szCs w:val="24"/>
          <w:rtl/>
        </w:rPr>
      </w:pPr>
      <w:r>
        <w:rPr>
          <w:rFonts w:ascii="Simplified Arabic" w:hAnsi="Simplified Arabic" w:cs="Simplified Arabic" w:hint="cs"/>
          <w:b/>
          <w:bCs/>
          <w:sz w:val="24"/>
          <w:szCs w:val="24"/>
          <w:rtl/>
        </w:rPr>
        <w:t>ج</w:t>
      </w:r>
      <w:r w:rsidR="00144395" w:rsidRPr="00B62F59">
        <w:rPr>
          <w:rFonts w:ascii="Simplified Arabic" w:hAnsi="Simplified Arabic" w:cs="Simplified Arabic"/>
          <w:b/>
          <w:bCs/>
          <w:sz w:val="24"/>
          <w:szCs w:val="24"/>
          <w:rtl/>
        </w:rPr>
        <w:t xml:space="preserve">: </w:t>
      </w:r>
      <w:r w:rsidR="00144395" w:rsidRPr="00B62F59">
        <w:rPr>
          <w:rFonts w:ascii="Simplified Arabic" w:hAnsi="Simplified Arabic" w:cs="Simplified Arabic" w:hint="cs"/>
          <w:b/>
          <w:bCs/>
          <w:sz w:val="24"/>
          <w:szCs w:val="24"/>
          <w:rtl/>
        </w:rPr>
        <w:t>الأمر</w:t>
      </w:r>
      <w:r w:rsidR="00144395" w:rsidRPr="00B62F59">
        <w:rPr>
          <w:rFonts w:ascii="Simplified Arabic" w:hAnsi="Simplified Arabic" w:cs="Simplified Arabic"/>
          <w:b/>
          <w:bCs/>
          <w:sz w:val="24"/>
          <w:szCs w:val="24"/>
          <w:rtl/>
        </w:rPr>
        <w:t xml:space="preserve"> بالدفع</w:t>
      </w:r>
    </w:p>
    <w:p w:rsidR="00CC5DA3" w:rsidRDefault="00144395" w:rsidP="00714DDF">
      <w:pPr>
        <w:bidi/>
        <w:rPr>
          <w:rFonts w:ascii="Simplified Arabic" w:hAnsi="Simplified Arabic" w:cs="Simplified Arabic"/>
          <w:sz w:val="24"/>
          <w:szCs w:val="24"/>
        </w:rPr>
      </w:pPr>
      <w:r>
        <w:rPr>
          <w:rFonts w:ascii="Simplified Arabic" w:hAnsi="Simplified Arabic" w:cs="Simplified Arabic"/>
          <w:sz w:val="24"/>
          <w:szCs w:val="24"/>
          <w:rtl/>
        </w:rPr>
        <w:t xml:space="preserve">وهو إصدار </w:t>
      </w:r>
      <w:r w:rsidRPr="00A46F9E">
        <w:rPr>
          <w:rFonts w:ascii="Simplified Arabic" w:hAnsi="Simplified Arabic" w:cs="Simplified Arabic"/>
          <w:sz w:val="24"/>
          <w:szCs w:val="24"/>
          <w:rtl/>
        </w:rPr>
        <w:t xml:space="preserve">حوالة الدفع والتي تكون لصالح الدائن </w:t>
      </w:r>
      <w:r w:rsidRPr="00A46F9E">
        <w:rPr>
          <w:rFonts w:ascii="Simplified Arabic" w:hAnsi="Simplified Arabic" w:cs="Simplified Arabic" w:hint="cs"/>
          <w:sz w:val="24"/>
          <w:szCs w:val="24"/>
          <w:rtl/>
        </w:rPr>
        <w:t>والتأشير</w:t>
      </w:r>
      <w:r w:rsidRPr="00A46F9E">
        <w:rPr>
          <w:rFonts w:ascii="Simplified Arabic" w:hAnsi="Simplified Arabic" w:cs="Simplified Arabic"/>
          <w:sz w:val="24"/>
          <w:szCs w:val="24"/>
          <w:rtl/>
        </w:rPr>
        <w:t xml:space="preserve"> على الفاتورة بالطابع </w:t>
      </w:r>
      <w:r w:rsidRPr="00A46F9E">
        <w:rPr>
          <w:rFonts w:ascii="Simplified Arabic" w:hAnsi="Simplified Arabic" w:cs="Simplified Arabic" w:hint="cs"/>
          <w:sz w:val="24"/>
          <w:szCs w:val="24"/>
          <w:rtl/>
        </w:rPr>
        <w:t>الإداري</w:t>
      </w:r>
      <w:r w:rsidRPr="00A46F9E">
        <w:rPr>
          <w:rFonts w:ascii="Simplified Arabic" w:hAnsi="Simplified Arabic" w:cs="Simplified Arabic"/>
          <w:sz w:val="24"/>
          <w:szCs w:val="24"/>
          <w:rtl/>
        </w:rPr>
        <w:t xml:space="preserve"> الخاص بالصرف من أجل تسديد النفقة و اللذان يكونان ممضيان من طرف الآمر بالصرف و هذه العملية تكون بمثابة دعوة لامين </w:t>
      </w:r>
      <w:r w:rsidRPr="00A46F9E">
        <w:rPr>
          <w:rFonts w:ascii="Simplified Arabic" w:hAnsi="Simplified Arabic" w:cs="Simplified Arabic" w:hint="cs"/>
          <w:sz w:val="24"/>
          <w:szCs w:val="24"/>
          <w:rtl/>
        </w:rPr>
        <w:t>الخزينة</w:t>
      </w:r>
      <w:r w:rsidRPr="00A46F9E">
        <w:rPr>
          <w:rFonts w:ascii="Simplified Arabic" w:hAnsi="Simplified Arabic" w:cs="Simplified Arabic"/>
          <w:sz w:val="24"/>
          <w:szCs w:val="24"/>
          <w:rtl/>
        </w:rPr>
        <w:t xml:space="preserve"> مابين البلديات لتسديد النفقة.</w:t>
      </w:r>
    </w:p>
    <w:p w:rsidR="006B759C" w:rsidRPr="00A46F9E" w:rsidRDefault="006B759C" w:rsidP="006B759C">
      <w:pPr>
        <w:bidi/>
        <w:rPr>
          <w:rFonts w:ascii="Simplified Arabic" w:hAnsi="Simplified Arabic" w:cs="Simplified Arabic"/>
          <w:sz w:val="24"/>
          <w:szCs w:val="24"/>
          <w:rtl/>
        </w:rPr>
      </w:pPr>
    </w:p>
    <w:p w:rsidR="00144395" w:rsidRPr="00B62F59" w:rsidRDefault="008A4CA4" w:rsidP="008A4CA4">
      <w:pPr>
        <w:bidi/>
        <w:rPr>
          <w:rFonts w:ascii="Simplified Arabic" w:hAnsi="Simplified Arabic" w:cs="Simplified Arabic"/>
          <w:b/>
          <w:bCs/>
          <w:sz w:val="24"/>
          <w:szCs w:val="24"/>
          <w:rtl/>
        </w:rPr>
      </w:pPr>
      <w:r>
        <w:rPr>
          <w:rFonts w:ascii="Simplified Arabic" w:hAnsi="Simplified Arabic" w:cs="Simplified Arabic" w:hint="cs"/>
          <w:b/>
          <w:bCs/>
          <w:sz w:val="24"/>
          <w:szCs w:val="24"/>
          <w:rtl/>
        </w:rPr>
        <w:lastRenderedPageBreak/>
        <w:t>د</w:t>
      </w:r>
      <w:r w:rsidR="00144395" w:rsidRPr="00B62F59">
        <w:rPr>
          <w:rFonts w:ascii="Simplified Arabic" w:hAnsi="Simplified Arabic" w:cs="Simplified Arabic"/>
          <w:b/>
          <w:bCs/>
          <w:sz w:val="24"/>
          <w:szCs w:val="24"/>
          <w:rtl/>
        </w:rPr>
        <w:t>: الدفع النهائي</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 xml:space="preserve"> الدفع النهائي من طرف </w:t>
      </w:r>
      <w:r w:rsidRPr="00A46F9E">
        <w:rPr>
          <w:rFonts w:ascii="Simplified Arabic" w:hAnsi="Simplified Arabic" w:cs="Simplified Arabic" w:hint="cs"/>
          <w:sz w:val="24"/>
          <w:szCs w:val="24"/>
          <w:rtl/>
        </w:rPr>
        <w:t>أمين</w:t>
      </w:r>
      <w:r w:rsidRPr="00A46F9E">
        <w:rPr>
          <w:rFonts w:ascii="Simplified Arabic" w:hAnsi="Simplified Arabic" w:cs="Simplified Arabic"/>
          <w:sz w:val="24"/>
          <w:szCs w:val="24"/>
          <w:rtl/>
        </w:rPr>
        <w:t xml:space="preserve"> الخزينة بعد التأكد من جميع الوثائق المحاسبية عن طريق صك بعنوان صاحب الفاتورة ورقم حسابه سواء حساب بنكي </w:t>
      </w:r>
      <w:r w:rsidRPr="00A46F9E">
        <w:rPr>
          <w:rFonts w:ascii="Simplified Arabic" w:hAnsi="Simplified Arabic" w:cs="Simplified Arabic" w:hint="cs"/>
          <w:sz w:val="24"/>
          <w:szCs w:val="24"/>
          <w:rtl/>
        </w:rPr>
        <w:t>أو</w:t>
      </w:r>
      <w:r w:rsidRPr="00A46F9E">
        <w:rPr>
          <w:rFonts w:ascii="Simplified Arabic" w:hAnsi="Simplified Arabic" w:cs="Simplified Arabic"/>
          <w:sz w:val="24"/>
          <w:szCs w:val="24"/>
          <w:rtl/>
        </w:rPr>
        <w:t xml:space="preserve"> بريدي</w:t>
      </w:r>
    </w:p>
    <w:p w:rsidR="00144395" w:rsidRPr="00714DDF" w:rsidRDefault="00AF58D1" w:rsidP="00AF58D1">
      <w:pPr>
        <w:pStyle w:val="Titre3"/>
        <w:bidi/>
        <w:rPr>
          <w:rFonts w:cs="Simplified Arabic"/>
          <w:sz w:val="24"/>
          <w:szCs w:val="28"/>
          <w:rtl/>
        </w:rPr>
      </w:pPr>
      <w:bookmarkStart w:id="36" w:name="_Toc113751208"/>
      <w:r>
        <w:rPr>
          <w:rFonts w:cs="Simplified Arabic"/>
          <w:sz w:val="24"/>
          <w:szCs w:val="28"/>
          <w:rtl/>
        </w:rPr>
        <w:t xml:space="preserve">المطلب </w:t>
      </w:r>
      <w:r>
        <w:rPr>
          <w:rFonts w:cs="Simplified Arabic" w:hint="cs"/>
          <w:sz w:val="24"/>
          <w:szCs w:val="28"/>
          <w:rtl/>
        </w:rPr>
        <w:t>الثاني</w:t>
      </w:r>
      <w:r w:rsidR="00144395" w:rsidRPr="00714DDF">
        <w:rPr>
          <w:rFonts w:cs="Simplified Arabic"/>
          <w:sz w:val="24"/>
          <w:szCs w:val="28"/>
          <w:rtl/>
        </w:rPr>
        <w:t>: الرقابة على ميزانية بلدية بودواو البحري</w:t>
      </w:r>
      <w:bookmarkEnd w:id="36"/>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بعد المصادق يمكن للبلدية من تنفيذ الميزانية بجميع فروعها ومن</w:t>
      </w:r>
      <w:r w:rsidR="00200746">
        <w:rPr>
          <w:rFonts w:ascii="Simplified Arabic" w:hAnsi="Simplified Arabic" w:cs="Simplified Arabic"/>
          <w:sz w:val="24"/>
          <w:szCs w:val="24"/>
          <w:rtl/>
        </w:rPr>
        <w:t xml:space="preserve"> اجل تنفيذ النفقات المدرجة في ميزانية </w:t>
      </w:r>
      <w:r w:rsidRPr="00A46F9E">
        <w:rPr>
          <w:rFonts w:ascii="Simplified Arabic" w:hAnsi="Simplified Arabic" w:cs="Simplified Arabic"/>
          <w:sz w:val="24"/>
          <w:szCs w:val="24"/>
          <w:rtl/>
        </w:rPr>
        <w:t xml:space="preserve">بلدية بودواو البحري من الآمر بالصرف لابد من خضوعها للرقابة و التي تتكون من مرحلتين </w:t>
      </w:r>
      <w:r w:rsidRPr="00A46F9E">
        <w:rPr>
          <w:rFonts w:ascii="Simplified Arabic" w:hAnsi="Simplified Arabic" w:cs="Simplified Arabic" w:hint="cs"/>
          <w:sz w:val="24"/>
          <w:szCs w:val="24"/>
          <w:rtl/>
        </w:rPr>
        <w:t>أساسيتين</w:t>
      </w:r>
      <w:r>
        <w:rPr>
          <w:rFonts w:ascii="Simplified Arabic" w:hAnsi="Simplified Arabic" w:cs="Simplified Arabic"/>
          <w:sz w:val="24"/>
          <w:szCs w:val="24"/>
          <w:rtl/>
        </w:rPr>
        <w:t xml:space="preserve"> هما الرقابة القبلية والرقابة </w:t>
      </w:r>
      <w:r>
        <w:rPr>
          <w:rFonts w:ascii="Simplified Arabic" w:hAnsi="Simplified Arabic" w:cs="Simplified Arabic" w:hint="cs"/>
          <w:sz w:val="24"/>
          <w:szCs w:val="24"/>
          <w:rtl/>
        </w:rPr>
        <w:t>ا</w:t>
      </w:r>
      <w:r w:rsidRPr="00A46F9E">
        <w:rPr>
          <w:rFonts w:ascii="Simplified Arabic" w:hAnsi="Simplified Arabic" w:cs="Simplified Arabic"/>
          <w:sz w:val="24"/>
          <w:szCs w:val="24"/>
          <w:rtl/>
        </w:rPr>
        <w:t>لبعدية.</w:t>
      </w:r>
    </w:p>
    <w:p w:rsidR="00144395" w:rsidRPr="00B62F59" w:rsidRDefault="00144395" w:rsidP="00144395">
      <w:pPr>
        <w:bidi/>
        <w:rPr>
          <w:rFonts w:ascii="Simplified Arabic" w:hAnsi="Simplified Arabic" w:cs="Simplified Arabic"/>
          <w:b/>
          <w:bCs/>
          <w:sz w:val="24"/>
          <w:szCs w:val="24"/>
          <w:rtl/>
        </w:rPr>
      </w:pPr>
      <w:r w:rsidRPr="00B62F59">
        <w:rPr>
          <w:rFonts w:ascii="Simplified Arabic" w:hAnsi="Simplified Arabic" w:cs="Simplified Arabic"/>
          <w:b/>
          <w:bCs/>
          <w:sz w:val="24"/>
          <w:szCs w:val="24"/>
          <w:rtl/>
        </w:rPr>
        <w:t>1: الرقابة القبلية</w:t>
      </w:r>
    </w:p>
    <w:p w:rsidR="00A26E59" w:rsidRDefault="00144395" w:rsidP="00A26E59">
      <w:pPr>
        <w:bidi/>
        <w:rPr>
          <w:rFonts w:ascii="Simplified Arabic" w:hAnsi="Simplified Arabic" w:cs="Simplified Arabic"/>
          <w:sz w:val="24"/>
          <w:szCs w:val="24"/>
        </w:rPr>
      </w:pPr>
      <w:r w:rsidRPr="00A46F9E">
        <w:rPr>
          <w:rFonts w:ascii="Simplified Arabic" w:hAnsi="Simplified Arabic" w:cs="Simplified Arabic"/>
          <w:sz w:val="24"/>
          <w:szCs w:val="24"/>
          <w:rtl/>
        </w:rPr>
        <w:t>تمارس الرقابة القبلية لبلدية بودواو البحري من قبل ثلاث هيئات و هي كالتالي:</w:t>
      </w:r>
    </w:p>
    <w:p w:rsidR="00144395" w:rsidRPr="00A26E59" w:rsidRDefault="00A26E59" w:rsidP="00A26E59">
      <w:pPr>
        <w:bidi/>
        <w:rPr>
          <w:rFonts w:ascii="Simplified Arabic" w:hAnsi="Simplified Arabic" w:cs="Simplified Arabic"/>
          <w:b/>
          <w:bCs/>
          <w:sz w:val="24"/>
          <w:szCs w:val="24"/>
          <w:rtl/>
        </w:rPr>
      </w:pPr>
      <w:r w:rsidRPr="00A26E59">
        <w:rPr>
          <w:rFonts w:ascii="Simplified Arabic" w:hAnsi="Simplified Arabic" w:cs="Simplified Arabic" w:hint="cs"/>
          <w:b/>
          <w:bCs/>
          <w:sz w:val="24"/>
          <w:szCs w:val="24"/>
          <w:rtl/>
          <w:lang w:bidi="ar-DZ"/>
        </w:rPr>
        <w:t xml:space="preserve">1-1: </w:t>
      </w:r>
      <w:r w:rsidR="00144395" w:rsidRPr="00A26E59">
        <w:rPr>
          <w:rFonts w:ascii="Simplified Arabic" w:hAnsi="Simplified Arabic" w:cs="Simplified Arabic"/>
          <w:b/>
          <w:bCs/>
          <w:sz w:val="24"/>
          <w:szCs w:val="24"/>
          <w:rtl/>
        </w:rPr>
        <w:t>رقابة المراقب المالي</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 xml:space="preserve">يعد المراقب المالي من أهم </w:t>
      </w:r>
      <w:r w:rsidRPr="00A46F9E">
        <w:rPr>
          <w:rFonts w:ascii="Simplified Arabic" w:hAnsi="Simplified Arabic" w:cs="Simplified Arabic" w:hint="cs"/>
          <w:sz w:val="24"/>
          <w:szCs w:val="24"/>
          <w:rtl/>
        </w:rPr>
        <w:t>أعوان</w:t>
      </w:r>
      <w:r w:rsidRPr="00A46F9E">
        <w:rPr>
          <w:rFonts w:ascii="Simplified Arabic" w:hAnsi="Simplified Arabic" w:cs="Simplified Arabic"/>
          <w:sz w:val="24"/>
          <w:szCs w:val="24"/>
          <w:rtl/>
        </w:rPr>
        <w:t xml:space="preserve"> الرقابة على النفقات العمومية البلدية ويساهم </w:t>
      </w:r>
      <w:r w:rsidRPr="00A46F9E">
        <w:rPr>
          <w:rFonts w:ascii="Simplified Arabic" w:hAnsi="Simplified Arabic" w:cs="Simplified Arabic" w:hint="cs"/>
          <w:sz w:val="24"/>
          <w:szCs w:val="24"/>
          <w:rtl/>
        </w:rPr>
        <w:t>أيضا</w:t>
      </w:r>
      <w:r w:rsidRPr="00A46F9E">
        <w:rPr>
          <w:rFonts w:ascii="Simplified Arabic" w:hAnsi="Simplified Arabic" w:cs="Simplified Arabic"/>
          <w:sz w:val="24"/>
          <w:szCs w:val="24"/>
          <w:rtl/>
        </w:rPr>
        <w:t xml:space="preserve"> في </w:t>
      </w:r>
      <w:r w:rsidRPr="00A46F9E">
        <w:rPr>
          <w:rFonts w:ascii="Simplified Arabic" w:hAnsi="Simplified Arabic" w:cs="Simplified Arabic" w:hint="cs"/>
          <w:sz w:val="24"/>
          <w:szCs w:val="24"/>
          <w:rtl/>
        </w:rPr>
        <w:t>الأعمال</w:t>
      </w:r>
      <w:r w:rsidRPr="00A46F9E">
        <w:rPr>
          <w:rFonts w:ascii="Simplified Arabic" w:hAnsi="Simplified Arabic" w:cs="Simplified Arabic"/>
          <w:sz w:val="24"/>
          <w:szCs w:val="24"/>
          <w:rtl/>
        </w:rPr>
        <w:t xml:space="preserve"> التحضيرية للموازنة </w:t>
      </w:r>
      <w:r w:rsidRPr="00A46F9E">
        <w:rPr>
          <w:rFonts w:ascii="Simplified Arabic" w:hAnsi="Simplified Arabic" w:cs="Simplified Arabic" w:hint="cs"/>
          <w:sz w:val="24"/>
          <w:szCs w:val="24"/>
          <w:rtl/>
        </w:rPr>
        <w:t>المعهود</w:t>
      </w:r>
      <w:r w:rsidRPr="00A46F9E">
        <w:rPr>
          <w:rFonts w:ascii="Simplified Arabic" w:hAnsi="Simplified Arabic" w:cs="Simplified Arabic" w:hint="eastAsia"/>
          <w:sz w:val="24"/>
          <w:szCs w:val="24"/>
          <w:rtl/>
        </w:rPr>
        <w:t>ة</w:t>
      </w:r>
      <w:r w:rsidRPr="00A46F9E">
        <w:rPr>
          <w:rFonts w:ascii="Simplified Arabic" w:hAnsi="Simplified Arabic" w:cs="Simplified Arabic"/>
          <w:sz w:val="24"/>
          <w:szCs w:val="24"/>
          <w:rtl/>
        </w:rPr>
        <w:t xml:space="preserve"> </w:t>
      </w:r>
      <w:r w:rsidRPr="00A46F9E">
        <w:rPr>
          <w:rFonts w:ascii="Simplified Arabic" w:hAnsi="Simplified Arabic" w:cs="Simplified Arabic" w:hint="cs"/>
          <w:sz w:val="24"/>
          <w:szCs w:val="24"/>
          <w:rtl/>
        </w:rPr>
        <w:t>إليه</w:t>
      </w:r>
      <w:r w:rsidRPr="00A46F9E">
        <w:rPr>
          <w:rFonts w:ascii="Simplified Arabic" w:hAnsi="Simplified Arabic" w:cs="Simplified Arabic"/>
          <w:sz w:val="24"/>
          <w:szCs w:val="24"/>
          <w:rtl/>
        </w:rPr>
        <w:t xml:space="preserve"> وضمان متابعتها والرقابة عليها، واقتراح التدابير التي تسمح بتسيير ناجح وفعال للنفقات العمومية.</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hint="cs"/>
          <w:sz w:val="24"/>
          <w:szCs w:val="24"/>
          <w:rtl/>
        </w:rPr>
        <w:t>أما</w:t>
      </w:r>
      <w:r w:rsidRPr="00A46F9E">
        <w:rPr>
          <w:rFonts w:ascii="Simplified Arabic" w:hAnsi="Simplified Arabic" w:cs="Simplified Arabic"/>
          <w:sz w:val="24"/>
          <w:szCs w:val="24"/>
          <w:rtl/>
        </w:rPr>
        <w:t xml:space="preserve"> في ما يخص مهام المراقب المالي فهي كما يلي:</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 xml:space="preserve">_ السهر على صحة </w:t>
      </w:r>
      <w:r w:rsidRPr="00A46F9E">
        <w:rPr>
          <w:rFonts w:ascii="Simplified Arabic" w:hAnsi="Simplified Arabic" w:cs="Simplified Arabic" w:hint="cs"/>
          <w:sz w:val="24"/>
          <w:szCs w:val="24"/>
          <w:rtl/>
        </w:rPr>
        <w:t>توظيف</w:t>
      </w:r>
      <w:r w:rsidRPr="00A46F9E">
        <w:rPr>
          <w:rFonts w:ascii="Simplified Arabic" w:hAnsi="Simplified Arabic" w:cs="Simplified Arabic"/>
          <w:sz w:val="24"/>
          <w:szCs w:val="24"/>
          <w:rtl/>
        </w:rPr>
        <w:t xml:space="preserve"> النفقات وفق التشريع المعمول به</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 xml:space="preserve">_ التحقق مسبقا من توفر </w:t>
      </w:r>
      <w:r w:rsidRPr="00A46F9E">
        <w:rPr>
          <w:rFonts w:ascii="Simplified Arabic" w:hAnsi="Simplified Arabic" w:cs="Simplified Arabic" w:hint="cs"/>
          <w:sz w:val="24"/>
          <w:szCs w:val="24"/>
          <w:rtl/>
        </w:rPr>
        <w:t>الإعتمادات</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 xml:space="preserve">_ </w:t>
      </w:r>
      <w:r w:rsidRPr="00A46F9E">
        <w:rPr>
          <w:rFonts w:ascii="Simplified Arabic" w:hAnsi="Simplified Arabic" w:cs="Simplified Arabic" w:hint="cs"/>
          <w:sz w:val="24"/>
          <w:szCs w:val="24"/>
          <w:rtl/>
        </w:rPr>
        <w:t>إثبات</w:t>
      </w:r>
      <w:r w:rsidRPr="00A46F9E">
        <w:rPr>
          <w:rFonts w:ascii="Simplified Arabic" w:hAnsi="Simplified Arabic" w:cs="Simplified Arabic"/>
          <w:sz w:val="24"/>
          <w:szCs w:val="24"/>
          <w:rtl/>
        </w:rPr>
        <w:t xml:space="preserve"> صحة النفقات بوضع تأشيرة على الوثائق الخاصة بالنفقات </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_ تقديم نصائح للآمر بالصرف في المجال المالي</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 xml:space="preserve">_ </w:t>
      </w:r>
      <w:r w:rsidRPr="00A46F9E">
        <w:rPr>
          <w:rFonts w:ascii="Simplified Arabic" w:hAnsi="Simplified Arabic" w:cs="Simplified Arabic" w:hint="cs"/>
          <w:sz w:val="24"/>
          <w:szCs w:val="24"/>
          <w:rtl/>
        </w:rPr>
        <w:t>إعلام</w:t>
      </w:r>
      <w:r w:rsidRPr="00A46F9E">
        <w:rPr>
          <w:rFonts w:ascii="Simplified Arabic" w:hAnsi="Simplified Arabic" w:cs="Simplified Arabic"/>
          <w:sz w:val="24"/>
          <w:szCs w:val="24"/>
          <w:rtl/>
        </w:rPr>
        <w:t xml:space="preserve"> الوزير المكلف بالمالية شهريا بصحة </w:t>
      </w:r>
      <w:r w:rsidRPr="00A46F9E">
        <w:rPr>
          <w:rFonts w:ascii="Simplified Arabic" w:hAnsi="Simplified Arabic" w:cs="Simplified Arabic" w:hint="cs"/>
          <w:sz w:val="24"/>
          <w:szCs w:val="24"/>
          <w:rtl/>
        </w:rPr>
        <w:t>توظيف</w:t>
      </w:r>
      <w:r w:rsidRPr="00A46F9E">
        <w:rPr>
          <w:rFonts w:ascii="Simplified Arabic" w:hAnsi="Simplified Arabic" w:cs="Simplified Arabic"/>
          <w:sz w:val="24"/>
          <w:szCs w:val="24"/>
          <w:rtl/>
        </w:rPr>
        <w:t xml:space="preserve"> النفقات وبالوضعية العامة للاعتمادات المفتوحة </w:t>
      </w:r>
      <w:r>
        <w:rPr>
          <w:rFonts w:ascii="Simplified Arabic" w:hAnsi="Simplified Arabic" w:cs="Simplified Arabic"/>
          <w:sz w:val="24"/>
          <w:szCs w:val="24"/>
          <w:rtl/>
        </w:rPr>
        <w:t>والنفقات المو</w:t>
      </w:r>
      <w:r>
        <w:rPr>
          <w:rFonts w:ascii="Simplified Arabic" w:hAnsi="Simplified Arabic" w:cs="Simplified Arabic" w:hint="cs"/>
          <w:sz w:val="24"/>
          <w:szCs w:val="24"/>
          <w:rtl/>
        </w:rPr>
        <w:t>ظ</w:t>
      </w:r>
      <w:r w:rsidRPr="00A46F9E">
        <w:rPr>
          <w:rFonts w:ascii="Simplified Arabic" w:hAnsi="Simplified Arabic" w:cs="Simplified Arabic"/>
          <w:sz w:val="24"/>
          <w:szCs w:val="24"/>
          <w:rtl/>
        </w:rPr>
        <w:t>فة.</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 xml:space="preserve">لقد تم في تاريخ </w:t>
      </w:r>
      <w:r w:rsidR="00200746">
        <w:rPr>
          <w:rFonts w:ascii="Simplified Arabic" w:hAnsi="Simplified Arabic" w:cs="Simplified Arabic"/>
          <w:sz w:val="24"/>
          <w:szCs w:val="24"/>
          <w:rtl/>
        </w:rPr>
        <w:t>01_04_2012 تكليف المراقبين الم</w:t>
      </w:r>
      <w:r w:rsidR="00200746">
        <w:rPr>
          <w:rFonts w:ascii="Simplified Arabic" w:hAnsi="Simplified Arabic" w:cs="Simplified Arabic" w:hint="cs"/>
          <w:sz w:val="24"/>
          <w:szCs w:val="24"/>
          <w:rtl/>
        </w:rPr>
        <w:t>ال</w:t>
      </w:r>
      <w:r w:rsidRPr="00A46F9E">
        <w:rPr>
          <w:rFonts w:ascii="Simplified Arabic" w:hAnsi="Simplified Arabic" w:cs="Simplified Arabic"/>
          <w:sz w:val="24"/>
          <w:szCs w:val="24"/>
          <w:rtl/>
        </w:rPr>
        <w:t xml:space="preserve">يين على مستوى البلديات لممارسة المهام الرقابية على موازنة البلدية طبقا للقرار الوزاري المشترك المؤرخ في 02_03_2011 وعليه تخضع مشاريع القرارات التي يصدرها رئيس المجلس الشعبي البلدي المتضمن التزاما بالنفقات </w:t>
      </w:r>
      <w:r w:rsidRPr="00A46F9E">
        <w:rPr>
          <w:rFonts w:ascii="Simplified Arabic" w:hAnsi="Simplified Arabic" w:cs="Simplified Arabic" w:hint="cs"/>
          <w:sz w:val="24"/>
          <w:szCs w:val="24"/>
          <w:rtl/>
        </w:rPr>
        <w:t>لتأشيرة</w:t>
      </w:r>
      <w:r w:rsidRPr="00A46F9E">
        <w:rPr>
          <w:rFonts w:ascii="Simplified Arabic" w:hAnsi="Simplified Arabic" w:cs="Simplified Arabic"/>
          <w:sz w:val="24"/>
          <w:szCs w:val="24"/>
          <w:rtl/>
        </w:rPr>
        <w:t xml:space="preserve"> المراقب المالي قبل التوقيع عليها وتتمثل هذه المشاريع فيما يلي:</w:t>
      </w:r>
      <w:r w:rsidR="004E0F07">
        <w:rPr>
          <w:rStyle w:val="Appelnotedebasdep"/>
          <w:rFonts w:ascii="Simplified Arabic" w:hAnsi="Simplified Arabic" w:cs="Simplified Arabic"/>
          <w:sz w:val="24"/>
          <w:szCs w:val="24"/>
          <w:rtl/>
        </w:rPr>
        <w:footnoteReference w:id="62"/>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_ مشاريع الصفقات العمومية والملاحق</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lastRenderedPageBreak/>
        <w:t xml:space="preserve">_ مشاريع الجداول </w:t>
      </w:r>
      <w:r w:rsidRPr="00A46F9E">
        <w:rPr>
          <w:rFonts w:ascii="Simplified Arabic" w:hAnsi="Simplified Arabic" w:cs="Simplified Arabic" w:hint="cs"/>
          <w:sz w:val="24"/>
          <w:szCs w:val="24"/>
          <w:rtl/>
        </w:rPr>
        <w:t>الأصلية</w:t>
      </w:r>
      <w:r w:rsidRPr="00A46F9E">
        <w:rPr>
          <w:rFonts w:ascii="Simplified Arabic" w:hAnsi="Simplified Arabic" w:cs="Simplified Arabic"/>
          <w:sz w:val="24"/>
          <w:szCs w:val="24"/>
          <w:rtl/>
        </w:rPr>
        <w:t xml:space="preserve"> الأولية التي تعد عند فتح </w:t>
      </w:r>
      <w:r w:rsidRPr="00A46F9E">
        <w:rPr>
          <w:rFonts w:ascii="Simplified Arabic" w:hAnsi="Simplified Arabic" w:cs="Simplified Arabic" w:hint="cs"/>
          <w:sz w:val="24"/>
          <w:szCs w:val="24"/>
          <w:rtl/>
        </w:rPr>
        <w:t>الإعتمادات</w:t>
      </w:r>
      <w:r w:rsidRPr="00A46F9E">
        <w:rPr>
          <w:rFonts w:ascii="Simplified Arabic" w:hAnsi="Simplified Arabic" w:cs="Simplified Arabic"/>
          <w:sz w:val="24"/>
          <w:szCs w:val="24"/>
          <w:rtl/>
        </w:rPr>
        <w:t xml:space="preserve"> وكذا الجداول </w:t>
      </w:r>
      <w:r w:rsidRPr="00A46F9E">
        <w:rPr>
          <w:rFonts w:ascii="Simplified Arabic" w:hAnsi="Simplified Arabic" w:cs="Simplified Arabic" w:hint="cs"/>
          <w:sz w:val="24"/>
          <w:szCs w:val="24"/>
          <w:rtl/>
        </w:rPr>
        <w:t>الأصلية</w:t>
      </w:r>
      <w:r w:rsidRPr="00A46F9E">
        <w:rPr>
          <w:rFonts w:ascii="Simplified Arabic" w:hAnsi="Simplified Arabic" w:cs="Simplified Arabic"/>
          <w:sz w:val="24"/>
          <w:szCs w:val="24"/>
          <w:rtl/>
        </w:rPr>
        <w:t xml:space="preserve"> المعدلة خلال السنة المالية</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_ مشاريع قرارات التعيين والترسيم والقرارا</w:t>
      </w:r>
      <w:r w:rsidR="00200746">
        <w:rPr>
          <w:rFonts w:ascii="Simplified Arabic" w:hAnsi="Simplified Arabic" w:cs="Simplified Arabic"/>
          <w:sz w:val="24"/>
          <w:szCs w:val="24"/>
          <w:rtl/>
        </w:rPr>
        <w:t>ت التي تخص الحياة المهنية ومستو</w:t>
      </w:r>
      <w:r w:rsidRPr="00A46F9E">
        <w:rPr>
          <w:rFonts w:ascii="Simplified Arabic" w:hAnsi="Simplified Arabic" w:cs="Simplified Arabic"/>
          <w:sz w:val="24"/>
          <w:szCs w:val="24"/>
          <w:rtl/>
        </w:rPr>
        <w:t xml:space="preserve">ى </w:t>
      </w:r>
      <w:r w:rsidR="00200746">
        <w:rPr>
          <w:rFonts w:ascii="Simplified Arabic" w:hAnsi="Simplified Arabic" w:cs="Simplified Arabic"/>
          <w:sz w:val="24"/>
          <w:szCs w:val="24"/>
          <w:rtl/>
        </w:rPr>
        <w:t>مرتبات المستخدمين باستثناء التر</w:t>
      </w:r>
      <w:r w:rsidR="00200746">
        <w:rPr>
          <w:rFonts w:ascii="Simplified Arabic" w:hAnsi="Simplified Arabic" w:cs="Simplified Arabic" w:hint="cs"/>
          <w:sz w:val="24"/>
          <w:szCs w:val="24"/>
          <w:rtl/>
        </w:rPr>
        <w:t>ق</w:t>
      </w:r>
      <w:r w:rsidRPr="00A46F9E">
        <w:rPr>
          <w:rFonts w:ascii="Simplified Arabic" w:hAnsi="Simplified Arabic" w:cs="Simplified Arabic"/>
          <w:sz w:val="24"/>
          <w:szCs w:val="24"/>
          <w:rtl/>
        </w:rPr>
        <w:t>ية في الدراجات</w:t>
      </w:r>
    </w:p>
    <w:p w:rsidR="00144395" w:rsidRPr="00A46F9E" w:rsidRDefault="004E0F07" w:rsidP="00144395">
      <w:pPr>
        <w:bidi/>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144395" w:rsidRPr="00A46F9E">
        <w:rPr>
          <w:rFonts w:ascii="Simplified Arabic" w:hAnsi="Simplified Arabic" w:cs="Simplified Arabic"/>
          <w:sz w:val="24"/>
          <w:szCs w:val="24"/>
          <w:rtl/>
        </w:rPr>
        <w:t xml:space="preserve">كما تخضع </w:t>
      </w:r>
      <w:r w:rsidR="00144395" w:rsidRPr="00A46F9E">
        <w:rPr>
          <w:rFonts w:ascii="Simplified Arabic" w:hAnsi="Simplified Arabic" w:cs="Simplified Arabic" w:hint="cs"/>
          <w:sz w:val="24"/>
          <w:szCs w:val="24"/>
          <w:rtl/>
        </w:rPr>
        <w:t>لتأشيرة</w:t>
      </w:r>
      <w:r w:rsidR="00144395" w:rsidRPr="00A46F9E">
        <w:rPr>
          <w:rFonts w:ascii="Simplified Arabic" w:hAnsi="Simplified Arabic" w:cs="Simplified Arabic"/>
          <w:sz w:val="24"/>
          <w:szCs w:val="24"/>
          <w:rtl/>
        </w:rPr>
        <w:t xml:space="preserve"> المراقب المالي كل الالتزامات بنفقات قسم التسيير </w:t>
      </w:r>
      <w:r w:rsidR="00144395" w:rsidRPr="00A46F9E">
        <w:rPr>
          <w:rFonts w:ascii="Simplified Arabic" w:hAnsi="Simplified Arabic" w:cs="Simplified Arabic" w:hint="cs"/>
          <w:sz w:val="24"/>
          <w:szCs w:val="24"/>
          <w:rtl/>
        </w:rPr>
        <w:t>أو</w:t>
      </w:r>
      <w:r w:rsidR="00144395" w:rsidRPr="00A46F9E">
        <w:rPr>
          <w:rFonts w:ascii="Simplified Arabic" w:hAnsi="Simplified Arabic" w:cs="Simplified Arabic"/>
          <w:sz w:val="24"/>
          <w:szCs w:val="24"/>
          <w:rtl/>
        </w:rPr>
        <w:t xml:space="preserve"> التجييز والاستثمار وهي كالتالي:</w:t>
      </w:r>
      <w:r>
        <w:rPr>
          <w:rStyle w:val="Appelnotedebasdep"/>
          <w:rFonts w:ascii="Simplified Arabic" w:hAnsi="Simplified Arabic" w:cs="Simplified Arabic"/>
          <w:sz w:val="24"/>
          <w:szCs w:val="24"/>
          <w:rtl/>
        </w:rPr>
        <w:footnoteReference w:id="63"/>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 xml:space="preserve">_كل الالتزامات المدعمة بسندات طلب و الفاتورة الشكلية والكشوف </w:t>
      </w:r>
      <w:r w:rsidRPr="00A46F9E">
        <w:rPr>
          <w:rFonts w:ascii="Simplified Arabic" w:hAnsi="Simplified Arabic" w:cs="Simplified Arabic" w:hint="cs"/>
          <w:sz w:val="24"/>
          <w:szCs w:val="24"/>
          <w:rtl/>
        </w:rPr>
        <w:t>أو</w:t>
      </w:r>
      <w:r w:rsidRPr="00A46F9E">
        <w:rPr>
          <w:rFonts w:ascii="Simplified Arabic" w:hAnsi="Simplified Arabic" w:cs="Simplified Arabic"/>
          <w:sz w:val="24"/>
          <w:szCs w:val="24"/>
          <w:rtl/>
        </w:rPr>
        <w:t xml:space="preserve"> المشاريع والعقود عندما لا يتعدى مبلغ</w:t>
      </w:r>
      <w:r>
        <w:rPr>
          <w:rFonts w:ascii="Simplified Arabic" w:hAnsi="Simplified Arabic" w:cs="Simplified Arabic"/>
          <w:sz w:val="24"/>
          <w:szCs w:val="24"/>
          <w:rtl/>
        </w:rPr>
        <w:t xml:space="preserve"> المستوى المحدد من قبل التن</w:t>
      </w:r>
      <w:r>
        <w:rPr>
          <w:rFonts w:ascii="Simplified Arabic" w:hAnsi="Simplified Arabic" w:cs="Simplified Arabic" w:hint="cs"/>
          <w:sz w:val="24"/>
          <w:szCs w:val="24"/>
          <w:rtl/>
        </w:rPr>
        <w:t>ظيم</w:t>
      </w:r>
      <w:r w:rsidRPr="00A46F9E">
        <w:rPr>
          <w:rFonts w:ascii="Simplified Arabic" w:hAnsi="Simplified Arabic" w:cs="Simplified Arabic"/>
          <w:sz w:val="24"/>
          <w:szCs w:val="24"/>
          <w:rtl/>
        </w:rPr>
        <w:t xml:space="preserve"> المتعلق بالصفقات العمومية</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_ كل التزام يتعلق بتسديد مصاريف والتكاليف الملحقة وكذا النفقات التي تصرف عن طريق الوكالة المثبتة بفاتورة نهائية</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 xml:space="preserve">_ المشروع مقرر يتضمن مخصصات ميزانية وكذا تفويض وتعديل </w:t>
      </w:r>
      <w:r w:rsidRPr="00A46F9E">
        <w:rPr>
          <w:rFonts w:ascii="Simplified Arabic" w:hAnsi="Simplified Arabic" w:cs="Simplified Arabic" w:hint="cs"/>
          <w:sz w:val="24"/>
          <w:szCs w:val="24"/>
          <w:rtl/>
        </w:rPr>
        <w:t>الإعتمادات</w:t>
      </w:r>
      <w:r w:rsidRPr="00A46F9E">
        <w:rPr>
          <w:rFonts w:ascii="Simplified Arabic" w:hAnsi="Simplified Arabic" w:cs="Simplified Arabic"/>
          <w:sz w:val="24"/>
          <w:szCs w:val="24"/>
          <w:rtl/>
        </w:rPr>
        <w:t xml:space="preserve"> المالية.</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شروط منح تأشيرة المراقب المالي</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 xml:space="preserve">بعد </w:t>
      </w:r>
      <w:r w:rsidRPr="00A46F9E">
        <w:rPr>
          <w:rFonts w:ascii="Simplified Arabic" w:hAnsi="Simplified Arabic" w:cs="Simplified Arabic" w:hint="cs"/>
          <w:sz w:val="24"/>
          <w:szCs w:val="24"/>
          <w:rtl/>
        </w:rPr>
        <w:t>أن</w:t>
      </w:r>
      <w:r w:rsidRPr="00A46F9E">
        <w:rPr>
          <w:rFonts w:ascii="Simplified Arabic" w:hAnsi="Simplified Arabic" w:cs="Simplified Arabic"/>
          <w:sz w:val="24"/>
          <w:szCs w:val="24"/>
          <w:rtl/>
        </w:rPr>
        <w:t xml:space="preserve"> يرسل الآمر بالصرف ملفات بطاقات الالتزام يشرع المراقب المالي من التأكد من العناصر الشكلية والميزانية والمحاسبية وعليه وجب التأكد كما يلي:</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_ رقابة شكلية تتكون من فحص حقيقي لملف الالتزام يتركز على نوع الآمر بالصرف</w:t>
      </w:r>
      <w:r>
        <w:rPr>
          <w:rFonts w:ascii="Simplified Arabic" w:hAnsi="Simplified Arabic" w:cs="Simplified Arabic"/>
          <w:sz w:val="24"/>
          <w:szCs w:val="24"/>
          <w:rtl/>
        </w:rPr>
        <w:t xml:space="preserve"> ومن خلال التأكد من </w:t>
      </w:r>
      <w:r>
        <w:rPr>
          <w:rFonts w:ascii="Simplified Arabic" w:hAnsi="Simplified Arabic" w:cs="Simplified Arabic" w:hint="cs"/>
          <w:sz w:val="24"/>
          <w:szCs w:val="24"/>
          <w:rtl/>
        </w:rPr>
        <w:t>أ</w:t>
      </w:r>
      <w:r>
        <w:rPr>
          <w:rFonts w:ascii="Simplified Arabic" w:hAnsi="Simplified Arabic" w:cs="Simplified Arabic"/>
          <w:sz w:val="24"/>
          <w:szCs w:val="24"/>
          <w:rtl/>
        </w:rPr>
        <w:t xml:space="preserve">هليته </w:t>
      </w:r>
      <w:r>
        <w:rPr>
          <w:rFonts w:ascii="Simplified Arabic" w:hAnsi="Simplified Arabic" w:cs="Simplified Arabic" w:hint="cs"/>
          <w:sz w:val="24"/>
          <w:szCs w:val="24"/>
          <w:rtl/>
        </w:rPr>
        <w:t>أ</w:t>
      </w:r>
      <w:r w:rsidRPr="00A46F9E">
        <w:rPr>
          <w:rFonts w:ascii="Simplified Arabic" w:hAnsi="Simplified Arabic" w:cs="Simplified Arabic"/>
          <w:sz w:val="24"/>
          <w:szCs w:val="24"/>
          <w:rtl/>
        </w:rPr>
        <w:t xml:space="preserve">ن يأمر بالصرف </w:t>
      </w:r>
      <w:r w:rsidRPr="00A46F9E">
        <w:rPr>
          <w:rFonts w:ascii="Simplified Arabic" w:hAnsi="Simplified Arabic" w:cs="Simplified Arabic" w:hint="cs"/>
          <w:sz w:val="24"/>
          <w:szCs w:val="24"/>
          <w:rtl/>
        </w:rPr>
        <w:t>أو</w:t>
      </w:r>
      <w:r w:rsidRPr="00A46F9E">
        <w:rPr>
          <w:rFonts w:ascii="Simplified Arabic" w:hAnsi="Simplified Arabic" w:cs="Simplified Arabic"/>
          <w:sz w:val="24"/>
          <w:szCs w:val="24"/>
          <w:rtl/>
        </w:rPr>
        <w:t xml:space="preserve"> لا وكذا التأكد من شرعية ومطابقة وثيقة الالتزام بواسطة احترام القوانين الجاري عمل بها</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 xml:space="preserve">_ رقابة مطابقة الموازنة وهذا من خلال التأكد من تسجيل </w:t>
      </w:r>
      <w:r>
        <w:rPr>
          <w:rFonts w:ascii="Simplified Arabic" w:hAnsi="Simplified Arabic" w:cs="Simplified Arabic"/>
          <w:sz w:val="24"/>
          <w:szCs w:val="24"/>
          <w:rtl/>
        </w:rPr>
        <w:t xml:space="preserve">النفقات في الباب </w:t>
      </w:r>
      <w:r>
        <w:rPr>
          <w:rFonts w:ascii="Simplified Arabic" w:hAnsi="Simplified Arabic" w:cs="Simplified Arabic" w:hint="cs"/>
          <w:sz w:val="24"/>
          <w:szCs w:val="24"/>
          <w:rtl/>
        </w:rPr>
        <w:t>أ</w:t>
      </w:r>
      <w:r w:rsidR="00200746">
        <w:rPr>
          <w:rFonts w:ascii="Simplified Arabic" w:hAnsi="Simplified Arabic" w:cs="Simplified Arabic"/>
          <w:sz w:val="24"/>
          <w:szCs w:val="24"/>
          <w:rtl/>
        </w:rPr>
        <w:t>و المادة المخصص ل</w:t>
      </w:r>
      <w:r w:rsidR="00200746">
        <w:rPr>
          <w:rFonts w:ascii="Simplified Arabic" w:hAnsi="Simplified Arabic" w:cs="Simplified Arabic" w:hint="cs"/>
          <w:sz w:val="24"/>
          <w:szCs w:val="24"/>
          <w:rtl/>
        </w:rPr>
        <w:t>ه</w:t>
      </w:r>
      <w:r w:rsidRPr="00A46F9E">
        <w:rPr>
          <w:rFonts w:ascii="Simplified Arabic" w:hAnsi="Simplified Arabic" w:cs="Simplified Arabic"/>
          <w:sz w:val="24"/>
          <w:szCs w:val="24"/>
          <w:rtl/>
        </w:rPr>
        <w:t>ا</w:t>
      </w:r>
      <w:r w:rsidR="00200746">
        <w:rPr>
          <w:rFonts w:ascii="Simplified Arabic" w:hAnsi="Simplified Arabic" w:cs="Simplified Arabic" w:hint="cs"/>
          <w:sz w:val="24"/>
          <w:szCs w:val="24"/>
          <w:rtl/>
        </w:rPr>
        <w:t>,</w:t>
      </w:r>
      <w:r w:rsidRPr="00A46F9E">
        <w:rPr>
          <w:rFonts w:ascii="Simplified Arabic" w:hAnsi="Simplified Arabic" w:cs="Simplified Arabic"/>
          <w:sz w:val="24"/>
          <w:szCs w:val="24"/>
          <w:rtl/>
        </w:rPr>
        <w:t xml:space="preserve"> ومراقبة توفر </w:t>
      </w:r>
      <w:r w:rsidRPr="00A46F9E">
        <w:rPr>
          <w:rFonts w:ascii="Simplified Arabic" w:hAnsi="Simplified Arabic" w:cs="Simplified Arabic" w:hint="cs"/>
          <w:sz w:val="24"/>
          <w:szCs w:val="24"/>
          <w:rtl/>
        </w:rPr>
        <w:t>الإعتمادات</w:t>
      </w:r>
      <w:r w:rsidRPr="00A46F9E">
        <w:rPr>
          <w:rFonts w:ascii="Simplified Arabic" w:hAnsi="Simplified Arabic" w:cs="Simplified Arabic"/>
          <w:sz w:val="24"/>
          <w:szCs w:val="24"/>
          <w:rtl/>
        </w:rPr>
        <w:t xml:space="preserve"> المالية</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_ رقابة مطابقة الحسابية من خلال ضرورة التأكد من مبل</w:t>
      </w:r>
      <w:r>
        <w:rPr>
          <w:rFonts w:ascii="Simplified Arabic" w:hAnsi="Simplified Arabic" w:cs="Simplified Arabic"/>
          <w:sz w:val="24"/>
          <w:szCs w:val="24"/>
          <w:rtl/>
        </w:rPr>
        <w:t xml:space="preserve">غ الالتزام </w:t>
      </w:r>
      <w:r>
        <w:rPr>
          <w:rFonts w:ascii="Simplified Arabic" w:hAnsi="Simplified Arabic" w:cs="Simplified Arabic" w:hint="cs"/>
          <w:sz w:val="24"/>
          <w:szCs w:val="24"/>
          <w:rtl/>
        </w:rPr>
        <w:t>أ</w:t>
      </w:r>
      <w:r w:rsidRPr="00A46F9E">
        <w:rPr>
          <w:rFonts w:ascii="Simplified Arabic" w:hAnsi="Simplified Arabic" w:cs="Simplified Arabic"/>
          <w:sz w:val="24"/>
          <w:szCs w:val="24"/>
          <w:rtl/>
        </w:rPr>
        <w:t>ن كان صحيح وفق التقويم المنسق مع عناصر محتوى الوثائق الملحقة.</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و عليه تترتب الحالات التالية:</w:t>
      </w:r>
    </w:p>
    <w:p w:rsidR="00144395" w:rsidRPr="00C119CF" w:rsidRDefault="00144395" w:rsidP="00144395">
      <w:pPr>
        <w:bidi/>
        <w:rPr>
          <w:rFonts w:ascii="Simplified Arabic" w:hAnsi="Simplified Arabic" w:cs="Simplified Arabic"/>
          <w:b/>
          <w:bCs/>
          <w:sz w:val="24"/>
          <w:szCs w:val="24"/>
          <w:rtl/>
        </w:rPr>
      </w:pPr>
      <w:r w:rsidRPr="00C119CF">
        <w:rPr>
          <w:rFonts w:ascii="Simplified Arabic" w:hAnsi="Simplified Arabic" w:cs="Simplified Arabic"/>
          <w:b/>
          <w:bCs/>
          <w:sz w:val="24"/>
          <w:szCs w:val="24"/>
          <w:rtl/>
        </w:rPr>
        <w:t>أ: حالة رفض منح التأشيرة</w:t>
      </w:r>
    </w:p>
    <w:p w:rsidR="00144395" w:rsidRPr="00A46F9E" w:rsidRDefault="00144395" w:rsidP="00144395">
      <w:pPr>
        <w:bidi/>
        <w:rPr>
          <w:rFonts w:ascii="Simplified Arabic" w:hAnsi="Simplified Arabic" w:cs="Simplified Arabic"/>
          <w:sz w:val="24"/>
          <w:szCs w:val="24"/>
          <w:rtl/>
        </w:rPr>
      </w:pPr>
      <w:r>
        <w:rPr>
          <w:rFonts w:ascii="Simplified Arabic" w:hAnsi="Simplified Arabic" w:cs="Simplified Arabic"/>
          <w:sz w:val="24"/>
          <w:szCs w:val="24"/>
          <w:rtl/>
        </w:rPr>
        <w:t xml:space="preserve">الرفض هو </w:t>
      </w:r>
      <w:r>
        <w:rPr>
          <w:rFonts w:ascii="Simplified Arabic" w:hAnsi="Simplified Arabic" w:cs="Simplified Arabic" w:hint="cs"/>
          <w:sz w:val="24"/>
          <w:szCs w:val="24"/>
          <w:rtl/>
        </w:rPr>
        <w:t>إ</w:t>
      </w:r>
      <w:r w:rsidRPr="00A46F9E">
        <w:rPr>
          <w:rFonts w:ascii="Simplified Arabic" w:hAnsi="Simplified Arabic" w:cs="Simplified Arabic"/>
          <w:sz w:val="24"/>
          <w:szCs w:val="24"/>
          <w:rtl/>
        </w:rPr>
        <w:t>جراء مكتوب الذي يعتبر بموجبه المراقب المالي رفضه قبول التزامه بالنفقة لعدم شرعيتها، فكل ال</w:t>
      </w:r>
      <w:r>
        <w:rPr>
          <w:rFonts w:ascii="Simplified Arabic" w:hAnsi="Simplified Arabic" w:cs="Simplified Arabic"/>
          <w:sz w:val="24"/>
          <w:szCs w:val="24"/>
          <w:rtl/>
        </w:rPr>
        <w:t>تزام غير قانوني وغير مطابق للتن</w:t>
      </w:r>
      <w:r>
        <w:rPr>
          <w:rFonts w:ascii="Simplified Arabic" w:hAnsi="Simplified Arabic" w:cs="Simplified Arabic" w:hint="cs"/>
          <w:sz w:val="24"/>
          <w:szCs w:val="24"/>
          <w:rtl/>
        </w:rPr>
        <w:t>ظ</w:t>
      </w:r>
      <w:r w:rsidRPr="00A46F9E">
        <w:rPr>
          <w:rFonts w:ascii="Simplified Arabic" w:hAnsi="Simplified Arabic" w:cs="Simplified Arabic"/>
          <w:sz w:val="24"/>
          <w:szCs w:val="24"/>
          <w:rtl/>
        </w:rPr>
        <w:t xml:space="preserve">يم </w:t>
      </w:r>
      <w:r>
        <w:rPr>
          <w:rFonts w:ascii="Simplified Arabic" w:hAnsi="Simplified Arabic" w:cs="Simplified Arabic"/>
          <w:sz w:val="24"/>
          <w:szCs w:val="24"/>
          <w:rtl/>
        </w:rPr>
        <w:t xml:space="preserve">يكون موضوع رفض مؤقت </w:t>
      </w:r>
      <w:r>
        <w:rPr>
          <w:rFonts w:ascii="Simplified Arabic" w:hAnsi="Simplified Arabic" w:cs="Simplified Arabic" w:hint="cs"/>
          <w:sz w:val="24"/>
          <w:szCs w:val="24"/>
          <w:rtl/>
        </w:rPr>
        <w:t>أ</w:t>
      </w:r>
      <w:r w:rsidRPr="00A46F9E">
        <w:rPr>
          <w:rFonts w:ascii="Simplified Arabic" w:hAnsi="Simplified Arabic" w:cs="Simplified Arabic"/>
          <w:sz w:val="24"/>
          <w:szCs w:val="24"/>
          <w:rtl/>
        </w:rPr>
        <w:t>و نهائي حسب الحالة وفي هذه الحالة يرسل المراقب المالي الى الآمر ب</w:t>
      </w:r>
      <w:r>
        <w:rPr>
          <w:rFonts w:ascii="Simplified Arabic" w:hAnsi="Simplified Arabic" w:cs="Simplified Arabic"/>
          <w:sz w:val="24"/>
          <w:szCs w:val="24"/>
          <w:rtl/>
        </w:rPr>
        <w:t>الصرف مذكرة رفض تتضمن كل الملاح</w:t>
      </w:r>
      <w:r>
        <w:rPr>
          <w:rFonts w:ascii="Simplified Arabic" w:hAnsi="Simplified Arabic" w:cs="Simplified Arabic" w:hint="cs"/>
          <w:sz w:val="24"/>
          <w:szCs w:val="24"/>
          <w:rtl/>
        </w:rPr>
        <w:t>ظ</w:t>
      </w:r>
      <w:r w:rsidRPr="00A46F9E">
        <w:rPr>
          <w:rFonts w:ascii="Simplified Arabic" w:hAnsi="Simplified Arabic" w:cs="Simplified Arabic"/>
          <w:sz w:val="24"/>
          <w:szCs w:val="24"/>
          <w:rtl/>
        </w:rPr>
        <w:t>ات والمراجع التي استند عليها الرفض</w:t>
      </w:r>
    </w:p>
    <w:p w:rsidR="00200746" w:rsidRDefault="00200746" w:rsidP="00144395">
      <w:pPr>
        <w:bidi/>
        <w:rPr>
          <w:rFonts w:ascii="Simplified Arabic" w:hAnsi="Simplified Arabic" w:cs="Simplified Arabic"/>
          <w:b/>
          <w:bCs/>
          <w:sz w:val="24"/>
          <w:szCs w:val="24"/>
          <w:rtl/>
        </w:rPr>
      </w:pPr>
    </w:p>
    <w:p w:rsidR="00144395" w:rsidRPr="00C119CF" w:rsidRDefault="00144395" w:rsidP="00200746">
      <w:pPr>
        <w:bidi/>
        <w:rPr>
          <w:rFonts w:ascii="Simplified Arabic" w:hAnsi="Simplified Arabic" w:cs="Simplified Arabic"/>
          <w:b/>
          <w:bCs/>
          <w:sz w:val="24"/>
          <w:szCs w:val="24"/>
          <w:rtl/>
        </w:rPr>
      </w:pPr>
      <w:r w:rsidRPr="00C119CF">
        <w:rPr>
          <w:rFonts w:ascii="Simplified Arabic" w:hAnsi="Simplified Arabic" w:cs="Simplified Arabic"/>
          <w:b/>
          <w:bCs/>
          <w:sz w:val="24"/>
          <w:szCs w:val="24"/>
          <w:rtl/>
        </w:rPr>
        <w:lastRenderedPageBreak/>
        <w:t>ب: حالة قبول منح التأشيرة</w:t>
      </w:r>
    </w:p>
    <w:p w:rsidR="00144395" w:rsidRPr="00A46F9E" w:rsidRDefault="00144395" w:rsidP="00144395">
      <w:pPr>
        <w:bidi/>
        <w:rPr>
          <w:rFonts w:ascii="Simplified Arabic" w:hAnsi="Simplified Arabic" w:cs="Simplified Arabic"/>
          <w:sz w:val="24"/>
          <w:szCs w:val="24"/>
          <w:rtl/>
        </w:rPr>
      </w:pPr>
      <w:r>
        <w:rPr>
          <w:rFonts w:ascii="Simplified Arabic" w:hAnsi="Simplified Arabic" w:cs="Simplified Arabic"/>
          <w:sz w:val="24"/>
          <w:szCs w:val="24"/>
          <w:rtl/>
        </w:rPr>
        <w:t>يضع المراقب المالي ت</w:t>
      </w:r>
      <w:r>
        <w:rPr>
          <w:rFonts w:ascii="Simplified Arabic" w:hAnsi="Simplified Arabic" w:cs="Simplified Arabic" w:hint="cs"/>
          <w:sz w:val="24"/>
          <w:szCs w:val="24"/>
          <w:rtl/>
        </w:rPr>
        <w:t>أ</w:t>
      </w:r>
      <w:r w:rsidRPr="00A46F9E">
        <w:rPr>
          <w:rFonts w:ascii="Simplified Arabic" w:hAnsi="Simplified Arabic" w:cs="Simplified Arabic"/>
          <w:sz w:val="24"/>
          <w:szCs w:val="24"/>
          <w:rtl/>
        </w:rPr>
        <w:t>شيرته على بطاقة الالتزام عند الاقتضاء على الوثائق الثبوتية ، عندما يستوفي الالتزام بالشروط السابقة، مما يسمح بمواصلة عملية تنفيذ النفقة عبر مراحلها المتبقية.</w:t>
      </w:r>
    </w:p>
    <w:p w:rsidR="00144395" w:rsidRPr="00A46F9E" w:rsidRDefault="00A26E59" w:rsidP="00144395">
      <w:pPr>
        <w:bidi/>
        <w:rPr>
          <w:rFonts w:ascii="Simplified Arabic" w:hAnsi="Simplified Arabic" w:cs="Simplified Arabic"/>
          <w:b/>
          <w:bCs/>
          <w:sz w:val="24"/>
          <w:szCs w:val="24"/>
          <w:rtl/>
        </w:rPr>
      </w:pPr>
      <w:r>
        <w:rPr>
          <w:rFonts w:ascii="Simplified Arabic" w:hAnsi="Simplified Arabic" w:cs="Simplified Arabic" w:hint="cs"/>
          <w:b/>
          <w:bCs/>
          <w:sz w:val="24"/>
          <w:szCs w:val="24"/>
          <w:rtl/>
        </w:rPr>
        <w:t>1-2:</w:t>
      </w:r>
      <w:r w:rsidR="00144395" w:rsidRPr="00A46F9E">
        <w:rPr>
          <w:rFonts w:ascii="Simplified Arabic" w:hAnsi="Simplified Arabic" w:cs="Simplified Arabic"/>
          <w:b/>
          <w:bCs/>
          <w:sz w:val="24"/>
          <w:szCs w:val="24"/>
          <w:rtl/>
        </w:rPr>
        <w:t xml:space="preserve"> رقابة </w:t>
      </w:r>
      <w:r w:rsidR="00144395">
        <w:rPr>
          <w:rFonts w:ascii="Simplified Arabic" w:hAnsi="Simplified Arabic" w:cs="Simplified Arabic" w:hint="cs"/>
          <w:b/>
          <w:bCs/>
          <w:sz w:val="24"/>
          <w:szCs w:val="24"/>
          <w:rtl/>
        </w:rPr>
        <w:t>أ</w:t>
      </w:r>
      <w:r w:rsidR="00144395" w:rsidRPr="00A46F9E">
        <w:rPr>
          <w:rFonts w:ascii="Simplified Arabic" w:hAnsi="Simplified Arabic" w:cs="Simplified Arabic"/>
          <w:b/>
          <w:bCs/>
          <w:sz w:val="24"/>
          <w:szCs w:val="24"/>
          <w:rtl/>
        </w:rPr>
        <w:t>مين الخزينة (المحاسب العمومي)</w:t>
      </w:r>
    </w:p>
    <w:p w:rsidR="00144395" w:rsidRPr="00A46F9E" w:rsidRDefault="00144395" w:rsidP="00144395">
      <w:pPr>
        <w:bidi/>
        <w:rPr>
          <w:rFonts w:ascii="Simplified Arabic" w:hAnsi="Simplified Arabic" w:cs="Simplified Arabic"/>
          <w:sz w:val="24"/>
          <w:szCs w:val="24"/>
          <w:rtl/>
        </w:rPr>
      </w:pPr>
      <w:r>
        <w:rPr>
          <w:rFonts w:ascii="Simplified Arabic" w:hAnsi="Simplified Arabic" w:cs="Simplified Arabic"/>
          <w:sz w:val="24"/>
          <w:szCs w:val="24"/>
          <w:rtl/>
        </w:rPr>
        <w:t xml:space="preserve">يتولى </w:t>
      </w:r>
      <w:r>
        <w:rPr>
          <w:rFonts w:ascii="Simplified Arabic" w:hAnsi="Simplified Arabic" w:cs="Simplified Arabic" w:hint="cs"/>
          <w:sz w:val="24"/>
          <w:szCs w:val="24"/>
          <w:rtl/>
        </w:rPr>
        <w:t>أ</w:t>
      </w:r>
      <w:r w:rsidRPr="00A46F9E">
        <w:rPr>
          <w:rFonts w:ascii="Simplified Arabic" w:hAnsi="Simplified Arabic" w:cs="Simplified Arabic"/>
          <w:sz w:val="24"/>
          <w:szCs w:val="24"/>
          <w:rtl/>
        </w:rPr>
        <w:t xml:space="preserve">مين حزينة بلدية بودواو البحري تنفيذ موازنة البلدية والعمليات بشقها المحاسبي </w:t>
      </w:r>
      <w:r>
        <w:rPr>
          <w:rFonts w:ascii="Simplified Arabic" w:hAnsi="Simplified Arabic" w:cs="Simplified Arabic"/>
          <w:sz w:val="24"/>
          <w:szCs w:val="24"/>
          <w:rtl/>
        </w:rPr>
        <w:t xml:space="preserve">فهو لا ينفذ </w:t>
      </w:r>
      <w:r>
        <w:rPr>
          <w:rFonts w:ascii="Simplified Arabic" w:hAnsi="Simplified Arabic" w:cs="Simplified Arabic" w:hint="cs"/>
          <w:sz w:val="24"/>
          <w:szCs w:val="24"/>
          <w:rtl/>
        </w:rPr>
        <w:t>أ</w:t>
      </w:r>
      <w:r w:rsidRPr="00A46F9E">
        <w:rPr>
          <w:rFonts w:ascii="Simplified Arabic" w:hAnsi="Simplified Arabic" w:cs="Simplified Arabic"/>
          <w:sz w:val="24"/>
          <w:szCs w:val="24"/>
          <w:rtl/>
        </w:rPr>
        <w:t xml:space="preserve">وامر الدفع الصادرة </w:t>
      </w:r>
      <w:r w:rsidRPr="00A46F9E">
        <w:rPr>
          <w:rFonts w:ascii="Simplified Arabic" w:hAnsi="Simplified Arabic" w:cs="Simplified Arabic" w:hint="cs"/>
          <w:sz w:val="24"/>
          <w:szCs w:val="24"/>
          <w:rtl/>
        </w:rPr>
        <w:t>إليه</w:t>
      </w:r>
      <w:r w:rsidRPr="00A46F9E">
        <w:rPr>
          <w:rFonts w:ascii="Simplified Arabic" w:hAnsi="Simplified Arabic" w:cs="Simplified Arabic"/>
          <w:sz w:val="24"/>
          <w:szCs w:val="24"/>
          <w:rtl/>
        </w:rPr>
        <w:t xml:space="preserve"> من الآمر بالصرف</w:t>
      </w:r>
      <w:r>
        <w:rPr>
          <w:rFonts w:ascii="Simplified Arabic" w:hAnsi="Simplified Arabic" w:cs="Simplified Arabic"/>
          <w:sz w:val="24"/>
          <w:szCs w:val="24"/>
          <w:rtl/>
        </w:rPr>
        <w:t xml:space="preserve"> </w:t>
      </w:r>
      <w:r>
        <w:rPr>
          <w:rFonts w:ascii="Simplified Arabic" w:hAnsi="Simplified Arabic" w:cs="Simplified Arabic" w:hint="cs"/>
          <w:sz w:val="24"/>
          <w:szCs w:val="24"/>
          <w:rtl/>
        </w:rPr>
        <w:t>إ</w:t>
      </w:r>
      <w:r>
        <w:rPr>
          <w:rFonts w:ascii="Simplified Arabic" w:hAnsi="Simplified Arabic" w:cs="Simplified Arabic"/>
          <w:sz w:val="24"/>
          <w:szCs w:val="24"/>
          <w:rtl/>
        </w:rPr>
        <w:t xml:space="preserve">لا </w:t>
      </w:r>
      <w:r>
        <w:rPr>
          <w:rFonts w:ascii="Simplified Arabic" w:hAnsi="Simplified Arabic" w:cs="Simplified Arabic" w:hint="cs"/>
          <w:sz w:val="24"/>
          <w:szCs w:val="24"/>
          <w:rtl/>
        </w:rPr>
        <w:t>إ</w:t>
      </w:r>
      <w:r w:rsidRPr="00A46F9E">
        <w:rPr>
          <w:rFonts w:ascii="Simplified Arabic" w:hAnsi="Simplified Arabic" w:cs="Simplified Arabic"/>
          <w:sz w:val="24"/>
          <w:szCs w:val="24"/>
          <w:rtl/>
        </w:rPr>
        <w:t>ذا كا</w:t>
      </w:r>
      <w:r>
        <w:rPr>
          <w:rFonts w:ascii="Simplified Arabic" w:hAnsi="Simplified Arabic" w:cs="Simplified Arabic"/>
          <w:sz w:val="24"/>
          <w:szCs w:val="24"/>
          <w:rtl/>
        </w:rPr>
        <w:t xml:space="preserve">نت متفق عليها مع القوانين </w:t>
      </w:r>
      <w:r>
        <w:rPr>
          <w:rFonts w:ascii="Simplified Arabic" w:hAnsi="Simplified Arabic" w:cs="Simplified Arabic" w:hint="cs"/>
          <w:sz w:val="24"/>
          <w:szCs w:val="24"/>
          <w:rtl/>
        </w:rPr>
        <w:t>والأنظ</w:t>
      </w:r>
      <w:r w:rsidRPr="00A46F9E">
        <w:rPr>
          <w:rFonts w:ascii="Simplified Arabic" w:hAnsi="Simplified Arabic" w:cs="Simplified Arabic" w:hint="cs"/>
          <w:sz w:val="24"/>
          <w:szCs w:val="24"/>
          <w:rtl/>
        </w:rPr>
        <w:t>مة</w:t>
      </w:r>
      <w:r w:rsidRPr="00A46F9E">
        <w:rPr>
          <w:rFonts w:ascii="Simplified Arabic" w:hAnsi="Simplified Arabic" w:cs="Simplified Arabic"/>
          <w:sz w:val="24"/>
          <w:szCs w:val="24"/>
          <w:rtl/>
        </w:rPr>
        <w:t xml:space="preserve"> سارية المفعول وبذلك يكون له حق الرقابة </w:t>
      </w:r>
      <w:r>
        <w:rPr>
          <w:rFonts w:ascii="Simplified Arabic" w:hAnsi="Simplified Arabic" w:cs="Simplified Arabic"/>
          <w:sz w:val="24"/>
          <w:szCs w:val="24"/>
          <w:rtl/>
        </w:rPr>
        <w:t xml:space="preserve">على </w:t>
      </w:r>
      <w:r>
        <w:rPr>
          <w:rFonts w:ascii="Simplified Arabic" w:hAnsi="Simplified Arabic" w:cs="Simplified Arabic" w:hint="cs"/>
          <w:sz w:val="24"/>
          <w:szCs w:val="24"/>
          <w:rtl/>
        </w:rPr>
        <w:t>أ</w:t>
      </w:r>
      <w:r w:rsidRPr="00A46F9E">
        <w:rPr>
          <w:rFonts w:ascii="Simplified Arabic" w:hAnsi="Simplified Arabic" w:cs="Simplified Arabic"/>
          <w:sz w:val="24"/>
          <w:szCs w:val="24"/>
          <w:rtl/>
        </w:rPr>
        <w:t>عمال الآمر بالصرف وهذا يعني أن هناك فصل بين الآمر بالصرف والمحاسب العمومي.</w:t>
      </w:r>
    </w:p>
    <w:p w:rsidR="00144395" w:rsidRPr="00A46F9E" w:rsidRDefault="00144395" w:rsidP="00144395">
      <w:pPr>
        <w:bidi/>
        <w:rPr>
          <w:rFonts w:ascii="Simplified Arabic" w:hAnsi="Simplified Arabic" w:cs="Simplified Arabic"/>
          <w:sz w:val="24"/>
          <w:szCs w:val="24"/>
          <w:rtl/>
        </w:rPr>
      </w:pPr>
      <w:r>
        <w:rPr>
          <w:rFonts w:ascii="Simplified Arabic" w:hAnsi="Simplified Arabic" w:cs="Simplified Arabic"/>
          <w:sz w:val="24"/>
          <w:szCs w:val="24"/>
          <w:rtl/>
        </w:rPr>
        <w:t>ويقوم</w:t>
      </w:r>
      <w:r>
        <w:rPr>
          <w:rFonts w:ascii="Simplified Arabic" w:hAnsi="Simplified Arabic" w:cs="Simplified Arabic" w:hint="cs"/>
          <w:sz w:val="24"/>
          <w:szCs w:val="24"/>
          <w:rtl/>
        </w:rPr>
        <w:t xml:space="preserve"> أ</w:t>
      </w:r>
      <w:r w:rsidRPr="00A46F9E">
        <w:rPr>
          <w:rFonts w:ascii="Simplified Arabic" w:hAnsi="Simplified Arabic" w:cs="Simplified Arabic"/>
          <w:sz w:val="24"/>
          <w:szCs w:val="24"/>
          <w:rtl/>
        </w:rPr>
        <w:t xml:space="preserve">مين الخزينة عند قيامه بعملية المراقبة بالتدقيق في صلاحية </w:t>
      </w:r>
      <w:r>
        <w:rPr>
          <w:rFonts w:ascii="Simplified Arabic" w:hAnsi="Simplified Arabic" w:cs="Simplified Arabic"/>
          <w:sz w:val="24"/>
          <w:szCs w:val="24"/>
          <w:rtl/>
        </w:rPr>
        <w:t>ال</w:t>
      </w:r>
      <w:r>
        <w:rPr>
          <w:rFonts w:ascii="Simplified Arabic" w:hAnsi="Simplified Arabic" w:cs="Simplified Arabic" w:hint="cs"/>
          <w:sz w:val="24"/>
          <w:szCs w:val="24"/>
          <w:rtl/>
        </w:rPr>
        <w:t>أ</w:t>
      </w:r>
      <w:r w:rsidRPr="00A46F9E">
        <w:rPr>
          <w:rFonts w:ascii="Simplified Arabic" w:hAnsi="Simplified Arabic" w:cs="Simplified Arabic"/>
          <w:sz w:val="24"/>
          <w:szCs w:val="24"/>
          <w:rtl/>
        </w:rPr>
        <w:t xml:space="preserve">مر بالصرف كونه معتمد قانونية لديه وصحة توقيعه والتأكد من صحة تسجيل النفقة بالمادة والباب الخاص بها حيث يكون كل </w:t>
      </w:r>
      <w:r w:rsidRPr="00A46F9E">
        <w:rPr>
          <w:rFonts w:ascii="Simplified Arabic" w:hAnsi="Simplified Arabic" w:cs="Simplified Arabic" w:hint="cs"/>
          <w:sz w:val="24"/>
          <w:szCs w:val="24"/>
          <w:rtl/>
        </w:rPr>
        <w:t>الإعتمادات</w:t>
      </w:r>
      <w:r w:rsidRPr="00A46F9E">
        <w:rPr>
          <w:rFonts w:ascii="Simplified Arabic" w:hAnsi="Simplified Arabic" w:cs="Simplified Arabic"/>
          <w:sz w:val="24"/>
          <w:szCs w:val="24"/>
          <w:rtl/>
        </w:rPr>
        <w:t xml:space="preserve"> المخصصة لنوع معين من النفقات وكذا التحقق من توفر </w:t>
      </w:r>
      <w:r w:rsidRPr="00A46F9E">
        <w:rPr>
          <w:rFonts w:ascii="Simplified Arabic" w:hAnsi="Simplified Arabic" w:cs="Simplified Arabic" w:hint="cs"/>
          <w:sz w:val="24"/>
          <w:szCs w:val="24"/>
          <w:rtl/>
        </w:rPr>
        <w:t>الإعتمادات</w:t>
      </w:r>
      <w:r w:rsidRPr="00A46F9E">
        <w:rPr>
          <w:rFonts w:ascii="Simplified Arabic" w:hAnsi="Simplified Arabic" w:cs="Simplified Arabic"/>
          <w:sz w:val="24"/>
          <w:szCs w:val="24"/>
          <w:rtl/>
        </w:rPr>
        <w:t xml:space="preserve"> المالية الكافية.</w:t>
      </w:r>
    </w:p>
    <w:p w:rsidR="00144395" w:rsidRPr="00A46F9E" w:rsidRDefault="00144395" w:rsidP="00144395">
      <w:pPr>
        <w:bidi/>
        <w:rPr>
          <w:rFonts w:ascii="Simplified Arabic" w:hAnsi="Simplified Arabic" w:cs="Simplified Arabic"/>
          <w:b/>
          <w:bCs/>
          <w:sz w:val="24"/>
          <w:szCs w:val="24"/>
          <w:rtl/>
        </w:rPr>
      </w:pPr>
      <w:r w:rsidRPr="00A46F9E">
        <w:rPr>
          <w:rFonts w:ascii="Simplified Arabic" w:hAnsi="Simplified Arabic" w:cs="Simplified Arabic"/>
          <w:b/>
          <w:bCs/>
          <w:sz w:val="24"/>
          <w:szCs w:val="24"/>
          <w:rtl/>
        </w:rPr>
        <w:t xml:space="preserve">1_3:رقابة المجلس الشعبي </w:t>
      </w:r>
    </w:p>
    <w:p w:rsidR="00144395" w:rsidRPr="00A46F9E" w:rsidRDefault="00144395" w:rsidP="00144395">
      <w:pPr>
        <w:bidi/>
        <w:rPr>
          <w:rFonts w:ascii="Simplified Arabic" w:hAnsi="Simplified Arabic" w:cs="Simplified Arabic"/>
          <w:sz w:val="24"/>
          <w:szCs w:val="24"/>
          <w:rtl/>
        </w:rPr>
      </w:pPr>
      <w:r>
        <w:rPr>
          <w:rFonts w:ascii="Simplified Arabic" w:hAnsi="Simplified Arabic" w:cs="Simplified Arabic" w:hint="cs"/>
          <w:sz w:val="24"/>
          <w:szCs w:val="24"/>
          <w:rtl/>
        </w:rPr>
        <w:t>إ</w:t>
      </w:r>
      <w:r w:rsidRPr="00A46F9E">
        <w:rPr>
          <w:rFonts w:ascii="Simplified Arabic" w:hAnsi="Simplified Arabic" w:cs="Simplified Arabic"/>
          <w:sz w:val="24"/>
          <w:szCs w:val="24"/>
          <w:rtl/>
        </w:rPr>
        <w:t>ن الهدف من رقابة المجلس الشعبي البلدي على ميزانية الب</w:t>
      </w:r>
      <w:r>
        <w:rPr>
          <w:rFonts w:ascii="Simplified Arabic" w:hAnsi="Simplified Arabic" w:cs="Simplified Arabic" w:hint="cs"/>
          <w:sz w:val="24"/>
          <w:szCs w:val="24"/>
          <w:rtl/>
        </w:rPr>
        <w:t>ل</w:t>
      </w:r>
      <w:r w:rsidRPr="00A46F9E">
        <w:rPr>
          <w:rFonts w:ascii="Simplified Arabic" w:hAnsi="Simplified Arabic" w:cs="Simplified Arabic"/>
          <w:sz w:val="24"/>
          <w:szCs w:val="24"/>
          <w:rtl/>
        </w:rPr>
        <w:t>دية هو التأكد من مطابقة التنفيذ للمواز</w:t>
      </w:r>
      <w:r>
        <w:rPr>
          <w:rFonts w:ascii="Simplified Arabic" w:hAnsi="Simplified Arabic" w:cs="Simplified Arabic" w:hint="cs"/>
          <w:sz w:val="24"/>
          <w:szCs w:val="24"/>
          <w:rtl/>
        </w:rPr>
        <w:t>ن</w:t>
      </w:r>
      <w:r w:rsidRPr="00A46F9E">
        <w:rPr>
          <w:rFonts w:ascii="Simplified Arabic" w:hAnsi="Simplified Arabic" w:cs="Simplified Arabic"/>
          <w:sz w:val="24"/>
          <w:szCs w:val="24"/>
          <w:rtl/>
        </w:rPr>
        <w:t>ة للتوجيهات المحدد من طرف الهيئة المنتخبة وتتم هذه العملية بواسطة المناقش</w:t>
      </w:r>
      <w:r>
        <w:rPr>
          <w:rFonts w:ascii="Simplified Arabic" w:hAnsi="Simplified Arabic" w:cs="Simplified Arabic"/>
          <w:sz w:val="24"/>
          <w:szCs w:val="24"/>
          <w:rtl/>
        </w:rPr>
        <w:t xml:space="preserve">ة والتصويت على الموازنة بمختلف </w:t>
      </w:r>
      <w:r>
        <w:rPr>
          <w:rFonts w:ascii="Simplified Arabic" w:hAnsi="Simplified Arabic" w:cs="Simplified Arabic" w:hint="cs"/>
          <w:sz w:val="24"/>
          <w:szCs w:val="24"/>
          <w:rtl/>
        </w:rPr>
        <w:t>أ</w:t>
      </w:r>
      <w:r w:rsidRPr="00A46F9E">
        <w:rPr>
          <w:rFonts w:ascii="Simplified Arabic" w:hAnsi="Simplified Arabic" w:cs="Simplified Arabic"/>
          <w:sz w:val="24"/>
          <w:szCs w:val="24"/>
          <w:rtl/>
        </w:rPr>
        <w:t>شكالها و تتم هذه الرقابة من خلال ما يلي:</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_ ممارسة المجلس الشعبي البلدي لرقابة سابقة التنفيذ م</w:t>
      </w:r>
      <w:r>
        <w:rPr>
          <w:rFonts w:ascii="Simplified Arabic" w:hAnsi="Simplified Arabic" w:cs="Simplified Arabic"/>
          <w:sz w:val="24"/>
          <w:szCs w:val="24"/>
          <w:rtl/>
        </w:rPr>
        <w:t xml:space="preserve">ن خلال مناقشة بنود الموازنة </w:t>
      </w:r>
      <w:r>
        <w:rPr>
          <w:rFonts w:ascii="Simplified Arabic" w:hAnsi="Simplified Arabic" w:cs="Simplified Arabic" w:hint="cs"/>
          <w:sz w:val="24"/>
          <w:szCs w:val="24"/>
          <w:rtl/>
        </w:rPr>
        <w:t>الإع</w:t>
      </w:r>
      <w:r w:rsidRPr="00A46F9E">
        <w:rPr>
          <w:rFonts w:ascii="Simplified Arabic" w:hAnsi="Simplified Arabic" w:cs="Simplified Arabic" w:hint="cs"/>
          <w:sz w:val="24"/>
          <w:szCs w:val="24"/>
          <w:rtl/>
        </w:rPr>
        <w:t>تمادات</w:t>
      </w:r>
      <w:r w:rsidRPr="00A46F9E">
        <w:rPr>
          <w:rFonts w:ascii="Simplified Arabic" w:hAnsi="Simplified Arabic" w:cs="Simplified Arabic"/>
          <w:sz w:val="24"/>
          <w:szCs w:val="24"/>
          <w:rtl/>
        </w:rPr>
        <w:t xml:space="preserve"> المخصصة لها </w:t>
      </w:r>
      <w:r>
        <w:rPr>
          <w:rFonts w:ascii="Simplified Arabic" w:hAnsi="Simplified Arabic" w:cs="Simplified Arabic"/>
          <w:sz w:val="24"/>
          <w:szCs w:val="24"/>
          <w:rtl/>
        </w:rPr>
        <w:t xml:space="preserve">وهذا </w:t>
      </w:r>
      <w:r>
        <w:rPr>
          <w:rFonts w:ascii="Simplified Arabic" w:hAnsi="Simplified Arabic" w:cs="Simplified Arabic" w:hint="cs"/>
          <w:sz w:val="24"/>
          <w:szCs w:val="24"/>
          <w:rtl/>
        </w:rPr>
        <w:t>أ</w:t>
      </w:r>
      <w:r w:rsidRPr="00A46F9E">
        <w:rPr>
          <w:rFonts w:ascii="Simplified Arabic" w:hAnsi="Simplified Arabic" w:cs="Simplified Arabic"/>
          <w:sz w:val="24"/>
          <w:szCs w:val="24"/>
          <w:rtl/>
        </w:rPr>
        <w:t>ثناء التصويت على الميزانية الأولية</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 xml:space="preserve">_ التصويت على الميزانية </w:t>
      </w:r>
      <w:r w:rsidRPr="00A46F9E">
        <w:rPr>
          <w:rFonts w:ascii="Simplified Arabic" w:hAnsi="Simplified Arabic" w:cs="Simplified Arabic" w:hint="cs"/>
          <w:sz w:val="24"/>
          <w:szCs w:val="24"/>
          <w:rtl/>
        </w:rPr>
        <w:t>الإضافية</w:t>
      </w:r>
      <w:r w:rsidRPr="00A46F9E">
        <w:rPr>
          <w:rFonts w:ascii="Simplified Arabic" w:hAnsi="Simplified Arabic" w:cs="Simplified Arabic"/>
          <w:sz w:val="24"/>
          <w:szCs w:val="24"/>
          <w:rtl/>
        </w:rPr>
        <w:t xml:space="preserve"> حيث يلزم رئيس البلدية بعرض الموازنة </w:t>
      </w:r>
      <w:r w:rsidRPr="00A46F9E">
        <w:rPr>
          <w:rFonts w:ascii="Simplified Arabic" w:hAnsi="Simplified Arabic" w:cs="Simplified Arabic" w:hint="cs"/>
          <w:sz w:val="24"/>
          <w:szCs w:val="24"/>
          <w:rtl/>
        </w:rPr>
        <w:t>الإضافية</w:t>
      </w:r>
      <w:r w:rsidRPr="00A46F9E">
        <w:rPr>
          <w:rFonts w:ascii="Simplified Arabic" w:hAnsi="Simplified Arabic" w:cs="Simplified Arabic"/>
          <w:sz w:val="24"/>
          <w:szCs w:val="24"/>
          <w:rtl/>
        </w:rPr>
        <w:t xml:space="preserve"> وتقديمها كافة المعلومات والتوضيحات اللازمة للمجلس الشعبي البلدي</w:t>
      </w:r>
    </w:p>
    <w:p w:rsidR="00144395" w:rsidRPr="00A46F9E" w:rsidRDefault="00200746" w:rsidP="00144395">
      <w:pPr>
        <w:bidi/>
        <w:rPr>
          <w:rFonts w:ascii="Simplified Arabic" w:hAnsi="Simplified Arabic" w:cs="Simplified Arabic"/>
          <w:sz w:val="24"/>
          <w:szCs w:val="24"/>
          <w:rtl/>
        </w:rPr>
      </w:pPr>
      <w:r>
        <w:rPr>
          <w:rFonts w:ascii="Simplified Arabic" w:hAnsi="Simplified Arabic" w:cs="Simplified Arabic"/>
          <w:sz w:val="24"/>
          <w:szCs w:val="24"/>
          <w:rtl/>
        </w:rPr>
        <w:t xml:space="preserve">_ ممارسة الرقابة المزامنة </w:t>
      </w:r>
      <w:r>
        <w:rPr>
          <w:rFonts w:ascii="Simplified Arabic" w:hAnsi="Simplified Arabic" w:cs="Simplified Arabic" w:hint="cs"/>
          <w:sz w:val="24"/>
          <w:szCs w:val="24"/>
          <w:rtl/>
        </w:rPr>
        <w:t>ل</w:t>
      </w:r>
      <w:r w:rsidR="00144395" w:rsidRPr="00A46F9E">
        <w:rPr>
          <w:rFonts w:ascii="Simplified Arabic" w:hAnsi="Simplified Arabic" w:cs="Simplified Arabic"/>
          <w:sz w:val="24"/>
          <w:szCs w:val="24"/>
          <w:rtl/>
        </w:rPr>
        <w:t>لتنفيذ عن طريق متابعة لتنفيذ العمليات المالية البلدية.</w:t>
      </w:r>
    </w:p>
    <w:p w:rsidR="00144395" w:rsidRPr="00A46F9E" w:rsidRDefault="00144395" w:rsidP="00144395">
      <w:pPr>
        <w:bidi/>
        <w:rPr>
          <w:rFonts w:ascii="Simplified Arabic" w:hAnsi="Simplified Arabic" w:cs="Simplified Arabic"/>
          <w:b/>
          <w:bCs/>
          <w:sz w:val="24"/>
          <w:szCs w:val="24"/>
          <w:rtl/>
        </w:rPr>
      </w:pPr>
      <w:r w:rsidRPr="00A46F9E">
        <w:rPr>
          <w:rFonts w:ascii="Simplified Arabic" w:hAnsi="Simplified Arabic" w:cs="Simplified Arabic"/>
          <w:b/>
          <w:bCs/>
          <w:sz w:val="24"/>
          <w:szCs w:val="24"/>
          <w:rtl/>
        </w:rPr>
        <w:t xml:space="preserve">2: الرقابة البعدية </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 xml:space="preserve">تمثل الرقابة البعدية لبلدية بودواو البحري في كلا من مجلس المحاسبة </w:t>
      </w:r>
      <w:r w:rsidRPr="00A46F9E">
        <w:rPr>
          <w:rFonts w:ascii="Simplified Arabic" w:hAnsi="Simplified Arabic" w:cs="Simplified Arabic" w:hint="cs"/>
          <w:sz w:val="24"/>
          <w:szCs w:val="24"/>
          <w:rtl/>
        </w:rPr>
        <w:t>المفتشية</w:t>
      </w:r>
      <w:r w:rsidRPr="00A46F9E">
        <w:rPr>
          <w:rFonts w:ascii="Simplified Arabic" w:hAnsi="Simplified Arabic" w:cs="Simplified Arabic"/>
          <w:sz w:val="24"/>
          <w:szCs w:val="24"/>
          <w:rtl/>
        </w:rPr>
        <w:t xml:space="preserve"> العامة المالية</w:t>
      </w:r>
    </w:p>
    <w:p w:rsidR="00144395" w:rsidRPr="00A46F9E" w:rsidRDefault="00144395" w:rsidP="00144395">
      <w:pPr>
        <w:bidi/>
        <w:rPr>
          <w:rFonts w:ascii="Simplified Arabic" w:hAnsi="Simplified Arabic" w:cs="Simplified Arabic"/>
          <w:b/>
          <w:bCs/>
          <w:sz w:val="24"/>
          <w:szCs w:val="24"/>
          <w:rtl/>
        </w:rPr>
      </w:pPr>
      <w:r w:rsidRPr="00A46F9E">
        <w:rPr>
          <w:rFonts w:ascii="Simplified Arabic" w:hAnsi="Simplified Arabic" w:cs="Simplified Arabic"/>
          <w:b/>
          <w:bCs/>
          <w:sz w:val="24"/>
          <w:szCs w:val="24"/>
          <w:rtl/>
        </w:rPr>
        <w:t>2_1: المفتشية العامة للمالية</w:t>
      </w:r>
    </w:p>
    <w:p w:rsidR="004E0F07" w:rsidRPr="00A46F9E" w:rsidRDefault="00144395" w:rsidP="006B759C">
      <w:pPr>
        <w:bidi/>
        <w:rPr>
          <w:rFonts w:ascii="Simplified Arabic" w:hAnsi="Simplified Arabic" w:cs="Simplified Arabic"/>
          <w:sz w:val="24"/>
          <w:szCs w:val="24"/>
          <w:rtl/>
        </w:rPr>
      </w:pPr>
      <w:r w:rsidRPr="00A46F9E">
        <w:rPr>
          <w:rFonts w:ascii="Simplified Arabic" w:hAnsi="Simplified Arabic" w:cs="Simplified Arabic"/>
          <w:sz w:val="24"/>
          <w:szCs w:val="24"/>
          <w:rtl/>
        </w:rPr>
        <w:t xml:space="preserve">تعتبر المفتشية العامة للمالية </w:t>
      </w:r>
      <w:r>
        <w:rPr>
          <w:rFonts w:ascii="Simplified Arabic" w:hAnsi="Simplified Arabic" w:cs="Simplified Arabic"/>
          <w:sz w:val="24"/>
          <w:szCs w:val="24"/>
          <w:rtl/>
        </w:rPr>
        <w:t xml:space="preserve">على </w:t>
      </w:r>
      <w:r>
        <w:rPr>
          <w:rFonts w:ascii="Simplified Arabic" w:hAnsi="Simplified Arabic" w:cs="Simplified Arabic" w:hint="cs"/>
          <w:sz w:val="24"/>
          <w:szCs w:val="24"/>
          <w:rtl/>
        </w:rPr>
        <w:t>أ</w:t>
      </w:r>
      <w:r w:rsidRPr="00A46F9E">
        <w:rPr>
          <w:rFonts w:ascii="Simplified Arabic" w:hAnsi="Simplified Arabic" w:cs="Simplified Arabic"/>
          <w:sz w:val="24"/>
          <w:szCs w:val="24"/>
          <w:rtl/>
        </w:rPr>
        <w:t>نها هي</w:t>
      </w:r>
      <w:r w:rsidR="00200746">
        <w:rPr>
          <w:rFonts w:ascii="Simplified Arabic" w:hAnsi="Simplified Arabic" w:cs="Simplified Arabic"/>
          <w:sz w:val="24"/>
          <w:szCs w:val="24"/>
          <w:rtl/>
        </w:rPr>
        <w:t xml:space="preserve">ئة رقابية خاضعة للسلطة المباشر </w:t>
      </w:r>
      <w:r w:rsidR="00200746">
        <w:rPr>
          <w:rFonts w:ascii="Simplified Arabic" w:hAnsi="Simplified Arabic" w:cs="Simplified Arabic" w:hint="cs"/>
          <w:sz w:val="24"/>
          <w:szCs w:val="24"/>
          <w:rtl/>
        </w:rPr>
        <w:t>ل</w:t>
      </w:r>
      <w:r w:rsidRPr="00A46F9E">
        <w:rPr>
          <w:rFonts w:ascii="Simplified Arabic" w:hAnsi="Simplified Arabic" w:cs="Simplified Arabic"/>
          <w:sz w:val="24"/>
          <w:szCs w:val="24"/>
          <w:rtl/>
        </w:rPr>
        <w:t xml:space="preserve">لوزير المكلف بالمالية وتصنف رقابتها على العمليات المالية في البلدية ضمن الرقابة البعدية غير </w:t>
      </w:r>
      <w:r w:rsidRPr="00A46F9E">
        <w:rPr>
          <w:rFonts w:ascii="Simplified Arabic" w:hAnsi="Simplified Arabic" w:cs="Simplified Arabic" w:hint="cs"/>
          <w:sz w:val="24"/>
          <w:szCs w:val="24"/>
          <w:rtl/>
        </w:rPr>
        <w:t>الإلزامية</w:t>
      </w:r>
      <w:r>
        <w:rPr>
          <w:rFonts w:ascii="Simplified Arabic" w:hAnsi="Simplified Arabic" w:cs="Simplified Arabic"/>
          <w:sz w:val="24"/>
          <w:szCs w:val="24"/>
          <w:rtl/>
        </w:rPr>
        <w:t xml:space="preserve">, </w:t>
      </w:r>
      <w:r>
        <w:rPr>
          <w:rFonts w:ascii="Simplified Arabic" w:hAnsi="Simplified Arabic" w:cs="Simplified Arabic" w:hint="cs"/>
          <w:sz w:val="24"/>
          <w:szCs w:val="24"/>
          <w:rtl/>
        </w:rPr>
        <w:t>أ</w:t>
      </w:r>
      <w:r>
        <w:rPr>
          <w:rFonts w:ascii="Simplified Arabic" w:hAnsi="Simplified Arabic" w:cs="Simplified Arabic"/>
          <w:sz w:val="24"/>
          <w:szCs w:val="24"/>
          <w:rtl/>
        </w:rPr>
        <w:t xml:space="preserve">ي </w:t>
      </w:r>
      <w:r>
        <w:rPr>
          <w:rFonts w:ascii="Simplified Arabic" w:hAnsi="Simplified Arabic" w:cs="Simplified Arabic" w:hint="cs"/>
          <w:sz w:val="24"/>
          <w:szCs w:val="24"/>
          <w:rtl/>
        </w:rPr>
        <w:t>أ</w:t>
      </w:r>
      <w:r w:rsidRPr="00A46F9E">
        <w:rPr>
          <w:rFonts w:ascii="Simplified Arabic" w:hAnsi="Simplified Arabic" w:cs="Simplified Arabic"/>
          <w:sz w:val="24"/>
          <w:szCs w:val="24"/>
          <w:rtl/>
        </w:rPr>
        <w:t xml:space="preserve">نها تتم بعد الانتهاء من تنفيذ العمليات المالية المتعلقة بالنفقات </w:t>
      </w:r>
      <w:r w:rsidRPr="00A46F9E">
        <w:rPr>
          <w:rFonts w:ascii="Simplified Arabic" w:hAnsi="Simplified Arabic" w:cs="Simplified Arabic" w:hint="cs"/>
          <w:sz w:val="24"/>
          <w:szCs w:val="24"/>
          <w:rtl/>
        </w:rPr>
        <w:t>والإيرادات</w:t>
      </w:r>
      <w:r w:rsidRPr="00A46F9E">
        <w:rPr>
          <w:rFonts w:ascii="Simplified Arabic" w:hAnsi="Simplified Arabic" w:cs="Simplified Arabic"/>
          <w:sz w:val="24"/>
          <w:szCs w:val="24"/>
          <w:rtl/>
        </w:rPr>
        <w:t xml:space="preserve"> </w:t>
      </w:r>
      <w:r>
        <w:rPr>
          <w:rFonts w:ascii="Simplified Arabic" w:hAnsi="Simplified Arabic" w:cs="Simplified Arabic"/>
          <w:sz w:val="24"/>
          <w:szCs w:val="24"/>
          <w:rtl/>
        </w:rPr>
        <w:t>في البلديات وترتكز رقابة مفت</w:t>
      </w:r>
      <w:r>
        <w:rPr>
          <w:rFonts w:ascii="Simplified Arabic" w:hAnsi="Simplified Arabic" w:cs="Simplified Arabic" w:hint="cs"/>
          <w:sz w:val="24"/>
          <w:szCs w:val="24"/>
          <w:rtl/>
        </w:rPr>
        <w:t>ش</w:t>
      </w:r>
      <w:r w:rsidRPr="00A46F9E">
        <w:rPr>
          <w:rFonts w:ascii="Simplified Arabic" w:hAnsi="Simplified Arabic" w:cs="Simplified Arabic"/>
          <w:sz w:val="24"/>
          <w:szCs w:val="24"/>
          <w:rtl/>
        </w:rPr>
        <w:t xml:space="preserve">ية العامة للمالية على معرفة مدى تطبيق التشريع المالي والمحاسبية </w:t>
      </w:r>
      <w:r>
        <w:rPr>
          <w:rFonts w:ascii="Simplified Arabic" w:hAnsi="Simplified Arabic" w:cs="Simplified Arabic" w:hint="cs"/>
          <w:sz w:val="24"/>
          <w:szCs w:val="24"/>
          <w:rtl/>
        </w:rPr>
        <w:lastRenderedPageBreak/>
        <w:t>والأحكام</w:t>
      </w:r>
      <w:r>
        <w:rPr>
          <w:rFonts w:ascii="Simplified Arabic" w:hAnsi="Simplified Arabic" w:cs="Simplified Arabic"/>
          <w:sz w:val="24"/>
          <w:szCs w:val="24"/>
          <w:rtl/>
        </w:rPr>
        <w:t xml:space="preserve"> الت</w:t>
      </w:r>
      <w:r>
        <w:rPr>
          <w:rFonts w:ascii="Simplified Arabic" w:hAnsi="Simplified Arabic" w:cs="Simplified Arabic" w:hint="cs"/>
          <w:sz w:val="24"/>
          <w:szCs w:val="24"/>
          <w:rtl/>
        </w:rPr>
        <w:t>ش</w:t>
      </w:r>
      <w:r w:rsidRPr="00A46F9E">
        <w:rPr>
          <w:rFonts w:ascii="Simplified Arabic" w:hAnsi="Simplified Arabic" w:cs="Simplified Arabic"/>
          <w:sz w:val="24"/>
          <w:szCs w:val="24"/>
          <w:rtl/>
        </w:rPr>
        <w:t xml:space="preserve">ريعية </w:t>
      </w:r>
      <w:r w:rsidRPr="00A46F9E">
        <w:rPr>
          <w:rFonts w:ascii="Simplified Arabic" w:hAnsi="Simplified Arabic" w:cs="Simplified Arabic" w:hint="cs"/>
          <w:sz w:val="24"/>
          <w:szCs w:val="24"/>
          <w:rtl/>
        </w:rPr>
        <w:t>والتنظيمية</w:t>
      </w:r>
      <w:r w:rsidRPr="00A46F9E">
        <w:rPr>
          <w:rFonts w:ascii="Simplified Arabic" w:hAnsi="Simplified Arabic" w:cs="Simplified Arabic"/>
          <w:sz w:val="24"/>
          <w:szCs w:val="24"/>
          <w:rtl/>
        </w:rPr>
        <w:t xml:space="preserve"> ومدى صحة المحاسبة </w:t>
      </w:r>
      <w:r>
        <w:rPr>
          <w:rFonts w:ascii="Simplified Arabic" w:hAnsi="Simplified Arabic" w:cs="Simplified Arabic" w:hint="cs"/>
          <w:sz w:val="24"/>
          <w:szCs w:val="24"/>
          <w:rtl/>
        </w:rPr>
        <w:t>وان</w:t>
      </w:r>
      <w:r w:rsidRPr="00A46F9E">
        <w:rPr>
          <w:rFonts w:ascii="Simplified Arabic" w:hAnsi="Simplified Arabic" w:cs="Simplified Arabic" w:hint="cs"/>
          <w:sz w:val="24"/>
          <w:szCs w:val="24"/>
          <w:rtl/>
        </w:rPr>
        <w:t>تظامها</w:t>
      </w:r>
      <w:r w:rsidRPr="00A46F9E">
        <w:rPr>
          <w:rFonts w:ascii="Simplified Arabic" w:hAnsi="Simplified Arabic" w:cs="Simplified Arabic"/>
          <w:sz w:val="24"/>
          <w:szCs w:val="24"/>
          <w:rtl/>
        </w:rPr>
        <w:t xml:space="preserve"> والتأكد من شروط الاستعمال وتسيير </w:t>
      </w:r>
      <w:r w:rsidRPr="00A46F9E">
        <w:rPr>
          <w:rFonts w:ascii="Simplified Arabic" w:hAnsi="Simplified Arabic" w:cs="Simplified Arabic" w:hint="cs"/>
          <w:sz w:val="24"/>
          <w:szCs w:val="24"/>
          <w:rtl/>
        </w:rPr>
        <w:t>الإعتمادات</w:t>
      </w:r>
      <w:r w:rsidRPr="00A46F9E">
        <w:rPr>
          <w:rFonts w:ascii="Simplified Arabic" w:hAnsi="Simplified Arabic" w:cs="Simplified Arabic"/>
          <w:sz w:val="24"/>
          <w:szCs w:val="24"/>
          <w:rtl/>
        </w:rPr>
        <w:t xml:space="preserve"> والوسائل الموضوع تحت تصرف مصالح البلدية وكذا طريقة تسيير الرقابة الداخلية البلدية.</w:t>
      </w:r>
    </w:p>
    <w:p w:rsidR="00144395" w:rsidRPr="00A46F9E" w:rsidRDefault="004E0F07" w:rsidP="004E0F07">
      <w:pPr>
        <w:bidi/>
        <w:rPr>
          <w:rFonts w:ascii="Simplified Arabic" w:hAnsi="Simplified Arabic" w:cs="Simplified Arabic"/>
          <w:b/>
          <w:bCs/>
          <w:sz w:val="24"/>
          <w:szCs w:val="24"/>
          <w:rtl/>
        </w:rPr>
      </w:pPr>
      <w:r>
        <w:rPr>
          <w:rFonts w:ascii="Simplified Arabic" w:hAnsi="Simplified Arabic" w:cs="Simplified Arabic" w:hint="cs"/>
          <w:b/>
          <w:bCs/>
          <w:sz w:val="24"/>
          <w:szCs w:val="24"/>
          <w:rtl/>
        </w:rPr>
        <w:t>2</w:t>
      </w:r>
      <w:r w:rsidR="00144395" w:rsidRPr="00A46F9E">
        <w:rPr>
          <w:rFonts w:ascii="Simplified Arabic" w:hAnsi="Simplified Arabic" w:cs="Simplified Arabic"/>
          <w:b/>
          <w:bCs/>
          <w:sz w:val="24"/>
          <w:szCs w:val="24"/>
          <w:rtl/>
        </w:rPr>
        <w:t>_2: رقابة مجلس المحاسبة</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 xml:space="preserve">للوصول إلى التسيير الجيد </w:t>
      </w:r>
      <w:r>
        <w:rPr>
          <w:rFonts w:ascii="Simplified Arabic" w:hAnsi="Simplified Arabic" w:cs="Simplified Arabic"/>
          <w:sz w:val="24"/>
          <w:szCs w:val="24"/>
          <w:rtl/>
        </w:rPr>
        <w:t xml:space="preserve">للبلدية وجب </w:t>
      </w:r>
      <w:r>
        <w:rPr>
          <w:rFonts w:ascii="Simplified Arabic" w:hAnsi="Simplified Arabic" w:cs="Simplified Arabic" w:hint="cs"/>
          <w:sz w:val="24"/>
          <w:szCs w:val="24"/>
          <w:rtl/>
        </w:rPr>
        <w:t>إ</w:t>
      </w:r>
      <w:r w:rsidRPr="00A46F9E">
        <w:rPr>
          <w:rFonts w:ascii="Simplified Arabic" w:hAnsi="Simplified Arabic" w:cs="Simplified Arabic"/>
          <w:sz w:val="24"/>
          <w:szCs w:val="24"/>
          <w:rtl/>
        </w:rPr>
        <w:t>خضاع كلا من أمين الخزينة للبلدية كونه المحاسب العمومي الرئيسية لموازنة البلدية ورئيس المجلس الشعبي البلدي كونه الآمر ب</w:t>
      </w:r>
      <w:r>
        <w:rPr>
          <w:rFonts w:ascii="Simplified Arabic" w:hAnsi="Simplified Arabic" w:cs="Simplified Arabic"/>
          <w:sz w:val="24"/>
          <w:szCs w:val="24"/>
          <w:rtl/>
        </w:rPr>
        <w:t xml:space="preserve">الصرف الرئيسية لموازنة البلدية </w:t>
      </w:r>
      <w:r>
        <w:rPr>
          <w:rFonts w:ascii="Simplified Arabic" w:hAnsi="Simplified Arabic" w:cs="Simplified Arabic" w:hint="cs"/>
          <w:sz w:val="24"/>
          <w:szCs w:val="24"/>
          <w:rtl/>
        </w:rPr>
        <w:t>إ</w:t>
      </w:r>
      <w:r w:rsidRPr="00A46F9E">
        <w:rPr>
          <w:rFonts w:ascii="Simplified Arabic" w:hAnsi="Simplified Arabic" w:cs="Simplified Arabic"/>
          <w:sz w:val="24"/>
          <w:szCs w:val="24"/>
          <w:rtl/>
        </w:rPr>
        <w:t>لى رقابة مجلس المحاسبة وتحميلهما عند الاقتضاء المسؤولية في حا</w:t>
      </w:r>
      <w:r>
        <w:rPr>
          <w:rFonts w:ascii="Simplified Arabic" w:hAnsi="Simplified Arabic" w:cs="Simplified Arabic"/>
          <w:sz w:val="24"/>
          <w:szCs w:val="24"/>
          <w:rtl/>
        </w:rPr>
        <w:t xml:space="preserve">لة ما إذا قام </w:t>
      </w:r>
      <w:r w:rsidR="00200746">
        <w:rPr>
          <w:rFonts w:ascii="Simplified Arabic" w:hAnsi="Simplified Arabic" w:cs="Simplified Arabic" w:hint="cs"/>
          <w:sz w:val="24"/>
          <w:szCs w:val="24"/>
          <w:rtl/>
        </w:rPr>
        <w:t xml:space="preserve">احدهم </w:t>
      </w:r>
      <w:r>
        <w:rPr>
          <w:rFonts w:ascii="Simplified Arabic" w:hAnsi="Simplified Arabic" w:cs="Simplified Arabic"/>
          <w:sz w:val="24"/>
          <w:szCs w:val="24"/>
          <w:rtl/>
        </w:rPr>
        <w:t xml:space="preserve">بارتكاب مخالفات </w:t>
      </w:r>
      <w:r>
        <w:rPr>
          <w:rFonts w:ascii="Simplified Arabic" w:hAnsi="Simplified Arabic" w:cs="Simplified Arabic" w:hint="cs"/>
          <w:sz w:val="24"/>
          <w:szCs w:val="24"/>
          <w:rtl/>
        </w:rPr>
        <w:t>أ</w:t>
      </w:r>
      <w:r>
        <w:rPr>
          <w:rFonts w:ascii="Simplified Arabic" w:hAnsi="Simplified Arabic" w:cs="Simplified Arabic"/>
          <w:sz w:val="24"/>
          <w:szCs w:val="24"/>
          <w:rtl/>
        </w:rPr>
        <w:t>و ت</w:t>
      </w:r>
      <w:r>
        <w:rPr>
          <w:rFonts w:ascii="Simplified Arabic" w:hAnsi="Simplified Arabic" w:cs="Simplified Arabic" w:hint="cs"/>
          <w:sz w:val="24"/>
          <w:szCs w:val="24"/>
          <w:rtl/>
        </w:rPr>
        <w:t>ج</w:t>
      </w:r>
      <w:r w:rsidRPr="00A46F9E">
        <w:rPr>
          <w:rFonts w:ascii="Simplified Arabic" w:hAnsi="Simplified Arabic" w:cs="Simplified Arabic"/>
          <w:sz w:val="24"/>
          <w:szCs w:val="24"/>
          <w:rtl/>
        </w:rPr>
        <w:t>اوزات في مجال التسيير المالية والمحاسبي</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كما يمكن تعريف مجلس المحاسبة</w:t>
      </w:r>
      <w:r>
        <w:rPr>
          <w:rFonts w:ascii="Simplified Arabic" w:hAnsi="Simplified Arabic" w:cs="Simplified Arabic"/>
          <w:sz w:val="24"/>
          <w:szCs w:val="24"/>
          <w:rtl/>
        </w:rPr>
        <w:t xml:space="preserve"> على </w:t>
      </w:r>
      <w:r>
        <w:rPr>
          <w:rFonts w:ascii="Simplified Arabic" w:hAnsi="Simplified Arabic" w:cs="Simplified Arabic" w:hint="cs"/>
          <w:sz w:val="24"/>
          <w:szCs w:val="24"/>
          <w:rtl/>
        </w:rPr>
        <w:t>أ</w:t>
      </w:r>
      <w:r w:rsidRPr="00A46F9E">
        <w:rPr>
          <w:rFonts w:ascii="Simplified Arabic" w:hAnsi="Simplified Arabic" w:cs="Simplified Arabic"/>
          <w:sz w:val="24"/>
          <w:szCs w:val="24"/>
          <w:rtl/>
        </w:rPr>
        <w:t>نه</w:t>
      </w:r>
      <w:r>
        <w:rPr>
          <w:rFonts w:ascii="Simplified Arabic" w:hAnsi="Simplified Arabic" w:cs="Simplified Arabic" w:hint="cs"/>
          <w:sz w:val="24"/>
          <w:szCs w:val="24"/>
          <w:rtl/>
        </w:rPr>
        <w:t xml:space="preserve">ا </w:t>
      </w:r>
      <w:r w:rsidRPr="00A46F9E">
        <w:rPr>
          <w:rFonts w:ascii="Simplified Arabic" w:hAnsi="Simplified Arabic" w:cs="Simplified Arabic"/>
          <w:sz w:val="24"/>
          <w:szCs w:val="24"/>
          <w:rtl/>
        </w:rPr>
        <w:t xml:space="preserve">هيئة تابعة مباشرة لرئيس الجمهورية وجاء تعريفه </w:t>
      </w:r>
      <w:r>
        <w:rPr>
          <w:rFonts w:ascii="Simplified Arabic" w:hAnsi="Simplified Arabic" w:cs="Simplified Arabic"/>
          <w:sz w:val="24"/>
          <w:szCs w:val="24"/>
          <w:rtl/>
        </w:rPr>
        <w:t xml:space="preserve">في المادة 176 من قانون البلدية </w:t>
      </w:r>
      <w:r>
        <w:rPr>
          <w:rFonts w:ascii="Simplified Arabic" w:hAnsi="Simplified Arabic" w:cs="Simplified Arabic" w:hint="cs"/>
          <w:sz w:val="24"/>
          <w:szCs w:val="24"/>
          <w:rtl/>
        </w:rPr>
        <w:t>أ</w:t>
      </w:r>
      <w:r w:rsidRPr="00A46F9E">
        <w:rPr>
          <w:rFonts w:ascii="Simplified Arabic" w:hAnsi="Simplified Arabic" w:cs="Simplified Arabic"/>
          <w:sz w:val="24"/>
          <w:szCs w:val="24"/>
          <w:rtl/>
        </w:rPr>
        <w:t xml:space="preserve">ن مجلس المحاسبة يتولى مراقبة الحسابات </w:t>
      </w:r>
      <w:r w:rsidRPr="00A46F9E">
        <w:rPr>
          <w:rFonts w:ascii="Simplified Arabic" w:hAnsi="Simplified Arabic" w:cs="Simplified Arabic" w:hint="cs"/>
          <w:sz w:val="24"/>
          <w:szCs w:val="24"/>
          <w:rtl/>
        </w:rPr>
        <w:t>الإدارية</w:t>
      </w:r>
      <w:r w:rsidRPr="00A46F9E">
        <w:rPr>
          <w:rFonts w:ascii="Simplified Arabic" w:hAnsi="Simplified Arabic" w:cs="Simplified Arabic"/>
          <w:sz w:val="24"/>
          <w:szCs w:val="24"/>
          <w:rtl/>
        </w:rPr>
        <w:t xml:space="preserve"> ومراجعتها وكذا تصفية حسابات البلدية، ويمارس الرق</w:t>
      </w:r>
      <w:r>
        <w:rPr>
          <w:rFonts w:ascii="Simplified Arabic" w:hAnsi="Simplified Arabic" w:cs="Simplified Arabic"/>
          <w:sz w:val="24"/>
          <w:szCs w:val="24"/>
          <w:rtl/>
        </w:rPr>
        <w:t>ابة المالية البعدية ويعمل بتفوي</w:t>
      </w:r>
      <w:r>
        <w:rPr>
          <w:rFonts w:ascii="Simplified Arabic" w:hAnsi="Simplified Arabic" w:cs="Simplified Arabic" w:hint="cs"/>
          <w:sz w:val="24"/>
          <w:szCs w:val="24"/>
          <w:rtl/>
        </w:rPr>
        <w:t>ض</w:t>
      </w:r>
      <w:r w:rsidR="00200746">
        <w:rPr>
          <w:rFonts w:ascii="Simplified Arabic" w:hAnsi="Simplified Arabic" w:cs="Simplified Arabic"/>
          <w:sz w:val="24"/>
          <w:szCs w:val="24"/>
          <w:rtl/>
        </w:rPr>
        <w:t xml:space="preserve"> من الدولة طبقا ل</w:t>
      </w:r>
      <w:r w:rsidR="00200746">
        <w:rPr>
          <w:rFonts w:ascii="Simplified Arabic" w:hAnsi="Simplified Arabic" w:cs="Simplified Arabic" w:hint="cs"/>
          <w:sz w:val="24"/>
          <w:szCs w:val="24"/>
          <w:rtl/>
        </w:rPr>
        <w:t>أ</w:t>
      </w:r>
      <w:r w:rsidRPr="00A46F9E">
        <w:rPr>
          <w:rFonts w:ascii="Simplified Arabic" w:hAnsi="Simplified Arabic" w:cs="Simplified Arabic"/>
          <w:sz w:val="24"/>
          <w:szCs w:val="24"/>
          <w:rtl/>
        </w:rPr>
        <w:t xml:space="preserve">حكام الدستور، ويعرف على أنه المؤسسة العليا للرقابة البعدية </w:t>
      </w:r>
      <w:r w:rsidRPr="00A46F9E">
        <w:rPr>
          <w:rFonts w:ascii="Simplified Arabic" w:hAnsi="Simplified Arabic" w:cs="Simplified Arabic" w:hint="cs"/>
          <w:sz w:val="24"/>
          <w:szCs w:val="24"/>
          <w:rtl/>
        </w:rPr>
        <w:t>لأموال</w:t>
      </w:r>
      <w:r w:rsidRPr="00A46F9E">
        <w:rPr>
          <w:rFonts w:ascii="Simplified Arabic" w:hAnsi="Simplified Arabic" w:cs="Simplified Arabic"/>
          <w:sz w:val="24"/>
          <w:szCs w:val="24"/>
          <w:rtl/>
        </w:rPr>
        <w:t xml:space="preserve"> الدولة و الجماعات المحلية </w:t>
      </w:r>
      <w:r w:rsidRPr="00A46F9E">
        <w:rPr>
          <w:rFonts w:ascii="Simplified Arabic" w:hAnsi="Simplified Arabic" w:cs="Simplified Arabic" w:hint="cs"/>
          <w:sz w:val="24"/>
          <w:szCs w:val="24"/>
          <w:rtl/>
        </w:rPr>
        <w:t>الإقليمية</w:t>
      </w:r>
      <w:r w:rsidRPr="00A46F9E">
        <w:rPr>
          <w:rFonts w:ascii="Simplified Arabic" w:hAnsi="Simplified Arabic" w:cs="Simplified Arabic"/>
          <w:sz w:val="24"/>
          <w:szCs w:val="24"/>
          <w:rtl/>
        </w:rPr>
        <w:t xml:space="preserve"> والمرافق العمومية.</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وكذلك يتمتع مجلس المحاسبة باستقلالية هذا راجع لضمان</w:t>
      </w:r>
      <w:r>
        <w:rPr>
          <w:rFonts w:ascii="Simplified Arabic" w:hAnsi="Simplified Arabic" w:cs="Simplified Arabic" w:hint="cs"/>
          <w:sz w:val="24"/>
          <w:szCs w:val="24"/>
          <w:rtl/>
        </w:rPr>
        <w:t xml:space="preserve"> </w:t>
      </w:r>
      <w:r w:rsidRPr="00A46F9E">
        <w:rPr>
          <w:rFonts w:ascii="Simplified Arabic" w:hAnsi="Simplified Arabic" w:cs="Simplified Arabic"/>
          <w:sz w:val="24"/>
          <w:szCs w:val="24"/>
          <w:rtl/>
        </w:rPr>
        <w:t>الموضوعية والفعالية في أعماله وتتمثل رقابته على البلدية في العناصر التالية:</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 xml:space="preserve">_ مقارنة الحساب </w:t>
      </w:r>
      <w:r w:rsidRPr="00A46F9E">
        <w:rPr>
          <w:rFonts w:ascii="Simplified Arabic" w:hAnsi="Simplified Arabic" w:cs="Simplified Arabic" w:hint="cs"/>
          <w:sz w:val="24"/>
          <w:szCs w:val="24"/>
          <w:rtl/>
        </w:rPr>
        <w:t>الإداري</w:t>
      </w:r>
      <w:r w:rsidRPr="00A46F9E">
        <w:rPr>
          <w:rFonts w:ascii="Simplified Arabic" w:hAnsi="Simplified Arabic" w:cs="Simplified Arabic"/>
          <w:sz w:val="24"/>
          <w:szCs w:val="24"/>
          <w:rtl/>
        </w:rPr>
        <w:t xml:space="preserve"> للآمر بالصرف مع حساب التسيير للمحاسب العمومي</w:t>
      </w:r>
    </w:p>
    <w:p w:rsidR="00144395" w:rsidRPr="00A46F9E" w:rsidRDefault="00144395" w:rsidP="00144395">
      <w:pPr>
        <w:bidi/>
        <w:rPr>
          <w:rFonts w:ascii="Simplified Arabic" w:hAnsi="Simplified Arabic" w:cs="Simplified Arabic"/>
          <w:sz w:val="24"/>
          <w:szCs w:val="24"/>
          <w:rtl/>
        </w:rPr>
      </w:pPr>
      <w:r w:rsidRPr="00A46F9E">
        <w:rPr>
          <w:rFonts w:ascii="Simplified Arabic" w:hAnsi="Simplified Arabic" w:cs="Simplified Arabic"/>
          <w:sz w:val="24"/>
          <w:szCs w:val="24"/>
          <w:rtl/>
        </w:rPr>
        <w:t>_ مراقبة توعية التسيير بالنسبة للآمر بالصرف</w:t>
      </w:r>
    </w:p>
    <w:p w:rsidR="00144395" w:rsidRDefault="00144395" w:rsidP="00144395">
      <w:pPr>
        <w:bidi/>
        <w:rPr>
          <w:rFonts w:ascii="Simplified Arabic" w:hAnsi="Simplified Arabic" w:cs="Simplified Arabic"/>
          <w:sz w:val="24"/>
          <w:szCs w:val="24"/>
        </w:rPr>
      </w:pPr>
      <w:r w:rsidRPr="00A46F9E">
        <w:rPr>
          <w:rFonts w:ascii="Simplified Arabic" w:hAnsi="Simplified Arabic" w:cs="Simplified Arabic"/>
          <w:sz w:val="24"/>
          <w:szCs w:val="24"/>
          <w:rtl/>
        </w:rPr>
        <w:t>_ مراقبة الانضباط في الموازنة المالية.</w:t>
      </w:r>
    </w:p>
    <w:p w:rsidR="00144395" w:rsidRDefault="00144395" w:rsidP="00144395">
      <w:pPr>
        <w:rPr>
          <w:rFonts w:ascii="Simplified Arabic" w:hAnsi="Simplified Arabic" w:cs="Simplified Arabic"/>
          <w:sz w:val="24"/>
          <w:szCs w:val="24"/>
        </w:rPr>
      </w:pPr>
      <w:r>
        <w:rPr>
          <w:rFonts w:ascii="Simplified Arabic" w:hAnsi="Simplified Arabic" w:cs="Simplified Arabic"/>
          <w:sz w:val="24"/>
          <w:szCs w:val="24"/>
        </w:rPr>
        <w:br w:type="page"/>
      </w:r>
    </w:p>
    <w:p w:rsidR="00144395" w:rsidRPr="00CC5DA3" w:rsidRDefault="00144395" w:rsidP="00CC5DA3">
      <w:pPr>
        <w:pStyle w:val="Titre2"/>
        <w:bidi/>
        <w:rPr>
          <w:rFonts w:cs="Simplified Arabic"/>
          <w:szCs w:val="32"/>
          <w:rtl/>
        </w:rPr>
      </w:pPr>
      <w:bookmarkStart w:id="37" w:name="_Toc113751209"/>
      <w:r w:rsidRPr="00CC5DA3">
        <w:rPr>
          <w:rFonts w:cs="Simplified Arabic"/>
          <w:szCs w:val="32"/>
          <w:rtl/>
        </w:rPr>
        <w:lastRenderedPageBreak/>
        <w:t xml:space="preserve">خلاصة </w:t>
      </w:r>
      <w:r w:rsidR="00CC5DA3" w:rsidRPr="00CC5DA3">
        <w:rPr>
          <w:rFonts w:cs="Simplified Arabic"/>
          <w:szCs w:val="32"/>
          <w:rtl/>
        </w:rPr>
        <w:t xml:space="preserve"> الفصل الثاني</w:t>
      </w:r>
      <w:bookmarkEnd w:id="37"/>
    </w:p>
    <w:p w:rsidR="00144395" w:rsidRPr="00BF1DCF" w:rsidRDefault="00144395" w:rsidP="00200746">
      <w:pPr>
        <w:bidi/>
        <w:rPr>
          <w:rFonts w:ascii="Simplified Arabic" w:hAnsi="Simplified Arabic" w:cs="Simplified Arabic"/>
          <w:sz w:val="24"/>
          <w:szCs w:val="24"/>
          <w:rtl/>
        </w:rPr>
      </w:pPr>
      <w:r w:rsidRPr="00BF1DCF">
        <w:rPr>
          <w:rFonts w:ascii="Simplified Arabic" w:hAnsi="Simplified Arabic" w:cs="Simplified Arabic"/>
          <w:sz w:val="24"/>
          <w:szCs w:val="24"/>
          <w:rtl/>
        </w:rPr>
        <w:t xml:space="preserve">تعرفنا خلال هذا </w:t>
      </w:r>
      <w:r w:rsidR="00200746">
        <w:rPr>
          <w:rFonts w:ascii="Simplified Arabic" w:hAnsi="Simplified Arabic" w:cs="Simplified Arabic"/>
          <w:sz w:val="24"/>
          <w:szCs w:val="24"/>
          <w:rtl/>
        </w:rPr>
        <w:t>الفصل على بلدية بودواو البحري و</w:t>
      </w:r>
      <w:r w:rsidRPr="00BF1DCF">
        <w:rPr>
          <w:rFonts w:ascii="Simplified Arabic" w:hAnsi="Simplified Arabic" w:cs="Simplified Arabic"/>
          <w:sz w:val="24"/>
          <w:szCs w:val="24"/>
          <w:rtl/>
        </w:rPr>
        <w:t>مجالات نشاطها وهيكل</w:t>
      </w:r>
      <w:r w:rsidR="00200746">
        <w:rPr>
          <w:rFonts w:ascii="Simplified Arabic" w:hAnsi="Simplified Arabic" w:cs="Simplified Arabic"/>
          <w:sz w:val="24"/>
          <w:szCs w:val="24"/>
          <w:rtl/>
        </w:rPr>
        <w:t xml:space="preserve"> موازنة بلدية بودواو البحري وكذ</w:t>
      </w:r>
      <w:r w:rsidR="00200746">
        <w:rPr>
          <w:rFonts w:ascii="Simplified Arabic" w:hAnsi="Simplified Arabic" w:cs="Simplified Arabic" w:hint="cs"/>
          <w:sz w:val="24"/>
          <w:szCs w:val="24"/>
          <w:rtl/>
        </w:rPr>
        <w:t>لك</w:t>
      </w:r>
      <w:r w:rsidRPr="00BF1DCF">
        <w:rPr>
          <w:rFonts w:ascii="Simplified Arabic" w:hAnsi="Simplified Arabic" w:cs="Simplified Arabic"/>
          <w:sz w:val="24"/>
          <w:szCs w:val="24"/>
          <w:rtl/>
        </w:rPr>
        <w:t xml:space="preserve"> عملية </w:t>
      </w:r>
      <w:r w:rsidRPr="00BF1DCF">
        <w:rPr>
          <w:rFonts w:ascii="Simplified Arabic" w:hAnsi="Simplified Arabic" w:cs="Simplified Arabic" w:hint="cs"/>
          <w:sz w:val="24"/>
          <w:szCs w:val="24"/>
          <w:rtl/>
        </w:rPr>
        <w:t>إعداد</w:t>
      </w:r>
      <w:r w:rsidRPr="00BF1DCF">
        <w:rPr>
          <w:rFonts w:ascii="Simplified Arabic" w:hAnsi="Simplified Arabic" w:cs="Simplified Arabic"/>
          <w:sz w:val="24"/>
          <w:szCs w:val="24"/>
          <w:rtl/>
        </w:rPr>
        <w:t xml:space="preserve"> وتنفيذ ميزانية بلدية بودواو البحري والرقابة عليها</w:t>
      </w:r>
    </w:p>
    <w:p w:rsidR="00144395" w:rsidRPr="00BF1DCF" w:rsidRDefault="00144395" w:rsidP="00144395">
      <w:pPr>
        <w:bidi/>
        <w:rPr>
          <w:rFonts w:ascii="Simplified Arabic" w:hAnsi="Simplified Arabic" w:cs="Simplified Arabic"/>
          <w:sz w:val="24"/>
          <w:szCs w:val="24"/>
          <w:rtl/>
        </w:rPr>
      </w:pPr>
      <w:r w:rsidRPr="00BF1DCF">
        <w:rPr>
          <w:rFonts w:ascii="Simplified Arabic" w:hAnsi="Simplified Arabic" w:cs="Simplified Arabic"/>
          <w:sz w:val="24"/>
          <w:szCs w:val="24"/>
          <w:rtl/>
        </w:rPr>
        <w:t xml:space="preserve">تتمثل </w:t>
      </w:r>
      <w:r w:rsidRPr="00BF1DCF">
        <w:rPr>
          <w:rFonts w:ascii="Simplified Arabic" w:hAnsi="Simplified Arabic" w:cs="Simplified Arabic" w:hint="cs"/>
          <w:sz w:val="24"/>
          <w:szCs w:val="24"/>
          <w:rtl/>
        </w:rPr>
        <w:t>أنواع</w:t>
      </w:r>
      <w:r w:rsidRPr="00BF1DCF">
        <w:rPr>
          <w:rFonts w:ascii="Simplified Arabic" w:hAnsi="Simplified Arabic" w:cs="Simplified Arabic"/>
          <w:sz w:val="24"/>
          <w:szCs w:val="24"/>
          <w:rtl/>
        </w:rPr>
        <w:t xml:space="preserve"> الموازنات لبلدية بودواو البحري في الميزانية الأولية والميزانية </w:t>
      </w:r>
      <w:r w:rsidRPr="00BF1DCF">
        <w:rPr>
          <w:rFonts w:ascii="Simplified Arabic" w:hAnsi="Simplified Arabic" w:cs="Simplified Arabic" w:hint="cs"/>
          <w:sz w:val="24"/>
          <w:szCs w:val="24"/>
          <w:rtl/>
        </w:rPr>
        <w:t>الإضافية</w:t>
      </w:r>
      <w:r w:rsidRPr="00BF1DCF">
        <w:rPr>
          <w:rFonts w:ascii="Simplified Arabic" w:hAnsi="Simplified Arabic" w:cs="Simplified Arabic"/>
          <w:sz w:val="24"/>
          <w:szCs w:val="24"/>
          <w:rtl/>
        </w:rPr>
        <w:t xml:space="preserve"> والحساب </w:t>
      </w:r>
      <w:r w:rsidRPr="00BF1DCF">
        <w:rPr>
          <w:rFonts w:ascii="Simplified Arabic" w:hAnsi="Simplified Arabic" w:cs="Simplified Arabic" w:hint="cs"/>
          <w:sz w:val="24"/>
          <w:szCs w:val="24"/>
          <w:rtl/>
        </w:rPr>
        <w:t>الإداري</w:t>
      </w:r>
      <w:r w:rsidRPr="00BF1DCF">
        <w:rPr>
          <w:rFonts w:ascii="Simplified Arabic" w:hAnsi="Simplified Arabic" w:cs="Simplified Arabic"/>
          <w:sz w:val="24"/>
          <w:szCs w:val="24"/>
          <w:rtl/>
        </w:rPr>
        <w:t xml:space="preserve"> وتتكون ميزانيتها من 116 صفحة مقسمة </w:t>
      </w:r>
      <w:r w:rsidRPr="00BF1DCF">
        <w:rPr>
          <w:rFonts w:ascii="Simplified Arabic" w:hAnsi="Simplified Arabic" w:cs="Simplified Arabic" w:hint="cs"/>
          <w:sz w:val="24"/>
          <w:szCs w:val="24"/>
          <w:rtl/>
        </w:rPr>
        <w:t>إلى</w:t>
      </w:r>
      <w:r w:rsidRPr="00BF1DCF">
        <w:rPr>
          <w:rFonts w:ascii="Simplified Arabic" w:hAnsi="Simplified Arabic" w:cs="Simplified Arabic"/>
          <w:sz w:val="24"/>
          <w:szCs w:val="24"/>
          <w:rtl/>
        </w:rPr>
        <w:t xml:space="preserve"> قسمين قسم التسيير وقسم التجهيز والاستثمار وكل قسم يحتوي على </w:t>
      </w:r>
      <w:r w:rsidRPr="00BF1DCF">
        <w:rPr>
          <w:rFonts w:ascii="Simplified Arabic" w:hAnsi="Simplified Arabic" w:cs="Simplified Arabic" w:hint="cs"/>
          <w:sz w:val="24"/>
          <w:szCs w:val="24"/>
          <w:rtl/>
        </w:rPr>
        <w:t>أبواب</w:t>
      </w:r>
      <w:r w:rsidRPr="00BF1DCF">
        <w:rPr>
          <w:rFonts w:ascii="Simplified Arabic" w:hAnsi="Simplified Arabic" w:cs="Simplified Arabic"/>
          <w:sz w:val="24"/>
          <w:szCs w:val="24"/>
          <w:rtl/>
        </w:rPr>
        <w:t xml:space="preserve"> وكل باب يحتوي على مواد و كذلك </w:t>
      </w:r>
      <w:r w:rsidRPr="00BF1DCF">
        <w:rPr>
          <w:rFonts w:ascii="Simplified Arabic" w:hAnsi="Simplified Arabic" w:cs="Simplified Arabic" w:hint="cs"/>
          <w:sz w:val="24"/>
          <w:szCs w:val="24"/>
          <w:rtl/>
        </w:rPr>
        <w:t>الأبواب</w:t>
      </w:r>
      <w:r w:rsidRPr="00BF1DCF">
        <w:rPr>
          <w:rFonts w:ascii="Simplified Arabic" w:hAnsi="Simplified Arabic" w:cs="Simplified Arabic"/>
          <w:sz w:val="24"/>
          <w:szCs w:val="24"/>
          <w:rtl/>
        </w:rPr>
        <w:t xml:space="preserve"> تنقسم </w:t>
      </w:r>
      <w:r w:rsidRPr="00BF1DCF">
        <w:rPr>
          <w:rFonts w:ascii="Simplified Arabic" w:hAnsi="Simplified Arabic" w:cs="Simplified Arabic" w:hint="cs"/>
          <w:sz w:val="24"/>
          <w:szCs w:val="24"/>
          <w:rtl/>
        </w:rPr>
        <w:t>إلى</w:t>
      </w:r>
      <w:r w:rsidRPr="00BF1DCF">
        <w:rPr>
          <w:rFonts w:ascii="Simplified Arabic" w:hAnsi="Simplified Arabic" w:cs="Simplified Arabic"/>
          <w:sz w:val="24"/>
          <w:szCs w:val="24"/>
          <w:rtl/>
        </w:rPr>
        <w:t xml:space="preserve"> قسمين ا</w:t>
      </w:r>
      <w:r>
        <w:rPr>
          <w:rFonts w:ascii="Simplified Arabic" w:hAnsi="Simplified Arabic" w:cs="Simplified Arabic"/>
          <w:sz w:val="24"/>
          <w:szCs w:val="24"/>
          <w:rtl/>
        </w:rPr>
        <w:t xml:space="preserve">لجزء العلوي يمثل مواد النفقات </w:t>
      </w:r>
      <w:r>
        <w:rPr>
          <w:rFonts w:ascii="Simplified Arabic" w:hAnsi="Simplified Arabic" w:cs="Simplified Arabic" w:hint="cs"/>
          <w:sz w:val="24"/>
          <w:szCs w:val="24"/>
          <w:rtl/>
        </w:rPr>
        <w:t>أم</w:t>
      </w:r>
      <w:r w:rsidRPr="00BF1DCF">
        <w:rPr>
          <w:rFonts w:ascii="Simplified Arabic" w:hAnsi="Simplified Arabic" w:cs="Simplified Arabic" w:hint="cs"/>
          <w:sz w:val="24"/>
          <w:szCs w:val="24"/>
          <w:rtl/>
        </w:rPr>
        <w:t>ا</w:t>
      </w:r>
      <w:r w:rsidRPr="00BF1DCF">
        <w:rPr>
          <w:rFonts w:ascii="Simplified Arabic" w:hAnsi="Simplified Arabic" w:cs="Simplified Arabic"/>
          <w:sz w:val="24"/>
          <w:szCs w:val="24"/>
          <w:rtl/>
        </w:rPr>
        <w:t xml:space="preserve"> فيما يخص الجزء السفلي فهو يمثل مواد الإيرادات</w:t>
      </w:r>
    </w:p>
    <w:p w:rsidR="00144395" w:rsidRPr="00BF1DCF" w:rsidRDefault="00144395" w:rsidP="00144395">
      <w:pPr>
        <w:bidi/>
        <w:rPr>
          <w:rFonts w:ascii="Simplified Arabic" w:hAnsi="Simplified Arabic" w:cs="Simplified Arabic"/>
          <w:sz w:val="24"/>
          <w:szCs w:val="24"/>
          <w:rtl/>
        </w:rPr>
      </w:pPr>
      <w:r w:rsidRPr="00BF1DCF">
        <w:rPr>
          <w:rFonts w:ascii="Simplified Arabic" w:hAnsi="Simplified Arabic" w:cs="Simplified Arabic"/>
          <w:sz w:val="24"/>
          <w:szCs w:val="24"/>
          <w:rtl/>
        </w:rPr>
        <w:t xml:space="preserve">كما أن صفحات الميزانية المرقمة بعدد فردي تحتوي على </w:t>
      </w:r>
      <w:r w:rsidRPr="00BF1DCF">
        <w:rPr>
          <w:rFonts w:ascii="Simplified Arabic" w:hAnsi="Simplified Arabic" w:cs="Simplified Arabic" w:hint="cs"/>
          <w:sz w:val="24"/>
          <w:szCs w:val="24"/>
          <w:rtl/>
        </w:rPr>
        <w:t>أبواب</w:t>
      </w:r>
      <w:r w:rsidRPr="00BF1DCF">
        <w:rPr>
          <w:rFonts w:ascii="Simplified Arabic" w:hAnsi="Simplified Arabic" w:cs="Simplified Arabic"/>
          <w:sz w:val="24"/>
          <w:szCs w:val="24"/>
          <w:rtl/>
        </w:rPr>
        <w:t xml:space="preserve"> </w:t>
      </w:r>
      <w:r w:rsidRPr="00BF1DCF">
        <w:rPr>
          <w:rFonts w:ascii="Simplified Arabic" w:hAnsi="Simplified Arabic" w:cs="Simplified Arabic" w:hint="cs"/>
          <w:sz w:val="24"/>
          <w:szCs w:val="24"/>
          <w:rtl/>
        </w:rPr>
        <w:t>أما</w:t>
      </w:r>
      <w:r w:rsidRPr="00BF1DCF">
        <w:rPr>
          <w:rFonts w:ascii="Simplified Arabic" w:hAnsi="Simplified Arabic" w:cs="Simplified Arabic"/>
          <w:sz w:val="24"/>
          <w:szCs w:val="24"/>
          <w:rtl/>
        </w:rPr>
        <w:t xml:space="preserve"> الصفحات المرقمة بعدد زوجي فهي تحتوي على تفصيل </w:t>
      </w:r>
      <w:r w:rsidRPr="00BF1DCF">
        <w:rPr>
          <w:rFonts w:ascii="Simplified Arabic" w:hAnsi="Simplified Arabic" w:cs="Simplified Arabic" w:hint="cs"/>
          <w:sz w:val="24"/>
          <w:szCs w:val="24"/>
          <w:rtl/>
        </w:rPr>
        <w:t>الأبواب</w:t>
      </w:r>
      <w:r w:rsidRPr="00BF1DCF">
        <w:rPr>
          <w:rFonts w:ascii="Simplified Arabic" w:hAnsi="Simplified Arabic" w:cs="Simplified Arabic"/>
          <w:sz w:val="24"/>
          <w:szCs w:val="24"/>
          <w:rtl/>
        </w:rPr>
        <w:t xml:space="preserve"> الفرعية </w:t>
      </w:r>
    </w:p>
    <w:p w:rsidR="00144395" w:rsidRPr="00BF1DCF" w:rsidRDefault="00144395" w:rsidP="00144395">
      <w:pPr>
        <w:bidi/>
        <w:rPr>
          <w:rFonts w:ascii="Simplified Arabic" w:hAnsi="Simplified Arabic" w:cs="Simplified Arabic"/>
          <w:sz w:val="24"/>
          <w:szCs w:val="24"/>
          <w:rtl/>
        </w:rPr>
      </w:pPr>
      <w:r w:rsidRPr="00BF1DCF">
        <w:rPr>
          <w:rFonts w:ascii="Simplified Arabic" w:hAnsi="Simplified Arabic" w:cs="Simplified Arabic"/>
          <w:sz w:val="24"/>
          <w:szCs w:val="24"/>
          <w:rtl/>
        </w:rPr>
        <w:t xml:space="preserve">يقوم بتحضير ميزانية بلدية بودواو البحري رئيس المجلس الشعبي البلدي رفقة الهيئة التنفيذية </w:t>
      </w:r>
      <w:r w:rsidRPr="00BF1DCF">
        <w:rPr>
          <w:rFonts w:ascii="Simplified Arabic" w:hAnsi="Simplified Arabic" w:cs="Simplified Arabic" w:hint="cs"/>
          <w:sz w:val="24"/>
          <w:szCs w:val="24"/>
          <w:rtl/>
        </w:rPr>
        <w:t>والمصالح</w:t>
      </w:r>
      <w:r w:rsidRPr="00BF1DCF">
        <w:rPr>
          <w:rFonts w:ascii="Simplified Arabic" w:hAnsi="Simplified Arabic" w:cs="Simplified Arabic"/>
          <w:sz w:val="24"/>
          <w:szCs w:val="24"/>
          <w:rtl/>
        </w:rPr>
        <w:t xml:space="preserve"> </w:t>
      </w:r>
      <w:r w:rsidRPr="00BF1DCF">
        <w:rPr>
          <w:rFonts w:ascii="Simplified Arabic" w:hAnsi="Simplified Arabic" w:cs="Simplified Arabic" w:hint="cs"/>
          <w:sz w:val="24"/>
          <w:szCs w:val="24"/>
          <w:rtl/>
        </w:rPr>
        <w:t>الإدارية</w:t>
      </w:r>
      <w:r w:rsidRPr="00BF1DCF">
        <w:rPr>
          <w:rFonts w:ascii="Simplified Arabic" w:hAnsi="Simplified Arabic" w:cs="Simplified Arabic"/>
          <w:sz w:val="24"/>
          <w:szCs w:val="24"/>
          <w:rtl/>
        </w:rPr>
        <w:t xml:space="preserve"> ويعرضها على المجلس الشعبي البلدي للتصويت وبعد للمصادقة عليها </w:t>
      </w:r>
      <w:r w:rsidRPr="00BF1DCF">
        <w:rPr>
          <w:rFonts w:ascii="Simplified Arabic" w:hAnsi="Simplified Arabic" w:cs="Simplified Arabic" w:hint="cs"/>
          <w:sz w:val="24"/>
          <w:szCs w:val="24"/>
          <w:rtl/>
        </w:rPr>
        <w:t>بالأغلبية</w:t>
      </w:r>
      <w:r w:rsidRPr="00BF1DCF">
        <w:rPr>
          <w:rFonts w:ascii="Simplified Arabic" w:hAnsi="Simplified Arabic" w:cs="Simplified Arabic"/>
          <w:sz w:val="24"/>
          <w:szCs w:val="24"/>
          <w:rtl/>
        </w:rPr>
        <w:t xml:space="preserve"> ترسل </w:t>
      </w:r>
      <w:r w:rsidRPr="00BF1DCF">
        <w:rPr>
          <w:rFonts w:ascii="Simplified Arabic" w:hAnsi="Simplified Arabic" w:cs="Simplified Arabic" w:hint="cs"/>
          <w:sz w:val="24"/>
          <w:szCs w:val="24"/>
          <w:rtl/>
        </w:rPr>
        <w:t>إلى</w:t>
      </w:r>
      <w:r w:rsidRPr="00BF1DCF">
        <w:rPr>
          <w:rFonts w:ascii="Simplified Arabic" w:hAnsi="Simplified Arabic" w:cs="Simplified Arabic"/>
          <w:sz w:val="24"/>
          <w:szCs w:val="24"/>
          <w:rtl/>
        </w:rPr>
        <w:t xml:space="preserve"> رئيس دائرة بودواو للمصادقة عليها وبعد للمصادقة من قبل دائرة بودواو تصبح الميزانية قابلة التنفيذ </w:t>
      </w:r>
    </w:p>
    <w:p w:rsidR="00144395" w:rsidRDefault="00144395" w:rsidP="00144395">
      <w:pPr>
        <w:bidi/>
        <w:rPr>
          <w:rFonts w:ascii="Simplified Arabic" w:hAnsi="Simplified Arabic" w:cs="Simplified Arabic"/>
          <w:sz w:val="24"/>
          <w:szCs w:val="24"/>
          <w:rtl/>
        </w:rPr>
        <w:sectPr w:rsidR="00144395" w:rsidSect="00C76FC9">
          <w:headerReference w:type="default" r:id="rId22"/>
          <w:footerReference w:type="default" r:id="rId23"/>
          <w:footnotePr>
            <w:numRestart w:val="eachPage"/>
          </w:footnotePr>
          <w:pgSz w:w="11906" w:h="16838"/>
          <w:pgMar w:top="1417" w:right="1417" w:bottom="1417" w:left="1417" w:header="708" w:footer="708" w:gutter="0"/>
          <w:pgNumType w:start="29"/>
          <w:cols w:space="708"/>
          <w:docGrid w:linePitch="360"/>
        </w:sectPr>
      </w:pPr>
      <w:r w:rsidRPr="00BF1DCF">
        <w:rPr>
          <w:rFonts w:ascii="Simplified Arabic" w:hAnsi="Simplified Arabic" w:cs="Simplified Arabic"/>
          <w:sz w:val="24"/>
          <w:szCs w:val="24"/>
          <w:rtl/>
        </w:rPr>
        <w:t xml:space="preserve">وكذلك يتم مراقبة </w:t>
      </w:r>
      <w:r w:rsidRPr="00BF1DCF">
        <w:rPr>
          <w:rFonts w:ascii="Simplified Arabic" w:hAnsi="Simplified Arabic" w:cs="Simplified Arabic" w:hint="cs"/>
          <w:sz w:val="24"/>
          <w:szCs w:val="24"/>
          <w:rtl/>
        </w:rPr>
        <w:t>ميزاني</w:t>
      </w:r>
      <w:r w:rsidRPr="00BF1DCF">
        <w:rPr>
          <w:rFonts w:ascii="Simplified Arabic" w:hAnsi="Simplified Arabic" w:cs="Simplified Arabic" w:hint="eastAsia"/>
          <w:sz w:val="24"/>
          <w:szCs w:val="24"/>
          <w:rtl/>
        </w:rPr>
        <w:t>ة</w:t>
      </w:r>
      <w:r w:rsidRPr="00BF1DCF">
        <w:rPr>
          <w:rFonts w:ascii="Simplified Arabic" w:hAnsi="Simplified Arabic" w:cs="Simplified Arabic"/>
          <w:sz w:val="24"/>
          <w:szCs w:val="24"/>
          <w:rtl/>
        </w:rPr>
        <w:t xml:space="preserve"> بلدية بودواو البحري رقابة قبلية تتم من طرف كل من المراقب المالي </w:t>
      </w:r>
      <w:r w:rsidRPr="00BF1DCF">
        <w:rPr>
          <w:rFonts w:ascii="Simplified Arabic" w:hAnsi="Simplified Arabic" w:cs="Simplified Arabic" w:hint="cs"/>
          <w:sz w:val="24"/>
          <w:szCs w:val="24"/>
          <w:rtl/>
        </w:rPr>
        <w:t>وأمين</w:t>
      </w:r>
      <w:r w:rsidRPr="00BF1DCF">
        <w:rPr>
          <w:rFonts w:ascii="Simplified Arabic" w:hAnsi="Simplified Arabic" w:cs="Simplified Arabic"/>
          <w:sz w:val="24"/>
          <w:szCs w:val="24"/>
          <w:rtl/>
        </w:rPr>
        <w:t xml:space="preserve"> الخزينة (المحاسب العمومي) والمجلس الشعبي البلدي </w:t>
      </w:r>
      <w:r w:rsidRPr="00BF1DCF">
        <w:rPr>
          <w:rFonts w:ascii="Simplified Arabic" w:hAnsi="Simplified Arabic" w:cs="Simplified Arabic" w:hint="cs"/>
          <w:sz w:val="24"/>
          <w:szCs w:val="24"/>
          <w:rtl/>
        </w:rPr>
        <w:t>أما</w:t>
      </w:r>
      <w:r w:rsidRPr="00BF1DCF">
        <w:rPr>
          <w:rFonts w:ascii="Simplified Arabic" w:hAnsi="Simplified Arabic" w:cs="Simplified Arabic"/>
          <w:sz w:val="24"/>
          <w:szCs w:val="24"/>
          <w:rtl/>
        </w:rPr>
        <w:t xml:space="preserve"> فيما يخص الرقابة البعدية</w:t>
      </w:r>
      <w:r>
        <w:rPr>
          <w:rFonts w:ascii="Simplified Arabic" w:hAnsi="Simplified Arabic" w:cs="Simplified Arabic"/>
          <w:sz w:val="24"/>
          <w:szCs w:val="24"/>
          <w:rtl/>
        </w:rPr>
        <w:t xml:space="preserve"> فهي من صلاحية كل من </w:t>
      </w:r>
      <w:r>
        <w:rPr>
          <w:rFonts w:ascii="Simplified Arabic" w:hAnsi="Simplified Arabic" w:cs="Simplified Arabic" w:hint="cs"/>
          <w:sz w:val="24"/>
          <w:szCs w:val="24"/>
          <w:rtl/>
        </w:rPr>
        <w:t>ال</w:t>
      </w:r>
      <w:r w:rsidRPr="00BF1DCF">
        <w:rPr>
          <w:rFonts w:ascii="Simplified Arabic" w:hAnsi="Simplified Arabic" w:cs="Simplified Arabic"/>
          <w:sz w:val="24"/>
          <w:szCs w:val="24"/>
          <w:rtl/>
        </w:rPr>
        <w:t>مفتشية العامة للمالية ومجلس المحاسبة.</w:t>
      </w:r>
    </w:p>
    <w:p w:rsidR="00DF1AB6" w:rsidRDefault="00DF1AB6" w:rsidP="00DF1AB6">
      <w:pPr>
        <w:bidi/>
        <w:rPr>
          <w:rFonts w:ascii="Simplified Arabic" w:hAnsi="Simplified Arabic" w:cs="Simplified Arabic"/>
          <w:sz w:val="24"/>
          <w:szCs w:val="24"/>
          <w:rtl/>
          <w:lang w:bidi="ar-DZ"/>
        </w:rPr>
      </w:pPr>
    </w:p>
    <w:p w:rsidR="00DF1AB6" w:rsidRDefault="00DF1AB6" w:rsidP="00DF1AB6">
      <w:pPr>
        <w:bidi/>
        <w:rPr>
          <w:rFonts w:ascii="Simplified Arabic" w:hAnsi="Simplified Arabic" w:cs="Simplified Arabic"/>
          <w:sz w:val="24"/>
          <w:szCs w:val="24"/>
          <w:lang w:bidi="ar-DZ"/>
        </w:rPr>
      </w:pPr>
    </w:p>
    <w:p w:rsidR="00DF1AB6" w:rsidRDefault="00DF1AB6" w:rsidP="00DF1AB6">
      <w:pPr>
        <w:bidi/>
        <w:rPr>
          <w:rFonts w:ascii="Simplified Arabic" w:hAnsi="Simplified Arabic" w:cs="Simplified Arabic"/>
          <w:sz w:val="24"/>
          <w:szCs w:val="24"/>
          <w:rtl/>
          <w:lang w:bidi="ar-DZ"/>
        </w:rPr>
      </w:pPr>
    </w:p>
    <w:p w:rsidR="00DF1AB6" w:rsidRDefault="00DF1AB6" w:rsidP="00DF1AB6">
      <w:pPr>
        <w:bidi/>
        <w:rPr>
          <w:rFonts w:ascii="Simplified Arabic" w:hAnsi="Simplified Arabic" w:cs="Simplified Arabic"/>
          <w:sz w:val="24"/>
          <w:szCs w:val="24"/>
          <w:rtl/>
          <w:lang w:bidi="ar-DZ"/>
        </w:rPr>
      </w:pPr>
    </w:p>
    <w:p w:rsidR="00DF1AB6" w:rsidRDefault="00DF1AB6" w:rsidP="00DF1AB6">
      <w:pPr>
        <w:bidi/>
        <w:rPr>
          <w:rFonts w:ascii="Simplified Arabic" w:hAnsi="Simplified Arabic" w:cs="Simplified Arabic"/>
          <w:sz w:val="24"/>
          <w:szCs w:val="24"/>
          <w:rtl/>
          <w:lang w:bidi="ar-DZ"/>
        </w:rPr>
      </w:pPr>
    </w:p>
    <w:p w:rsidR="00DF1AB6" w:rsidRDefault="00DF1AB6" w:rsidP="00DF1AB6">
      <w:pPr>
        <w:bidi/>
        <w:rPr>
          <w:rFonts w:ascii="Simplified Arabic" w:hAnsi="Simplified Arabic" w:cs="Simplified Arabic"/>
          <w:sz w:val="24"/>
          <w:szCs w:val="24"/>
          <w:rtl/>
          <w:lang w:bidi="ar-DZ"/>
        </w:rPr>
      </w:pPr>
    </w:p>
    <w:p w:rsidR="00896271" w:rsidRDefault="00896271" w:rsidP="00DF1AB6">
      <w:pPr>
        <w:bidi/>
        <w:rPr>
          <w:rFonts w:ascii="Simplified Arabic" w:hAnsi="Simplified Arabic" w:cs="Simplified Arabic"/>
          <w:sz w:val="56"/>
          <w:szCs w:val="56"/>
          <w:rtl/>
          <w:lang w:bidi="ar-DZ"/>
        </w:rPr>
      </w:pPr>
      <w:r>
        <w:rPr>
          <w:rFonts w:ascii="Simplified Arabic" w:hAnsi="Simplified Arabic" w:cs="Simplified Arabic" w:hint="cs"/>
          <w:sz w:val="56"/>
          <w:szCs w:val="56"/>
          <w:rtl/>
          <w:lang w:bidi="ar-DZ"/>
        </w:rPr>
        <w:t xml:space="preserve">                    </w:t>
      </w:r>
    </w:p>
    <w:p w:rsidR="00714DDF" w:rsidRDefault="00896271" w:rsidP="0066208F">
      <w:pPr>
        <w:pStyle w:val="Titre1"/>
        <w:bidi/>
        <w:rPr>
          <w:rFonts w:cs="Simplified Arabic"/>
          <w:szCs w:val="72"/>
          <w:rtl/>
        </w:rPr>
      </w:pPr>
      <w:r w:rsidRPr="00714DDF">
        <w:rPr>
          <w:rFonts w:cs="Simplified Arabic"/>
          <w:szCs w:val="72"/>
          <w:rtl/>
        </w:rPr>
        <w:t xml:space="preserve">                </w:t>
      </w:r>
    </w:p>
    <w:p w:rsidR="00DF1AB6" w:rsidRPr="00714DDF" w:rsidRDefault="00896271" w:rsidP="00714DDF">
      <w:pPr>
        <w:pStyle w:val="Titre1"/>
        <w:bidi/>
        <w:ind w:left="2832"/>
        <w:rPr>
          <w:rFonts w:cs="Simplified Arabic"/>
          <w:szCs w:val="72"/>
          <w:rtl/>
          <w:lang w:bidi="ar-DZ"/>
        </w:rPr>
        <w:sectPr w:rsidR="00DF1AB6" w:rsidRPr="00714DDF" w:rsidSect="00AF58D1">
          <w:headerReference w:type="default" r:id="rId24"/>
          <w:footerReference w:type="default" r:id="rId25"/>
          <w:pgSz w:w="11906" w:h="16838"/>
          <w:pgMar w:top="1417" w:right="1417" w:bottom="1417" w:left="1417" w:header="708" w:footer="708" w:gutter="0"/>
          <w:pgNumType w:start="47"/>
          <w:cols w:space="708"/>
          <w:docGrid w:linePitch="360"/>
        </w:sectPr>
      </w:pPr>
      <w:r w:rsidRPr="00714DDF">
        <w:rPr>
          <w:rFonts w:cs="Simplified Arabic"/>
          <w:szCs w:val="72"/>
          <w:rtl/>
        </w:rPr>
        <w:t xml:space="preserve">   </w:t>
      </w:r>
      <w:bookmarkStart w:id="38" w:name="_Toc113751210"/>
      <w:r w:rsidR="00DF1AB6" w:rsidRPr="00714DDF">
        <w:rPr>
          <w:rFonts w:cs="Simplified Arabic"/>
          <w:szCs w:val="72"/>
          <w:rtl/>
        </w:rPr>
        <w:t>الخاتمة</w:t>
      </w:r>
      <w:bookmarkEnd w:id="38"/>
    </w:p>
    <w:p w:rsidR="007704FD" w:rsidRDefault="007704FD" w:rsidP="007704FD">
      <w:pPr>
        <w:bidi/>
        <w:rPr>
          <w:rFonts w:ascii="Simplified Arabic" w:hAnsi="Simplified Arabic" w:cs="Simplified Arabic"/>
          <w:sz w:val="24"/>
          <w:szCs w:val="24"/>
          <w:rtl/>
          <w:lang w:bidi="ar-DZ"/>
        </w:rPr>
      </w:pPr>
    </w:p>
    <w:p w:rsidR="007704FD" w:rsidRPr="00BF1DCF" w:rsidRDefault="007704FD" w:rsidP="007704FD">
      <w:pPr>
        <w:bidi/>
        <w:rPr>
          <w:rFonts w:ascii="Simplified Arabic" w:hAnsi="Simplified Arabic" w:cs="Simplified Arabic"/>
          <w:sz w:val="24"/>
          <w:szCs w:val="24"/>
          <w:rtl/>
        </w:rPr>
      </w:pPr>
      <w:r w:rsidRPr="00BF1DCF">
        <w:rPr>
          <w:rFonts w:ascii="Simplified Arabic" w:hAnsi="Simplified Arabic" w:cs="Simplified Arabic"/>
          <w:sz w:val="24"/>
          <w:szCs w:val="24"/>
          <w:rtl/>
        </w:rPr>
        <w:t xml:space="preserve">من </w:t>
      </w:r>
      <w:r w:rsidR="00837B52">
        <w:rPr>
          <w:rFonts w:ascii="Simplified Arabic" w:hAnsi="Simplified Arabic" w:cs="Simplified Arabic"/>
          <w:sz w:val="24"/>
          <w:szCs w:val="24"/>
          <w:rtl/>
        </w:rPr>
        <w:t>خلال بحثنا هذا الذي تطرقنا فيه</w:t>
      </w:r>
      <w:r w:rsidR="00837B52">
        <w:rPr>
          <w:rFonts w:ascii="Simplified Arabic" w:hAnsi="Simplified Arabic" w:cs="Simplified Arabic" w:hint="cs"/>
          <w:sz w:val="24"/>
          <w:szCs w:val="24"/>
          <w:rtl/>
        </w:rPr>
        <w:t xml:space="preserve"> إ</w:t>
      </w:r>
      <w:r w:rsidRPr="00BF1DCF">
        <w:rPr>
          <w:rFonts w:ascii="Simplified Arabic" w:hAnsi="Simplified Arabic" w:cs="Simplified Arabic"/>
          <w:sz w:val="24"/>
          <w:szCs w:val="24"/>
          <w:rtl/>
        </w:rPr>
        <w:t xml:space="preserve">لى موضوع واقع التسيير المالي للجماعات المحلية في الجزائر حيث عرضنا في </w:t>
      </w:r>
      <w:r w:rsidR="00837B52">
        <w:rPr>
          <w:rFonts w:ascii="Simplified Arabic" w:hAnsi="Simplified Arabic" w:cs="Simplified Arabic"/>
          <w:sz w:val="24"/>
          <w:szCs w:val="24"/>
          <w:rtl/>
        </w:rPr>
        <w:t>بداية ال</w:t>
      </w:r>
      <w:r w:rsidR="00837B52">
        <w:rPr>
          <w:rFonts w:ascii="Simplified Arabic" w:hAnsi="Simplified Arabic" w:cs="Simplified Arabic" w:hint="cs"/>
          <w:sz w:val="24"/>
          <w:szCs w:val="24"/>
          <w:rtl/>
        </w:rPr>
        <w:t>أ</w:t>
      </w:r>
      <w:r w:rsidR="00837B52">
        <w:rPr>
          <w:rFonts w:ascii="Simplified Arabic" w:hAnsi="Simplified Arabic" w:cs="Simplified Arabic"/>
          <w:sz w:val="24"/>
          <w:szCs w:val="24"/>
          <w:rtl/>
        </w:rPr>
        <w:t>مر كافة المفاهيم الن</w:t>
      </w:r>
      <w:r w:rsidR="00837B52">
        <w:rPr>
          <w:rFonts w:ascii="Simplified Arabic" w:hAnsi="Simplified Arabic" w:cs="Simplified Arabic" w:hint="cs"/>
          <w:sz w:val="24"/>
          <w:szCs w:val="24"/>
          <w:rtl/>
        </w:rPr>
        <w:t>ظ</w:t>
      </w:r>
      <w:r w:rsidRPr="00BF1DCF">
        <w:rPr>
          <w:rFonts w:ascii="Simplified Arabic" w:hAnsi="Simplified Arabic" w:cs="Simplified Arabic"/>
          <w:sz w:val="24"/>
          <w:szCs w:val="24"/>
          <w:rtl/>
        </w:rPr>
        <w:t xml:space="preserve">رية المتعلقة بالموضوع والذي عرفنا من خلاله مصادر تمويل الجماعات </w:t>
      </w:r>
      <w:r w:rsidR="00837B52">
        <w:rPr>
          <w:rFonts w:ascii="Simplified Arabic" w:hAnsi="Simplified Arabic" w:cs="Simplified Arabic"/>
          <w:sz w:val="24"/>
          <w:szCs w:val="24"/>
          <w:rtl/>
        </w:rPr>
        <w:t xml:space="preserve">المحلية سواء كانت مصادر جبائية </w:t>
      </w:r>
      <w:r w:rsidR="00837B52">
        <w:rPr>
          <w:rFonts w:ascii="Simplified Arabic" w:hAnsi="Simplified Arabic" w:cs="Simplified Arabic" w:hint="cs"/>
          <w:sz w:val="24"/>
          <w:szCs w:val="24"/>
          <w:rtl/>
        </w:rPr>
        <w:t>أ</w:t>
      </w:r>
      <w:r w:rsidRPr="00BF1DCF">
        <w:rPr>
          <w:rFonts w:ascii="Simplified Arabic" w:hAnsi="Simplified Arabic" w:cs="Simplified Arabic"/>
          <w:sz w:val="24"/>
          <w:szCs w:val="24"/>
          <w:rtl/>
        </w:rPr>
        <w:t>و م</w:t>
      </w:r>
      <w:r w:rsidR="00837B52">
        <w:rPr>
          <w:rFonts w:ascii="Simplified Arabic" w:hAnsi="Simplified Arabic" w:cs="Simplified Arabic"/>
          <w:sz w:val="24"/>
          <w:szCs w:val="24"/>
          <w:rtl/>
        </w:rPr>
        <w:t xml:space="preserve">صادر غير جبائية </w:t>
      </w:r>
      <w:r w:rsidR="00837B52">
        <w:rPr>
          <w:rFonts w:ascii="Simplified Arabic" w:hAnsi="Simplified Arabic" w:cs="Simplified Arabic" w:hint="cs"/>
          <w:sz w:val="24"/>
          <w:szCs w:val="24"/>
          <w:rtl/>
        </w:rPr>
        <w:t>أ</w:t>
      </w:r>
      <w:r w:rsidR="00837B52">
        <w:rPr>
          <w:rFonts w:ascii="Simplified Arabic" w:hAnsi="Simplified Arabic" w:cs="Simplified Arabic"/>
          <w:sz w:val="24"/>
          <w:szCs w:val="24"/>
          <w:rtl/>
        </w:rPr>
        <w:t xml:space="preserve">و مصادر تمويل </w:t>
      </w:r>
      <w:r w:rsidR="00837B52">
        <w:rPr>
          <w:rFonts w:ascii="Simplified Arabic" w:hAnsi="Simplified Arabic" w:cs="Simplified Arabic" w:hint="cs"/>
          <w:sz w:val="24"/>
          <w:szCs w:val="24"/>
          <w:rtl/>
          <w:lang w:bidi="ar-DZ"/>
        </w:rPr>
        <w:t>إ</w:t>
      </w:r>
      <w:r w:rsidR="00837B52">
        <w:rPr>
          <w:rFonts w:ascii="Simplified Arabic" w:hAnsi="Simplified Arabic" w:cs="Simplified Arabic"/>
          <w:sz w:val="24"/>
          <w:szCs w:val="24"/>
          <w:rtl/>
        </w:rPr>
        <w:t xml:space="preserve">ضافية مثل </w:t>
      </w:r>
      <w:r w:rsidR="00837B52">
        <w:rPr>
          <w:rFonts w:ascii="Simplified Arabic" w:hAnsi="Simplified Arabic" w:cs="Simplified Arabic" w:hint="cs"/>
          <w:sz w:val="24"/>
          <w:szCs w:val="24"/>
          <w:rtl/>
        </w:rPr>
        <w:t>إ</w:t>
      </w:r>
      <w:r w:rsidRPr="00BF1DCF">
        <w:rPr>
          <w:rFonts w:ascii="Simplified Arabic" w:hAnsi="Simplified Arabic" w:cs="Simplified Arabic"/>
          <w:sz w:val="24"/>
          <w:szCs w:val="24"/>
          <w:rtl/>
        </w:rPr>
        <w:t>عانات الدولة</w:t>
      </w:r>
    </w:p>
    <w:p w:rsidR="007704FD" w:rsidRPr="00BF1DCF" w:rsidRDefault="00CE0C91" w:rsidP="007704FD">
      <w:pPr>
        <w:bidi/>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7704FD" w:rsidRPr="00BF1DCF">
        <w:rPr>
          <w:rFonts w:ascii="Simplified Arabic" w:hAnsi="Simplified Arabic" w:cs="Simplified Arabic"/>
          <w:sz w:val="24"/>
          <w:szCs w:val="24"/>
          <w:rtl/>
        </w:rPr>
        <w:t>ك</w:t>
      </w:r>
      <w:r w:rsidR="00837B52">
        <w:rPr>
          <w:rFonts w:ascii="Simplified Arabic" w:hAnsi="Simplified Arabic" w:cs="Simplified Arabic"/>
          <w:sz w:val="24"/>
          <w:szCs w:val="24"/>
          <w:rtl/>
        </w:rPr>
        <w:t xml:space="preserve">ما قمنا كذلك بالتطرق </w:t>
      </w:r>
      <w:r w:rsidR="00837B52">
        <w:rPr>
          <w:rFonts w:ascii="Simplified Arabic" w:hAnsi="Simplified Arabic" w:cs="Simplified Arabic" w:hint="cs"/>
          <w:sz w:val="24"/>
          <w:szCs w:val="24"/>
          <w:rtl/>
        </w:rPr>
        <w:t>إ</w:t>
      </w:r>
      <w:r w:rsidR="00837B52">
        <w:rPr>
          <w:rFonts w:ascii="Simplified Arabic" w:hAnsi="Simplified Arabic" w:cs="Simplified Arabic"/>
          <w:sz w:val="24"/>
          <w:szCs w:val="24"/>
          <w:rtl/>
        </w:rPr>
        <w:t xml:space="preserve">لى عملية </w:t>
      </w:r>
      <w:r w:rsidR="00837B52">
        <w:rPr>
          <w:rFonts w:ascii="Simplified Arabic" w:hAnsi="Simplified Arabic" w:cs="Simplified Arabic" w:hint="cs"/>
          <w:sz w:val="24"/>
          <w:szCs w:val="24"/>
          <w:rtl/>
        </w:rPr>
        <w:t>إ</w:t>
      </w:r>
      <w:r w:rsidR="007704FD" w:rsidRPr="00BF1DCF">
        <w:rPr>
          <w:rFonts w:ascii="Simplified Arabic" w:hAnsi="Simplified Arabic" w:cs="Simplified Arabic"/>
          <w:sz w:val="24"/>
          <w:szCs w:val="24"/>
          <w:rtl/>
        </w:rPr>
        <w:t xml:space="preserve">عداد موازنة الجماعات المحلية بمراحل التحضير ثم التصويت عليها </w:t>
      </w:r>
    </w:p>
    <w:p w:rsidR="007704FD" w:rsidRPr="00BF1DCF" w:rsidRDefault="00837B52" w:rsidP="008F01D3">
      <w:pPr>
        <w:bidi/>
        <w:rPr>
          <w:rFonts w:ascii="Simplified Arabic" w:hAnsi="Simplified Arabic" w:cs="Simplified Arabic"/>
          <w:sz w:val="24"/>
          <w:szCs w:val="24"/>
          <w:rtl/>
        </w:rPr>
      </w:pPr>
      <w:r>
        <w:rPr>
          <w:rFonts w:ascii="Simplified Arabic" w:hAnsi="Simplified Arabic" w:cs="Simplified Arabic" w:hint="cs"/>
          <w:sz w:val="24"/>
          <w:szCs w:val="24"/>
          <w:rtl/>
        </w:rPr>
        <w:t>أ</w:t>
      </w:r>
      <w:r w:rsidR="007704FD" w:rsidRPr="00BF1DCF">
        <w:rPr>
          <w:rFonts w:ascii="Simplified Arabic" w:hAnsi="Simplified Arabic" w:cs="Simplified Arabic"/>
          <w:sz w:val="24"/>
          <w:szCs w:val="24"/>
          <w:rtl/>
        </w:rPr>
        <w:t>ما في جانب الدراسة التطبيقية التي قمنا بها على مستوى بلدية بودواو البحري بولاية بومرداس والتي سمحت لنا بالتعرف على البلدية من ناحية الموقع واهم المميزات التي تميزها عن باقي البلديات</w:t>
      </w:r>
      <w:r w:rsidR="008F01D3">
        <w:rPr>
          <w:rFonts w:ascii="Simplified Arabic" w:hAnsi="Simplified Arabic" w:cs="Simplified Arabic" w:hint="cs"/>
          <w:sz w:val="24"/>
          <w:szCs w:val="24"/>
          <w:rtl/>
          <w:lang w:bidi="ar-DZ"/>
        </w:rPr>
        <w:t>,</w:t>
      </w:r>
      <w:r w:rsidR="007704FD" w:rsidRPr="00BF1DCF">
        <w:rPr>
          <w:rFonts w:ascii="Simplified Arabic" w:hAnsi="Simplified Arabic" w:cs="Simplified Arabic"/>
          <w:sz w:val="24"/>
          <w:szCs w:val="24"/>
          <w:rtl/>
        </w:rPr>
        <w:t xml:space="preserve"> فهي بلدية يسيرها مجلس منتخب من 15 عضو من تشكيلات سياسية مختلفة يرأسها رئيس المجلس الشعبي وكباقي البلديات فبلدية بودواو البحري مستقلة مالي</w:t>
      </w:r>
      <w:r>
        <w:rPr>
          <w:rFonts w:ascii="Simplified Arabic" w:hAnsi="Simplified Arabic" w:cs="Simplified Arabic"/>
          <w:sz w:val="24"/>
          <w:szCs w:val="24"/>
          <w:rtl/>
        </w:rPr>
        <w:t xml:space="preserve">ا و لها موازنة مالية تؤدي دورا </w:t>
      </w:r>
      <w:r>
        <w:rPr>
          <w:rFonts w:ascii="Simplified Arabic" w:hAnsi="Simplified Arabic" w:cs="Simplified Arabic" w:hint="cs"/>
          <w:sz w:val="24"/>
          <w:szCs w:val="24"/>
          <w:rtl/>
        </w:rPr>
        <w:t>أ</w:t>
      </w:r>
      <w:r w:rsidR="007704FD" w:rsidRPr="00BF1DCF">
        <w:rPr>
          <w:rFonts w:ascii="Simplified Arabic" w:hAnsi="Simplified Arabic" w:cs="Simplified Arabic"/>
          <w:sz w:val="24"/>
          <w:szCs w:val="24"/>
          <w:rtl/>
        </w:rPr>
        <w:t xml:space="preserve">ساسيا في عملية تسييرها وتنميتها وتنقسم ميزانية بلدية بودواو البحري </w:t>
      </w:r>
      <w:r w:rsidR="00CE0C91" w:rsidRPr="00BF1DCF">
        <w:rPr>
          <w:rFonts w:ascii="Simplified Arabic" w:hAnsi="Simplified Arabic" w:cs="Simplified Arabic" w:hint="cs"/>
          <w:sz w:val="24"/>
          <w:szCs w:val="24"/>
          <w:rtl/>
        </w:rPr>
        <w:t>إلى</w:t>
      </w:r>
      <w:r w:rsidR="008F01D3">
        <w:rPr>
          <w:rFonts w:ascii="Simplified Arabic" w:hAnsi="Simplified Arabic" w:cs="Simplified Arabic"/>
          <w:sz w:val="24"/>
          <w:szCs w:val="24"/>
          <w:rtl/>
        </w:rPr>
        <w:t xml:space="preserve"> شقين والمتمثلان في ق</w:t>
      </w:r>
      <w:r w:rsidR="008F01D3">
        <w:rPr>
          <w:rFonts w:ascii="Simplified Arabic" w:hAnsi="Simplified Arabic" w:cs="Simplified Arabic" w:hint="cs"/>
          <w:sz w:val="24"/>
          <w:szCs w:val="24"/>
          <w:rtl/>
        </w:rPr>
        <w:t>س</w:t>
      </w:r>
      <w:r w:rsidR="007704FD" w:rsidRPr="00BF1DCF">
        <w:rPr>
          <w:rFonts w:ascii="Simplified Arabic" w:hAnsi="Simplified Arabic" w:cs="Simplified Arabic"/>
          <w:sz w:val="24"/>
          <w:szCs w:val="24"/>
          <w:rtl/>
        </w:rPr>
        <w:t xml:space="preserve">م التسيير وقسم التجهيز والاستثمار ويحتوي كل قسم على </w:t>
      </w:r>
      <w:r w:rsidRPr="00BF1DCF">
        <w:rPr>
          <w:rFonts w:ascii="Simplified Arabic" w:hAnsi="Simplified Arabic" w:cs="Simplified Arabic" w:hint="cs"/>
          <w:sz w:val="24"/>
          <w:szCs w:val="24"/>
          <w:rtl/>
        </w:rPr>
        <w:t>أبواب</w:t>
      </w:r>
      <w:r w:rsidR="007704FD" w:rsidRPr="00BF1DCF">
        <w:rPr>
          <w:rFonts w:ascii="Simplified Arabic" w:hAnsi="Simplified Arabic" w:cs="Simplified Arabic"/>
          <w:sz w:val="24"/>
          <w:szCs w:val="24"/>
          <w:rtl/>
        </w:rPr>
        <w:t xml:space="preserve"> في الصفحات المرقمة بالعدد الفردي وتفصيل </w:t>
      </w:r>
      <w:r w:rsidR="00CE0C91" w:rsidRPr="00BF1DCF">
        <w:rPr>
          <w:rFonts w:ascii="Simplified Arabic" w:hAnsi="Simplified Arabic" w:cs="Simplified Arabic" w:hint="cs"/>
          <w:sz w:val="24"/>
          <w:szCs w:val="24"/>
          <w:rtl/>
        </w:rPr>
        <w:t>الأبواب</w:t>
      </w:r>
      <w:r w:rsidR="007704FD" w:rsidRPr="00BF1DCF">
        <w:rPr>
          <w:rFonts w:ascii="Simplified Arabic" w:hAnsi="Simplified Arabic" w:cs="Simplified Arabic"/>
          <w:sz w:val="24"/>
          <w:szCs w:val="24"/>
          <w:rtl/>
        </w:rPr>
        <w:t xml:space="preserve"> الفرعية في الصفحات المرقمة بالعدد الزوجي، ويحتوي كل باب على مواد الميزانية ويتجزأ الباب </w:t>
      </w:r>
      <w:r w:rsidR="00CE0C91" w:rsidRPr="00BF1DCF">
        <w:rPr>
          <w:rFonts w:ascii="Simplified Arabic" w:hAnsi="Simplified Arabic" w:cs="Simplified Arabic" w:hint="cs"/>
          <w:sz w:val="24"/>
          <w:szCs w:val="24"/>
          <w:rtl/>
        </w:rPr>
        <w:t>إلى</w:t>
      </w:r>
      <w:r w:rsidR="007704FD" w:rsidRPr="00BF1DCF">
        <w:rPr>
          <w:rFonts w:ascii="Simplified Arabic" w:hAnsi="Simplified Arabic" w:cs="Simplified Arabic"/>
          <w:sz w:val="24"/>
          <w:szCs w:val="24"/>
          <w:rtl/>
        </w:rPr>
        <w:t xml:space="preserve"> </w:t>
      </w:r>
      <w:r w:rsidR="00CE0C91">
        <w:rPr>
          <w:rFonts w:ascii="Simplified Arabic" w:hAnsi="Simplified Arabic" w:cs="Simplified Arabic" w:hint="cs"/>
          <w:sz w:val="24"/>
          <w:szCs w:val="24"/>
          <w:rtl/>
        </w:rPr>
        <w:t>جزأين</w:t>
      </w:r>
      <w:r>
        <w:rPr>
          <w:rFonts w:ascii="Simplified Arabic" w:hAnsi="Simplified Arabic" w:cs="Simplified Arabic"/>
          <w:sz w:val="24"/>
          <w:szCs w:val="24"/>
          <w:rtl/>
        </w:rPr>
        <w:t xml:space="preserve"> العلوي خاص بمواد النفقات </w:t>
      </w:r>
      <w:r>
        <w:rPr>
          <w:rFonts w:ascii="Simplified Arabic" w:hAnsi="Simplified Arabic" w:cs="Simplified Arabic" w:hint="cs"/>
          <w:sz w:val="24"/>
          <w:szCs w:val="24"/>
          <w:rtl/>
        </w:rPr>
        <w:t>أ</w:t>
      </w:r>
      <w:r>
        <w:rPr>
          <w:rFonts w:ascii="Simplified Arabic" w:hAnsi="Simplified Arabic" w:cs="Simplified Arabic"/>
          <w:sz w:val="24"/>
          <w:szCs w:val="24"/>
          <w:rtl/>
        </w:rPr>
        <w:t>ما ال</w:t>
      </w:r>
      <w:r>
        <w:rPr>
          <w:rFonts w:ascii="Simplified Arabic" w:hAnsi="Simplified Arabic" w:cs="Simplified Arabic" w:hint="cs"/>
          <w:sz w:val="24"/>
          <w:szCs w:val="24"/>
          <w:rtl/>
        </w:rPr>
        <w:t>ج</w:t>
      </w:r>
      <w:r w:rsidR="007704FD" w:rsidRPr="00BF1DCF">
        <w:rPr>
          <w:rFonts w:ascii="Simplified Arabic" w:hAnsi="Simplified Arabic" w:cs="Simplified Arabic"/>
          <w:sz w:val="24"/>
          <w:szCs w:val="24"/>
          <w:rtl/>
        </w:rPr>
        <w:t>زء السفلي فهو خاص بمواد الإيرادات</w:t>
      </w:r>
    </w:p>
    <w:p w:rsidR="007704FD" w:rsidRPr="00BF1DCF" w:rsidRDefault="007704FD" w:rsidP="008F01D3">
      <w:pPr>
        <w:bidi/>
        <w:rPr>
          <w:rFonts w:ascii="Simplified Arabic" w:hAnsi="Simplified Arabic" w:cs="Simplified Arabic"/>
          <w:sz w:val="24"/>
          <w:szCs w:val="24"/>
          <w:rtl/>
        </w:rPr>
      </w:pPr>
      <w:r w:rsidRPr="00BF1DCF">
        <w:rPr>
          <w:rFonts w:ascii="Simplified Arabic" w:hAnsi="Simplified Arabic" w:cs="Simplified Arabic"/>
          <w:sz w:val="24"/>
          <w:szCs w:val="24"/>
          <w:rtl/>
        </w:rPr>
        <w:t>تمر ميزانية بلدية بودواو البحري بمرحلة التحضير التي يقوم بها رئيس المجلس الشعبي</w:t>
      </w:r>
      <w:r w:rsidR="008F01D3">
        <w:rPr>
          <w:rFonts w:ascii="Simplified Arabic" w:hAnsi="Simplified Arabic" w:cs="Simplified Arabic"/>
          <w:sz w:val="24"/>
          <w:szCs w:val="24"/>
          <w:rtl/>
        </w:rPr>
        <w:t xml:space="preserve"> البلدي رفقة الهيئة التنفيذية</w:t>
      </w:r>
      <w:r w:rsidR="008F01D3">
        <w:rPr>
          <w:rFonts w:ascii="Simplified Arabic" w:hAnsi="Simplified Arabic" w:cs="Simplified Arabic" w:hint="cs"/>
          <w:sz w:val="24"/>
          <w:szCs w:val="24"/>
          <w:rtl/>
        </w:rPr>
        <w:t xml:space="preserve">, </w:t>
      </w:r>
      <w:r w:rsidRPr="00BF1DCF">
        <w:rPr>
          <w:rFonts w:ascii="Simplified Arabic" w:hAnsi="Simplified Arabic" w:cs="Simplified Arabic"/>
          <w:sz w:val="24"/>
          <w:szCs w:val="24"/>
          <w:rtl/>
        </w:rPr>
        <w:t xml:space="preserve">ثم تأتي مرحلة التصويت حيث يعرض مشروع الميزانية على المجلس الشعبي البلدي للتصويت عليه بابا بابا </w:t>
      </w:r>
      <w:r w:rsidR="0034529A">
        <w:rPr>
          <w:rFonts w:ascii="Simplified Arabic" w:hAnsi="Simplified Arabic" w:cs="Simplified Arabic" w:hint="cs"/>
          <w:sz w:val="24"/>
          <w:szCs w:val="24"/>
          <w:rtl/>
        </w:rPr>
        <w:t>و</w:t>
      </w:r>
      <w:r w:rsidRPr="00BF1DCF">
        <w:rPr>
          <w:rFonts w:ascii="Simplified Arabic" w:hAnsi="Simplified Arabic" w:cs="Simplified Arabic"/>
          <w:sz w:val="24"/>
          <w:szCs w:val="24"/>
          <w:rtl/>
        </w:rPr>
        <w:t xml:space="preserve">مادة بمادة في قسم التسيير </w:t>
      </w:r>
      <w:r w:rsidR="00CE0C91" w:rsidRPr="00BF1DCF">
        <w:rPr>
          <w:rFonts w:ascii="Simplified Arabic" w:hAnsi="Simplified Arabic" w:cs="Simplified Arabic" w:hint="cs"/>
          <w:sz w:val="24"/>
          <w:szCs w:val="24"/>
          <w:rtl/>
        </w:rPr>
        <w:t>أما</w:t>
      </w:r>
      <w:r w:rsidRPr="00BF1DCF">
        <w:rPr>
          <w:rFonts w:ascii="Simplified Arabic" w:hAnsi="Simplified Arabic" w:cs="Simplified Arabic"/>
          <w:sz w:val="24"/>
          <w:szCs w:val="24"/>
          <w:rtl/>
        </w:rPr>
        <w:t xml:space="preserve"> قسم التجهيز والاستثمار فيتم التصويت بالبرامج وكذلك يقوم رئيس المجلس الشعبي البلدي بشرح الم</w:t>
      </w:r>
      <w:r w:rsidR="00837B52">
        <w:rPr>
          <w:rFonts w:ascii="Simplified Arabic" w:hAnsi="Simplified Arabic" w:cs="Simplified Arabic"/>
          <w:sz w:val="24"/>
          <w:szCs w:val="24"/>
          <w:rtl/>
        </w:rPr>
        <w:t>يزانية للمجلس وال</w:t>
      </w:r>
      <w:r w:rsidR="00837B52">
        <w:rPr>
          <w:rFonts w:ascii="Simplified Arabic" w:hAnsi="Simplified Arabic" w:cs="Simplified Arabic" w:hint="cs"/>
          <w:sz w:val="24"/>
          <w:szCs w:val="24"/>
          <w:rtl/>
        </w:rPr>
        <w:t>إ</w:t>
      </w:r>
      <w:r w:rsidR="00837B52">
        <w:rPr>
          <w:rFonts w:ascii="Simplified Arabic" w:hAnsi="Simplified Arabic" w:cs="Simplified Arabic"/>
          <w:sz w:val="24"/>
          <w:szCs w:val="24"/>
          <w:rtl/>
        </w:rPr>
        <w:t>جابة عن كل ال</w:t>
      </w:r>
      <w:r w:rsidR="00837B52">
        <w:rPr>
          <w:rFonts w:ascii="Simplified Arabic" w:hAnsi="Simplified Arabic" w:cs="Simplified Arabic" w:hint="cs"/>
          <w:sz w:val="24"/>
          <w:szCs w:val="24"/>
          <w:rtl/>
        </w:rPr>
        <w:t>أ</w:t>
      </w:r>
      <w:r w:rsidRPr="00BF1DCF">
        <w:rPr>
          <w:rFonts w:ascii="Simplified Arabic" w:hAnsi="Simplified Arabic" w:cs="Simplified Arabic"/>
          <w:sz w:val="24"/>
          <w:szCs w:val="24"/>
          <w:rtl/>
        </w:rPr>
        <w:t xml:space="preserve">سئلة والاستفسارات التي يطرحها </w:t>
      </w:r>
      <w:r w:rsidR="00837B52" w:rsidRPr="00BF1DCF">
        <w:rPr>
          <w:rFonts w:ascii="Simplified Arabic" w:hAnsi="Simplified Arabic" w:cs="Simplified Arabic" w:hint="cs"/>
          <w:sz w:val="24"/>
          <w:szCs w:val="24"/>
          <w:rtl/>
        </w:rPr>
        <w:t>أعضاء</w:t>
      </w:r>
      <w:r w:rsidRPr="00BF1DCF">
        <w:rPr>
          <w:rFonts w:ascii="Simplified Arabic" w:hAnsi="Simplified Arabic" w:cs="Simplified Arabic"/>
          <w:sz w:val="24"/>
          <w:szCs w:val="24"/>
          <w:rtl/>
        </w:rPr>
        <w:t xml:space="preserve"> المجلس</w:t>
      </w:r>
    </w:p>
    <w:p w:rsidR="007704FD" w:rsidRPr="00BF1DCF" w:rsidRDefault="008F01D3" w:rsidP="00837B52">
      <w:pPr>
        <w:bidi/>
        <w:rPr>
          <w:rFonts w:ascii="Simplified Arabic" w:hAnsi="Simplified Arabic" w:cs="Simplified Arabic"/>
          <w:sz w:val="24"/>
          <w:szCs w:val="24"/>
          <w:rtl/>
        </w:rPr>
      </w:pPr>
      <w:r>
        <w:rPr>
          <w:rFonts w:ascii="Simplified Arabic" w:hAnsi="Simplified Arabic" w:cs="Simplified Arabic"/>
          <w:sz w:val="24"/>
          <w:szCs w:val="24"/>
          <w:rtl/>
        </w:rPr>
        <w:t>بعد التصويت نعم ب</w:t>
      </w:r>
      <w:r>
        <w:rPr>
          <w:rFonts w:ascii="Simplified Arabic" w:hAnsi="Simplified Arabic" w:cs="Simplified Arabic" w:hint="cs"/>
          <w:sz w:val="24"/>
          <w:szCs w:val="24"/>
          <w:rtl/>
        </w:rPr>
        <w:t>أ</w:t>
      </w:r>
      <w:r w:rsidR="00837B52">
        <w:rPr>
          <w:rFonts w:ascii="Simplified Arabic" w:hAnsi="Simplified Arabic" w:cs="Simplified Arabic"/>
          <w:sz w:val="24"/>
          <w:szCs w:val="24"/>
          <w:rtl/>
        </w:rPr>
        <w:t xml:space="preserve">غلبية </w:t>
      </w:r>
      <w:r w:rsidR="00837B52">
        <w:rPr>
          <w:rFonts w:ascii="Simplified Arabic" w:hAnsi="Simplified Arabic" w:cs="Simplified Arabic" w:hint="cs"/>
          <w:sz w:val="24"/>
          <w:szCs w:val="24"/>
          <w:rtl/>
        </w:rPr>
        <w:t>أ</w:t>
      </w:r>
      <w:r w:rsidR="007704FD" w:rsidRPr="00BF1DCF">
        <w:rPr>
          <w:rFonts w:ascii="Simplified Arabic" w:hAnsi="Simplified Arabic" w:cs="Simplified Arabic"/>
          <w:sz w:val="24"/>
          <w:szCs w:val="24"/>
          <w:rtl/>
        </w:rPr>
        <w:t xml:space="preserve">عضاء المجلس الشعبي البلدي على مشروع الميزانية تمضى من قبل رئيس المجلس وترسل </w:t>
      </w:r>
      <w:r w:rsidR="00CE0C91" w:rsidRPr="00BF1DCF">
        <w:rPr>
          <w:rFonts w:ascii="Simplified Arabic" w:hAnsi="Simplified Arabic" w:cs="Simplified Arabic" w:hint="cs"/>
          <w:sz w:val="24"/>
          <w:szCs w:val="24"/>
          <w:rtl/>
        </w:rPr>
        <w:t>إلى</w:t>
      </w:r>
      <w:r w:rsidR="007704FD" w:rsidRPr="00BF1DCF">
        <w:rPr>
          <w:rFonts w:ascii="Simplified Arabic" w:hAnsi="Simplified Arabic" w:cs="Simplified Arabic"/>
          <w:sz w:val="24"/>
          <w:szCs w:val="24"/>
          <w:rtl/>
        </w:rPr>
        <w:t xml:space="preserve"> دائرة </w:t>
      </w:r>
      <w:r w:rsidR="00837B52">
        <w:rPr>
          <w:rFonts w:ascii="Simplified Arabic" w:hAnsi="Simplified Arabic" w:cs="Simplified Arabic"/>
          <w:sz w:val="24"/>
          <w:szCs w:val="24"/>
          <w:rtl/>
        </w:rPr>
        <w:t xml:space="preserve">بودواو رفقة العناصر </w:t>
      </w:r>
      <w:r w:rsidR="00837B52">
        <w:rPr>
          <w:rFonts w:ascii="Simplified Arabic" w:hAnsi="Simplified Arabic" w:cs="Simplified Arabic" w:hint="cs"/>
          <w:sz w:val="24"/>
          <w:szCs w:val="24"/>
          <w:rtl/>
        </w:rPr>
        <w:t>ا</w:t>
      </w:r>
      <w:r w:rsidR="007704FD" w:rsidRPr="00BF1DCF">
        <w:rPr>
          <w:rFonts w:ascii="Simplified Arabic" w:hAnsi="Simplified Arabic" w:cs="Simplified Arabic"/>
          <w:sz w:val="24"/>
          <w:szCs w:val="24"/>
          <w:rtl/>
        </w:rPr>
        <w:t xml:space="preserve">لثبوتية للموازنة من اجل المصادقة عليها و عند المصادقة عليها </w:t>
      </w:r>
      <w:r w:rsidR="00837B52">
        <w:rPr>
          <w:rFonts w:ascii="Simplified Arabic" w:hAnsi="Simplified Arabic" w:cs="Simplified Arabic" w:hint="cs"/>
          <w:sz w:val="24"/>
          <w:szCs w:val="24"/>
          <w:rtl/>
        </w:rPr>
        <w:t>تحتفظ</w:t>
      </w:r>
      <w:r w:rsidR="007704FD" w:rsidRPr="00BF1DCF">
        <w:rPr>
          <w:rFonts w:ascii="Simplified Arabic" w:hAnsi="Simplified Arabic" w:cs="Simplified Arabic"/>
          <w:sz w:val="24"/>
          <w:szCs w:val="24"/>
          <w:rtl/>
        </w:rPr>
        <w:t xml:space="preserve"> بنسخة وترسل نسخة للولاية</w:t>
      </w:r>
      <w:r w:rsidR="00837B52">
        <w:rPr>
          <w:rFonts w:ascii="Simplified Arabic" w:hAnsi="Simplified Arabic" w:cs="Simplified Arabic" w:hint="cs"/>
          <w:sz w:val="24"/>
          <w:szCs w:val="24"/>
          <w:rtl/>
        </w:rPr>
        <w:t xml:space="preserve"> </w:t>
      </w:r>
      <w:r w:rsidR="00837B52">
        <w:rPr>
          <w:rFonts w:ascii="Simplified Arabic" w:hAnsi="Simplified Arabic" w:cs="Simplified Arabic"/>
          <w:sz w:val="24"/>
          <w:szCs w:val="24"/>
          <w:rtl/>
        </w:rPr>
        <w:t>و</w:t>
      </w:r>
      <w:r w:rsidR="007704FD" w:rsidRPr="00BF1DCF">
        <w:rPr>
          <w:rFonts w:ascii="Simplified Arabic" w:hAnsi="Simplified Arabic" w:cs="Simplified Arabic"/>
          <w:sz w:val="24"/>
          <w:szCs w:val="24"/>
          <w:rtl/>
        </w:rPr>
        <w:t xml:space="preserve">نسخة </w:t>
      </w:r>
      <w:r w:rsidR="00837B52" w:rsidRPr="00BF1DCF">
        <w:rPr>
          <w:rFonts w:ascii="Simplified Arabic" w:hAnsi="Simplified Arabic" w:cs="Simplified Arabic" w:hint="cs"/>
          <w:sz w:val="24"/>
          <w:szCs w:val="24"/>
          <w:rtl/>
        </w:rPr>
        <w:t>إلى</w:t>
      </w:r>
      <w:r w:rsidR="007704FD" w:rsidRPr="00BF1DCF">
        <w:rPr>
          <w:rFonts w:ascii="Simplified Arabic" w:hAnsi="Simplified Arabic" w:cs="Simplified Arabic"/>
          <w:sz w:val="24"/>
          <w:szCs w:val="24"/>
          <w:rtl/>
        </w:rPr>
        <w:t xml:space="preserve"> </w:t>
      </w:r>
      <w:r w:rsidR="00837B52" w:rsidRPr="00BF1DCF">
        <w:rPr>
          <w:rFonts w:ascii="Simplified Arabic" w:hAnsi="Simplified Arabic" w:cs="Simplified Arabic" w:hint="cs"/>
          <w:sz w:val="24"/>
          <w:szCs w:val="24"/>
          <w:rtl/>
        </w:rPr>
        <w:t>أمين</w:t>
      </w:r>
      <w:r w:rsidR="007704FD" w:rsidRPr="00BF1DCF">
        <w:rPr>
          <w:rFonts w:ascii="Simplified Arabic" w:hAnsi="Simplified Arabic" w:cs="Simplified Arabic"/>
          <w:sz w:val="24"/>
          <w:szCs w:val="24"/>
          <w:rtl/>
        </w:rPr>
        <w:t xml:space="preserve"> خزينة البلدية وتعيد نسختين </w:t>
      </w:r>
      <w:r w:rsidR="00837B52" w:rsidRPr="00BF1DCF">
        <w:rPr>
          <w:rFonts w:ascii="Simplified Arabic" w:hAnsi="Simplified Arabic" w:cs="Simplified Arabic" w:hint="cs"/>
          <w:sz w:val="24"/>
          <w:szCs w:val="24"/>
          <w:rtl/>
        </w:rPr>
        <w:t>إلى</w:t>
      </w:r>
      <w:r w:rsidR="007704FD" w:rsidRPr="00BF1DCF">
        <w:rPr>
          <w:rFonts w:ascii="Simplified Arabic" w:hAnsi="Simplified Arabic" w:cs="Simplified Arabic"/>
          <w:sz w:val="24"/>
          <w:szCs w:val="24"/>
          <w:rtl/>
        </w:rPr>
        <w:t xml:space="preserve"> البلدية</w:t>
      </w:r>
      <w:r w:rsidR="00837B52">
        <w:rPr>
          <w:rFonts w:ascii="Simplified Arabic" w:hAnsi="Simplified Arabic" w:cs="Simplified Arabic" w:hint="cs"/>
          <w:sz w:val="24"/>
          <w:szCs w:val="24"/>
          <w:rtl/>
        </w:rPr>
        <w:t xml:space="preserve"> ا</w:t>
      </w:r>
      <w:r w:rsidR="007704FD" w:rsidRPr="00BF1DCF">
        <w:rPr>
          <w:rFonts w:ascii="Simplified Arabic" w:hAnsi="Simplified Arabic" w:cs="Simplified Arabic"/>
          <w:sz w:val="24"/>
          <w:szCs w:val="24"/>
          <w:rtl/>
        </w:rPr>
        <w:t xml:space="preserve">لتي بدورها </w:t>
      </w:r>
      <w:r w:rsidR="00837B52" w:rsidRPr="00BF1DCF">
        <w:rPr>
          <w:rFonts w:ascii="Simplified Arabic" w:hAnsi="Simplified Arabic" w:cs="Simplified Arabic" w:hint="cs"/>
          <w:sz w:val="24"/>
          <w:szCs w:val="24"/>
          <w:rtl/>
        </w:rPr>
        <w:t>تحتفظ</w:t>
      </w:r>
      <w:r w:rsidR="007704FD" w:rsidRPr="00BF1DCF">
        <w:rPr>
          <w:rFonts w:ascii="Simplified Arabic" w:hAnsi="Simplified Arabic" w:cs="Simplified Arabic"/>
          <w:sz w:val="24"/>
          <w:szCs w:val="24"/>
          <w:rtl/>
        </w:rPr>
        <w:t xml:space="preserve"> بنسخة و ترسل الثانية </w:t>
      </w:r>
      <w:r w:rsidR="00CE0C91" w:rsidRPr="00BF1DCF">
        <w:rPr>
          <w:rFonts w:ascii="Simplified Arabic" w:hAnsi="Simplified Arabic" w:cs="Simplified Arabic" w:hint="cs"/>
          <w:sz w:val="24"/>
          <w:szCs w:val="24"/>
          <w:rtl/>
        </w:rPr>
        <w:t>إلى</w:t>
      </w:r>
      <w:r w:rsidR="007704FD" w:rsidRPr="00BF1DCF">
        <w:rPr>
          <w:rFonts w:ascii="Simplified Arabic" w:hAnsi="Simplified Arabic" w:cs="Simplified Arabic"/>
          <w:sz w:val="24"/>
          <w:szCs w:val="24"/>
          <w:rtl/>
        </w:rPr>
        <w:t xml:space="preserve"> المراقب المالي</w:t>
      </w:r>
    </w:p>
    <w:p w:rsidR="007704FD" w:rsidRPr="00BF1DCF" w:rsidRDefault="007704FD" w:rsidP="007704FD">
      <w:pPr>
        <w:bidi/>
        <w:rPr>
          <w:rFonts w:ascii="Simplified Arabic" w:hAnsi="Simplified Arabic" w:cs="Simplified Arabic"/>
          <w:sz w:val="24"/>
          <w:szCs w:val="24"/>
          <w:rtl/>
        </w:rPr>
      </w:pPr>
      <w:r w:rsidRPr="00BF1DCF">
        <w:rPr>
          <w:rFonts w:ascii="Simplified Arabic" w:hAnsi="Simplified Arabic" w:cs="Simplified Arabic"/>
          <w:sz w:val="24"/>
          <w:szCs w:val="24"/>
          <w:rtl/>
        </w:rPr>
        <w:t xml:space="preserve">عندما تتم المصادقة على ميزانية البلدية يمكن للبلدية من تنفيذ هذه الميزانية بجميع فروعها وتمر عملية تنفيذ النفقات </w:t>
      </w:r>
      <w:r w:rsidR="00CE0C91" w:rsidRPr="00BF1DCF">
        <w:rPr>
          <w:rFonts w:ascii="Simplified Arabic" w:hAnsi="Simplified Arabic" w:cs="Simplified Arabic" w:hint="cs"/>
          <w:sz w:val="24"/>
          <w:szCs w:val="24"/>
          <w:rtl/>
        </w:rPr>
        <w:t>بأربعة</w:t>
      </w:r>
      <w:r w:rsidRPr="00BF1DCF">
        <w:rPr>
          <w:rFonts w:ascii="Simplified Arabic" w:hAnsi="Simplified Arabic" w:cs="Simplified Arabic"/>
          <w:sz w:val="24"/>
          <w:szCs w:val="24"/>
          <w:rtl/>
        </w:rPr>
        <w:t xml:space="preserve"> مراحل والتي تتمثل في الالتزام بالنفقة، التصفية، </w:t>
      </w:r>
      <w:r w:rsidR="00CE0C91" w:rsidRPr="00BF1DCF">
        <w:rPr>
          <w:rFonts w:ascii="Simplified Arabic" w:hAnsi="Simplified Arabic" w:cs="Simplified Arabic" w:hint="cs"/>
          <w:sz w:val="24"/>
          <w:szCs w:val="24"/>
          <w:rtl/>
        </w:rPr>
        <w:t>الأمر</w:t>
      </w:r>
      <w:r w:rsidRPr="00BF1DCF">
        <w:rPr>
          <w:rFonts w:ascii="Simplified Arabic" w:hAnsi="Simplified Arabic" w:cs="Simplified Arabic"/>
          <w:sz w:val="24"/>
          <w:szCs w:val="24"/>
          <w:rtl/>
        </w:rPr>
        <w:t xml:space="preserve"> بالدفع والدفع النهائي، </w:t>
      </w:r>
      <w:r w:rsidR="00CE0C91" w:rsidRPr="00BF1DCF">
        <w:rPr>
          <w:rFonts w:ascii="Simplified Arabic" w:hAnsi="Simplified Arabic" w:cs="Simplified Arabic" w:hint="cs"/>
          <w:sz w:val="24"/>
          <w:szCs w:val="24"/>
          <w:rtl/>
        </w:rPr>
        <w:t>أما</w:t>
      </w:r>
      <w:r w:rsidRPr="00BF1DCF">
        <w:rPr>
          <w:rFonts w:ascii="Simplified Arabic" w:hAnsi="Simplified Arabic" w:cs="Simplified Arabic"/>
          <w:sz w:val="24"/>
          <w:szCs w:val="24"/>
          <w:rtl/>
        </w:rPr>
        <w:t xml:space="preserve"> فيما يخص تنفيذ الإيرادا</w:t>
      </w:r>
      <w:r w:rsidR="00CE0C91">
        <w:rPr>
          <w:rFonts w:ascii="Simplified Arabic" w:hAnsi="Simplified Arabic" w:cs="Simplified Arabic"/>
          <w:sz w:val="24"/>
          <w:szCs w:val="24"/>
          <w:rtl/>
        </w:rPr>
        <w:t xml:space="preserve">ت فهي </w:t>
      </w:r>
      <w:r w:rsidR="00CE0C91">
        <w:rPr>
          <w:rFonts w:ascii="Simplified Arabic" w:hAnsi="Simplified Arabic" w:cs="Simplified Arabic" w:hint="cs"/>
          <w:sz w:val="24"/>
          <w:szCs w:val="24"/>
          <w:rtl/>
        </w:rPr>
        <w:t>الأخرى</w:t>
      </w:r>
      <w:r w:rsidR="00CE0C91">
        <w:rPr>
          <w:rFonts w:ascii="Simplified Arabic" w:hAnsi="Simplified Arabic" w:cs="Simplified Arabic"/>
          <w:sz w:val="24"/>
          <w:szCs w:val="24"/>
          <w:rtl/>
        </w:rPr>
        <w:t xml:space="preserve"> تمر بأربعة مراحل والمتمثلة </w:t>
      </w:r>
      <w:r w:rsidR="00CE0C91">
        <w:rPr>
          <w:rFonts w:ascii="Simplified Arabic" w:hAnsi="Simplified Arabic" w:cs="Simplified Arabic" w:hint="cs"/>
          <w:sz w:val="24"/>
          <w:szCs w:val="24"/>
          <w:rtl/>
        </w:rPr>
        <w:t>ف</w:t>
      </w:r>
      <w:r w:rsidRPr="00BF1DCF">
        <w:rPr>
          <w:rFonts w:ascii="Simplified Arabic" w:hAnsi="Simplified Arabic" w:cs="Simplified Arabic"/>
          <w:sz w:val="24"/>
          <w:szCs w:val="24"/>
          <w:rtl/>
        </w:rPr>
        <w:t xml:space="preserve">ي </w:t>
      </w:r>
      <w:r w:rsidR="00CE0C91">
        <w:rPr>
          <w:rFonts w:ascii="Simplified Arabic" w:hAnsi="Simplified Arabic" w:cs="Simplified Arabic" w:hint="cs"/>
          <w:sz w:val="24"/>
          <w:szCs w:val="24"/>
          <w:rtl/>
        </w:rPr>
        <w:t>ال</w:t>
      </w:r>
      <w:r w:rsidR="00CE0C91" w:rsidRPr="00BF1DCF">
        <w:rPr>
          <w:rFonts w:ascii="Simplified Arabic" w:hAnsi="Simplified Arabic" w:cs="Simplified Arabic" w:hint="cs"/>
          <w:sz w:val="24"/>
          <w:szCs w:val="24"/>
          <w:rtl/>
        </w:rPr>
        <w:t>إثبات</w:t>
      </w:r>
      <w:r w:rsidRPr="00BF1DCF">
        <w:rPr>
          <w:rFonts w:ascii="Simplified Arabic" w:hAnsi="Simplified Arabic" w:cs="Simplified Arabic"/>
          <w:sz w:val="24"/>
          <w:szCs w:val="24"/>
          <w:rtl/>
        </w:rPr>
        <w:t xml:space="preserve">، التصفية، </w:t>
      </w:r>
      <w:r w:rsidR="00CE0C91" w:rsidRPr="00BF1DCF">
        <w:rPr>
          <w:rFonts w:ascii="Simplified Arabic" w:hAnsi="Simplified Arabic" w:cs="Simplified Arabic" w:hint="cs"/>
          <w:sz w:val="24"/>
          <w:szCs w:val="24"/>
          <w:rtl/>
        </w:rPr>
        <w:t>الأمر</w:t>
      </w:r>
      <w:r w:rsidRPr="00BF1DCF">
        <w:rPr>
          <w:rFonts w:ascii="Simplified Arabic" w:hAnsi="Simplified Arabic" w:cs="Simplified Arabic"/>
          <w:sz w:val="24"/>
          <w:szCs w:val="24"/>
          <w:rtl/>
        </w:rPr>
        <w:t xml:space="preserve"> بالتحصيل والتحصيل </w:t>
      </w:r>
      <w:r w:rsidR="00CE0C91" w:rsidRPr="00BF1DCF">
        <w:rPr>
          <w:rFonts w:ascii="Simplified Arabic" w:hAnsi="Simplified Arabic" w:cs="Simplified Arabic" w:hint="cs"/>
          <w:sz w:val="24"/>
          <w:szCs w:val="24"/>
          <w:rtl/>
        </w:rPr>
        <w:t>النهائي</w:t>
      </w:r>
    </w:p>
    <w:p w:rsidR="007704FD" w:rsidRPr="00BF1DCF" w:rsidRDefault="007704FD" w:rsidP="007704FD">
      <w:pPr>
        <w:bidi/>
        <w:rPr>
          <w:rFonts w:ascii="Simplified Arabic" w:hAnsi="Simplified Arabic" w:cs="Simplified Arabic"/>
          <w:sz w:val="24"/>
          <w:szCs w:val="24"/>
          <w:rtl/>
        </w:rPr>
      </w:pPr>
      <w:r w:rsidRPr="00BF1DCF">
        <w:rPr>
          <w:rFonts w:ascii="Simplified Arabic" w:hAnsi="Simplified Arabic" w:cs="Simplified Arabic"/>
          <w:sz w:val="24"/>
          <w:szCs w:val="24"/>
          <w:rtl/>
        </w:rPr>
        <w:t xml:space="preserve">ومن اجل تنفيذ النفقات المدرجة في ميزانية البلدية من قبل الآمر بالصرف ( رئيس المجلس الشعبي البلدي) لابد من خضوعها للرقابة والتي تكون من مرحلتين </w:t>
      </w:r>
      <w:r w:rsidR="00CE0C91" w:rsidRPr="00BF1DCF">
        <w:rPr>
          <w:rFonts w:ascii="Simplified Arabic" w:hAnsi="Simplified Arabic" w:cs="Simplified Arabic" w:hint="cs"/>
          <w:sz w:val="24"/>
          <w:szCs w:val="24"/>
          <w:rtl/>
        </w:rPr>
        <w:t>الأولى</w:t>
      </w:r>
      <w:r w:rsidRPr="00BF1DCF">
        <w:rPr>
          <w:rFonts w:ascii="Simplified Arabic" w:hAnsi="Simplified Arabic" w:cs="Simplified Arabic"/>
          <w:sz w:val="24"/>
          <w:szCs w:val="24"/>
          <w:rtl/>
        </w:rPr>
        <w:t xml:space="preserve"> هي الرقابة القبلية التي يقوم بها كل من المراقب المالي وامين الخزينة (المحاسب العمومي) والمجلس الشعبي البلدي، ثم تأتي مرحلة الرقابة البعدية التي يقوم بها المفتشية العامة للمالية ومجلس المحاسبة.</w:t>
      </w:r>
    </w:p>
    <w:p w:rsidR="007704FD" w:rsidRDefault="007704FD" w:rsidP="007704FD">
      <w:pPr>
        <w:bidi/>
        <w:rPr>
          <w:rFonts w:ascii="Simplified Arabic" w:hAnsi="Simplified Arabic" w:cs="Simplified Arabic"/>
          <w:b/>
          <w:bCs/>
          <w:sz w:val="24"/>
          <w:szCs w:val="24"/>
          <w:rtl/>
        </w:rPr>
      </w:pPr>
      <w:r w:rsidRPr="007A2512">
        <w:rPr>
          <w:rFonts w:ascii="Simplified Arabic" w:hAnsi="Simplified Arabic" w:cs="Simplified Arabic"/>
          <w:b/>
          <w:bCs/>
          <w:sz w:val="24"/>
          <w:szCs w:val="24"/>
          <w:rtl/>
        </w:rPr>
        <w:lastRenderedPageBreak/>
        <w:t>1: اختبار صحة الفرضيات</w:t>
      </w:r>
    </w:p>
    <w:p w:rsidR="007A2512" w:rsidRPr="007A2512" w:rsidRDefault="007A2512" w:rsidP="007A2512">
      <w:pPr>
        <w:shd w:val="clear" w:color="auto" w:fill="FFFFFF" w:themeFill="background1"/>
        <w:bidi/>
        <w:ind w:left="-240" w:right="-240"/>
        <w:rPr>
          <w:rFonts w:ascii="Simplified Arabic" w:hAnsi="Simplified Arabic" w:cs="Simplified Arabic"/>
          <w:b/>
          <w:bCs/>
          <w:sz w:val="24"/>
          <w:szCs w:val="24"/>
        </w:rPr>
      </w:pPr>
      <w:r w:rsidRPr="007A2512">
        <w:rPr>
          <w:rFonts w:ascii="Simplified Arabic" w:hAnsi="Simplified Arabic" w:cs="Simplified Arabic"/>
          <w:b/>
          <w:bCs/>
          <w:sz w:val="24"/>
          <w:szCs w:val="24"/>
          <w:rtl/>
        </w:rPr>
        <w:t>الفرضية1: خاطئة</w:t>
      </w:r>
    </w:p>
    <w:p w:rsidR="007A2512" w:rsidRPr="00687A0F" w:rsidRDefault="007A2512" w:rsidP="007A2512">
      <w:pPr>
        <w:shd w:val="clear" w:color="auto" w:fill="FFFFFF" w:themeFill="background1"/>
        <w:bidi/>
        <w:ind w:left="-240" w:right="-240"/>
        <w:rPr>
          <w:rFonts w:ascii="Simplified Arabic" w:hAnsi="Simplified Arabic" w:cs="Simplified Arabic"/>
          <w:sz w:val="24"/>
          <w:szCs w:val="24"/>
        </w:rPr>
      </w:pPr>
      <w:r w:rsidRPr="00687A0F">
        <w:rPr>
          <w:rFonts w:ascii="Simplified Arabic" w:hAnsi="Simplified Arabic" w:cs="Simplified Arabic"/>
          <w:sz w:val="24"/>
          <w:szCs w:val="24"/>
          <w:rtl/>
        </w:rPr>
        <w:t>صحيح أن الجباية المحلية من أهم مصادر تمويل الجماعات المحلية لكنها غير كافية بل هناك أيضا مصادر غير جبائية اخرى من أجل التسيير الفعال للجماع</w:t>
      </w:r>
      <w:r w:rsidR="00F232D0">
        <w:rPr>
          <w:rFonts w:ascii="Simplified Arabic" w:hAnsi="Simplified Arabic" w:cs="Simplified Arabic" w:hint="cs"/>
          <w:sz w:val="24"/>
          <w:szCs w:val="24"/>
          <w:rtl/>
        </w:rPr>
        <w:t>ا</w:t>
      </w:r>
      <w:r w:rsidRPr="00687A0F">
        <w:rPr>
          <w:rFonts w:ascii="Simplified Arabic" w:hAnsi="Simplified Arabic" w:cs="Simplified Arabic"/>
          <w:sz w:val="24"/>
          <w:szCs w:val="24"/>
          <w:rtl/>
        </w:rPr>
        <w:t>ت المحلية مثل إعانات الدولة</w:t>
      </w:r>
    </w:p>
    <w:p w:rsidR="007A2512" w:rsidRDefault="007A2512" w:rsidP="007A2512">
      <w:pPr>
        <w:shd w:val="clear" w:color="auto" w:fill="FFFFFF" w:themeFill="background1"/>
        <w:bidi/>
        <w:ind w:left="-240" w:right="-240"/>
        <w:rPr>
          <w:rFonts w:ascii="Simplified Arabic" w:hAnsi="Simplified Arabic" w:cs="Simplified Arabic"/>
          <w:b/>
          <w:bCs/>
          <w:sz w:val="24"/>
          <w:szCs w:val="24"/>
          <w:rtl/>
        </w:rPr>
      </w:pPr>
      <w:r w:rsidRPr="007A2512">
        <w:rPr>
          <w:rFonts w:ascii="Simplified Arabic" w:hAnsi="Simplified Arabic" w:cs="Simplified Arabic"/>
          <w:b/>
          <w:bCs/>
          <w:sz w:val="24"/>
          <w:szCs w:val="24"/>
          <w:rtl/>
        </w:rPr>
        <w:t xml:space="preserve">الفرضية2: صحيحة </w:t>
      </w:r>
    </w:p>
    <w:p w:rsidR="007A2512" w:rsidRPr="007A2512" w:rsidRDefault="005510AB" w:rsidP="007A2512">
      <w:pPr>
        <w:shd w:val="clear" w:color="auto" w:fill="FFFFFF" w:themeFill="background1"/>
        <w:bidi/>
        <w:ind w:left="-240" w:right="-240"/>
        <w:rPr>
          <w:rFonts w:ascii="Simplified Arabic" w:hAnsi="Simplified Arabic" w:cs="Simplified Arabic"/>
          <w:b/>
          <w:bCs/>
          <w:sz w:val="24"/>
          <w:szCs w:val="24"/>
        </w:rPr>
      </w:pPr>
      <w:r w:rsidRPr="00E03161">
        <w:rPr>
          <w:rFonts w:ascii="Simplified Arabic" w:hAnsi="Simplified Arabic" w:cs="Simplified Arabic"/>
          <w:sz w:val="24"/>
          <w:szCs w:val="24"/>
          <w:rtl/>
          <w:lang w:bidi="ar-DZ"/>
        </w:rPr>
        <w:t>تعرف ميزانية الجماعات المحلية أيضا على أنها وثيقة مصادق عليها من طرف السلطة التشريعية المختصة وتحدد نفقات الدولة وإيراداتها خلال فترة زمنية متصلة</w:t>
      </w:r>
    </w:p>
    <w:p w:rsidR="007A2512" w:rsidRPr="007A2512" w:rsidRDefault="007A2512" w:rsidP="007A2512">
      <w:pPr>
        <w:shd w:val="clear" w:color="auto" w:fill="FFFFFF" w:themeFill="background1"/>
        <w:bidi/>
        <w:ind w:left="-240" w:right="-240"/>
        <w:rPr>
          <w:rFonts w:ascii="Simplified Arabic" w:hAnsi="Simplified Arabic" w:cs="Simplified Arabic"/>
          <w:b/>
          <w:bCs/>
          <w:sz w:val="24"/>
          <w:szCs w:val="24"/>
        </w:rPr>
      </w:pPr>
      <w:r w:rsidRPr="007A2512">
        <w:rPr>
          <w:rFonts w:ascii="Simplified Arabic" w:hAnsi="Simplified Arabic" w:cs="Simplified Arabic"/>
          <w:b/>
          <w:bCs/>
          <w:sz w:val="24"/>
          <w:szCs w:val="24"/>
          <w:rtl/>
        </w:rPr>
        <w:t>الفرضية 3: صحيحة</w:t>
      </w:r>
    </w:p>
    <w:p w:rsidR="007A2512" w:rsidRPr="00714DDF" w:rsidRDefault="008F01D3" w:rsidP="00714DDF">
      <w:pPr>
        <w:shd w:val="clear" w:color="auto" w:fill="FFFFFF" w:themeFill="background1"/>
        <w:bidi/>
        <w:ind w:left="-240" w:right="-240"/>
        <w:rPr>
          <w:rFonts w:ascii="Simplified Arabic" w:hAnsi="Simplified Arabic" w:cs="Simplified Arabic"/>
          <w:sz w:val="24"/>
          <w:szCs w:val="24"/>
          <w:rtl/>
          <w:lang w:bidi="ar-DZ"/>
        </w:rPr>
      </w:pPr>
      <w:r>
        <w:rPr>
          <w:rFonts w:ascii="Simplified Arabic" w:hAnsi="Simplified Arabic" w:cs="Simplified Arabic"/>
          <w:sz w:val="24"/>
          <w:szCs w:val="24"/>
          <w:rtl/>
        </w:rPr>
        <w:t xml:space="preserve">نظرا </w:t>
      </w:r>
      <w:r>
        <w:rPr>
          <w:rFonts w:ascii="Simplified Arabic" w:hAnsi="Simplified Arabic" w:cs="Simplified Arabic" w:hint="cs"/>
          <w:sz w:val="24"/>
          <w:szCs w:val="24"/>
          <w:rtl/>
        </w:rPr>
        <w:t>ل</w:t>
      </w:r>
      <w:r w:rsidR="007A2512" w:rsidRPr="00687A0F">
        <w:rPr>
          <w:rFonts w:ascii="Simplified Arabic" w:hAnsi="Simplified Arabic" w:cs="Simplified Arabic"/>
          <w:sz w:val="24"/>
          <w:szCs w:val="24"/>
          <w:rtl/>
        </w:rPr>
        <w:t>لدراسة التطبيقية التي قمنا بها على مستوى بلدية بودواو البحري ولاية بومرداس فإن إعداد الميزانية المحلية تمر بمرحتي التحضير والتصويت من قبل المجلس الشعبي البلدي ثم المصادقة من قبل دائرة بودواو</w:t>
      </w:r>
    </w:p>
    <w:p w:rsidR="007704FD" w:rsidRPr="00642F28" w:rsidRDefault="007704FD" w:rsidP="007704FD">
      <w:pPr>
        <w:bidi/>
        <w:rPr>
          <w:rFonts w:ascii="Simplified Arabic" w:hAnsi="Simplified Arabic" w:cs="Simplified Arabic"/>
          <w:b/>
          <w:bCs/>
          <w:sz w:val="24"/>
          <w:szCs w:val="24"/>
          <w:rtl/>
        </w:rPr>
      </w:pPr>
      <w:r w:rsidRPr="00642F28">
        <w:rPr>
          <w:rFonts w:ascii="Simplified Arabic" w:hAnsi="Simplified Arabic" w:cs="Simplified Arabic"/>
          <w:b/>
          <w:bCs/>
          <w:sz w:val="24"/>
          <w:szCs w:val="24"/>
          <w:rtl/>
        </w:rPr>
        <w:t>2: نتائج البحث</w:t>
      </w:r>
    </w:p>
    <w:p w:rsidR="007704FD" w:rsidRPr="00BF1DCF" w:rsidRDefault="007704FD" w:rsidP="007704FD">
      <w:pPr>
        <w:bidi/>
        <w:rPr>
          <w:rFonts w:ascii="Simplified Arabic" w:hAnsi="Simplified Arabic" w:cs="Simplified Arabic"/>
          <w:sz w:val="24"/>
          <w:szCs w:val="24"/>
          <w:rtl/>
        </w:rPr>
      </w:pPr>
      <w:r w:rsidRPr="00BF1DCF">
        <w:rPr>
          <w:rFonts w:ascii="Simplified Arabic" w:hAnsi="Simplified Arabic" w:cs="Simplified Arabic"/>
          <w:sz w:val="24"/>
          <w:szCs w:val="24"/>
          <w:rtl/>
        </w:rPr>
        <w:t xml:space="preserve">_ رغم الاستقلالية الممنوحة البلديات </w:t>
      </w:r>
      <w:r w:rsidR="00642F28" w:rsidRPr="00BF1DCF">
        <w:rPr>
          <w:rFonts w:ascii="Simplified Arabic" w:hAnsi="Simplified Arabic" w:cs="Simplified Arabic" w:hint="cs"/>
          <w:sz w:val="24"/>
          <w:szCs w:val="24"/>
          <w:rtl/>
        </w:rPr>
        <w:t>إلا</w:t>
      </w:r>
      <w:r w:rsidRPr="00BF1DCF">
        <w:rPr>
          <w:rFonts w:ascii="Simplified Arabic" w:hAnsi="Simplified Arabic" w:cs="Simplified Arabic"/>
          <w:sz w:val="24"/>
          <w:szCs w:val="24"/>
          <w:rtl/>
        </w:rPr>
        <w:t xml:space="preserve"> أنه كل ما تقوم به البلدية في مجال تسيير المالي يكون تحت رقابة وصائية سواء من الدائرة </w:t>
      </w:r>
      <w:r w:rsidR="00642F28" w:rsidRPr="00BF1DCF">
        <w:rPr>
          <w:rFonts w:ascii="Simplified Arabic" w:hAnsi="Simplified Arabic" w:cs="Simplified Arabic" w:hint="cs"/>
          <w:sz w:val="24"/>
          <w:szCs w:val="24"/>
          <w:rtl/>
        </w:rPr>
        <w:t>أو</w:t>
      </w:r>
      <w:r w:rsidRPr="00BF1DCF">
        <w:rPr>
          <w:rFonts w:ascii="Simplified Arabic" w:hAnsi="Simplified Arabic" w:cs="Simplified Arabic"/>
          <w:sz w:val="24"/>
          <w:szCs w:val="24"/>
          <w:rtl/>
        </w:rPr>
        <w:t xml:space="preserve"> الولاية وهذا غالبا ما يؤثر سلبا على تسيير البلديات لان قرارات رئيس المجلس الشعبي البلدي لا تتم </w:t>
      </w:r>
      <w:r w:rsidR="00642F28" w:rsidRPr="00BF1DCF">
        <w:rPr>
          <w:rFonts w:ascii="Simplified Arabic" w:hAnsi="Simplified Arabic" w:cs="Simplified Arabic" w:hint="cs"/>
          <w:sz w:val="24"/>
          <w:szCs w:val="24"/>
          <w:rtl/>
        </w:rPr>
        <w:t>إلا</w:t>
      </w:r>
      <w:r w:rsidRPr="00BF1DCF">
        <w:rPr>
          <w:rFonts w:ascii="Simplified Arabic" w:hAnsi="Simplified Arabic" w:cs="Simplified Arabic"/>
          <w:sz w:val="24"/>
          <w:szCs w:val="24"/>
          <w:rtl/>
        </w:rPr>
        <w:t xml:space="preserve"> بموافقة السلطة الوصية</w:t>
      </w:r>
      <w:r w:rsidR="008F01D3">
        <w:rPr>
          <w:rFonts w:ascii="Simplified Arabic" w:hAnsi="Simplified Arabic" w:cs="Simplified Arabic" w:hint="cs"/>
          <w:sz w:val="24"/>
          <w:szCs w:val="24"/>
          <w:rtl/>
        </w:rPr>
        <w:t>.</w:t>
      </w:r>
    </w:p>
    <w:p w:rsidR="007704FD" w:rsidRPr="00BF1DCF" w:rsidRDefault="007704FD" w:rsidP="007704FD">
      <w:pPr>
        <w:bidi/>
        <w:rPr>
          <w:rFonts w:ascii="Simplified Arabic" w:hAnsi="Simplified Arabic" w:cs="Simplified Arabic"/>
          <w:sz w:val="24"/>
          <w:szCs w:val="24"/>
          <w:rtl/>
        </w:rPr>
      </w:pPr>
      <w:r w:rsidRPr="00BF1DCF">
        <w:rPr>
          <w:rFonts w:ascii="Simplified Arabic" w:hAnsi="Simplified Arabic" w:cs="Simplified Arabic"/>
          <w:sz w:val="24"/>
          <w:szCs w:val="24"/>
          <w:rtl/>
        </w:rPr>
        <w:t xml:space="preserve">_ كثرة </w:t>
      </w:r>
      <w:r w:rsidR="00642F28" w:rsidRPr="00BF1DCF">
        <w:rPr>
          <w:rFonts w:ascii="Simplified Arabic" w:hAnsi="Simplified Arabic" w:cs="Simplified Arabic" w:hint="cs"/>
          <w:sz w:val="24"/>
          <w:szCs w:val="24"/>
          <w:rtl/>
        </w:rPr>
        <w:t>الإجراءات</w:t>
      </w:r>
      <w:r w:rsidRPr="00BF1DCF">
        <w:rPr>
          <w:rFonts w:ascii="Simplified Arabic" w:hAnsi="Simplified Arabic" w:cs="Simplified Arabic"/>
          <w:sz w:val="24"/>
          <w:szCs w:val="24"/>
          <w:rtl/>
        </w:rPr>
        <w:t xml:space="preserve"> المحاسبية والقوائم المالية جعلها تتصف بصعوبة </w:t>
      </w:r>
      <w:r w:rsidR="00642F28">
        <w:rPr>
          <w:rFonts w:ascii="Simplified Arabic" w:hAnsi="Simplified Arabic" w:cs="Simplified Arabic"/>
          <w:sz w:val="24"/>
          <w:szCs w:val="24"/>
          <w:rtl/>
        </w:rPr>
        <w:t xml:space="preserve">قراءة محتواها وفهم مضمونها مما </w:t>
      </w:r>
      <w:r w:rsidR="008F01D3">
        <w:rPr>
          <w:rFonts w:ascii="Simplified Arabic" w:hAnsi="Simplified Arabic" w:cs="Simplified Arabic" w:hint="cs"/>
          <w:sz w:val="24"/>
          <w:szCs w:val="24"/>
          <w:rtl/>
        </w:rPr>
        <w:t>أ</w:t>
      </w:r>
      <w:r w:rsidR="008F01D3" w:rsidRPr="00BF1DCF">
        <w:rPr>
          <w:rFonts w:ascii="Simplified Arabic" w:hAnsi="Simplified Arabic" w:cs="Simplified Arabic" w:hint="cs"/>
          <w:sz w:val="24"/>
          <w:szCs w:val="24"/>
          <w:rtl/>
        </w:rPr>
        <w:t>بع</w:t>
      </w:r>
      <w:r w:rsidR="008F01D3">
        <w:rPr>
          <w:rFonts w:ascii="Simplified Arabic" w:hAnsi="Simplified Arabic" w:cs="Simplified Arabic" w:hint="cs"/>
          <w:sz w:val="24"/>
          <w:szCs w:val="24"/>
          <w:rtl/>
        </w:rPr>
        <w:t>دها</w:t>
      </w:r>
      <w:r w:rsidR="00642F28">
        <w:rPr>
          <w:rFonts w:ascii="Simplified Arabic" w:hAnsi="Simplified Arabic" w:cs="Simplified Arabic"/>
          <w:sz w:val="24"/>
          <w:szCs w:val="24"/>
          <w:rtl/>
        </w:rPr>
        <w:t xml:space="preserve"> عن الم</w:t>
      </w:r>
      <w:r w:rsidRPr="00BF1DCF">
        <w:rPr>
          <w:rFonts w:ascii="Simplified Arabic" w:hAnsi="Simplified Arabic" w:cs="Simplified Arabic"/>
          <w:sz w:val="24"/>
          <w:szCs w:val="24"/>
          <w:rtl/>
        </w:rPr>
        <w:t>رونة والشفافية</w:t>
      </w:r>
      <w:r w:rsidR="008F01D3">
        <w:rPr>
          <w:rFonts w:ascii="Simplified Arabic" w:hAnsi="Simplified Arabic" w:cs="Simplified Arabic" w:hint="cs"/>
          <w:sz w:val="24"/>
          <w:szCs w:val="24"/>
          <w:rtl/>
        </w:rPr>
        <w:t>.</w:t>
      </w:r>
    </w:p>
    <w:p w:rsidR="007704FD" w:rsidRDefault="007704FD" w:rsidP="007704FD">
      <w:pPr>
        <w:bidi/>
        <w:rPr>
          <w:rFonts w:ascii="Simplified Arabic" w:hAnsi="Simplified Arabic" w:cs="Simplified Arabic"/>
          <w:sz w:val="24"/>
          <w:szCs w:val="24"/>
          <w:rtl/>
        </w:rPr>
      </w:pPr>
      <w:r w:rsidRPr="00BF1DCF">
        <w:rPr>
          <w:rFonts w:ascii="Simplified Arabic" w:hAnsi="Simplified Arabic" w:cs="Simplified Arabic"/>
          <w:sz w:val="24"/>
          <w:szCs w:val="24"/>
          <w:rtl/>
        </w:rPr>
        <w:t>_ المشاريع المفيدة في قسم التجييز والاستثمار هي عبارة عن مشاريع تهيئة جوارية تغيب فيها المشاريع الاستثمارية ذات مردود اقتصادي ومالي.</w:t>
      </w:r>
    </w:p>
    <w:p w:rsidR="00C92151" w:rsidRDefault="00C92151" w:rsidP="00C92151">
      <w:pPr>
        <w:bidi/>
        <w:rPr>
          <w:rFonts w:ascii="Simplified Arabic" w:hAnsi="Simplified Arabic" w:cs="Simplified Arabic"/>
          <w:sz w:val="24"/>
          <w:szCs w:val="24"/>
          <w:rtl/>
        </w:rPr>
      </w:pPr>
      <w:r>
        <w:rPr>
          <w:rFonts w:ascii="Simplified Arabic" w:hAnsi="Simplified Arabic" w:cs="Simplified Arabic" w:hint="cs"/>
          <w:sz w:val="24"/>
          <w:szCs w:val="24"/>
          <w:rtl/>
        </w:rPr>
        <w:t>_ اعتماد هيئات المراقبة المالية على الجانب القانوني وإهمال جانب الملائمة</w:t>
      </w:r>
      <w:r w:rsidR="008F01D3">
        <w:rPr>
          <w:rFonts w:ascii="Simplified Arabic" w:hAnsi="Simplified Arabic" w:cs="Simplified Arabic" w:hint="cs"/>
          <w:sz w:val="24"/>
          <w:szCs w:val="24"/>
          <w:rtl/>
        </w:rPr>
        <w:t>.</w:t>
      </w:r>
    </w:p>
    <w:p w:rsidR="00C92151" w:rsidRDefault="00C92151" w:rsidP="00C92151">
      <w:pPr>
        <w:bidi/>
        <w:rPr>
          <w:rFonts w:ascii="Simplified Arabic" w:hAnsi="Simplified Arabic" w:cs="Simplified Arabic"/>
          <w:sz w:val="24"/>
          <w:szCs w:val="24"/>
          <w:rtl/>
        </w:rPr>
      </w:pPr>
    </w:p>
    <w:p w:rsidR="00C92151" w:rsidRDefault="00C92151" w:rsidP="00C92151">
      <w:pPr>
        <w:bidi/>
        <w:rPr>
          <w:rFonts w:ascii="Simplified Arabic" w:hAnsi="Simplified Arabic" w:cs="Simplified Arabic"/>
          <w:sz w:val="24"/>
          <w:szCs w:val="24"/>
          <w:rtl/>
        </w:rPr>
      </w:pPr>
    </w:p>
    <w:p w:rsidR="00C92151" w:rsidRDefault="00C92151" w:rsidP="00C92151">
      <w:pPr>
        <w:bidi/>
        <w:rPr>
          <w:rFonts w:ascii="Simplified Arabic" w:hAnsi="Simplified Arabic" w:cs="Simplified Arabic"/>
          <w:sz w:val="24"/>
          <w:szCs w:val="24"/>
          <w:rtl/>
        </w:rPr>
      </w:pPr>
    </w:p>
    <w:p w:rsidR="00C92151" w:rsidRPr="00BF1DCF" w:rsidRDefault="00C92151" w:rsidP="00C92151">
      <w:pPr>
        <w:bidi/>
        <w:rPr>
          <w:rFonts w:ascii="Simplified Arabic" w:hAnsi="Simplified Arabic" w:cs="Simplified Arabic"/>
          <w:sz w:val="24"/>
          <w:szCs w:val="24"/>
          <w:rtl/>
        </w:rPr>
      </w:pPr>
    </w:p>
    <w:p w:rsidR="007704FD" w:rsidRPr="00642F28" w:rsidRDefault="007704FD" w:rsidP="007704FD">
      <w:pPr>
        <w:bidi/>
        <w:rPr>
          <w:rFonts w:ascii="Simplified Arabic" w:hAnsi="Simplified Arabic" w:cs="Simplified Arabic"/>
          <w:b/>
          <w:bCs/>
          <w:sz w:val="24"/>
          <w:szCs w:val="24"/>
          <w:rtl/>
        </w:rPr>
      </w:pPr>
      <w:r w:rsidRPr="00642F28">
        <w:rPr>
          <w:rFonts w:ascii="Simplified Arabic" w:hAnsi="Simplified Arabic" w:cs="Simplified Arabic"/>
          <w:b/>
          <w:bCs/>
          <w:sz w:val="24"/>
          <w:szCs w:val="24"/>
          <w:rtl/>
        </w:rPr>
        <w:lastRenderedPageBreak/>
        <w:t>3: الاقتراحات</w:t>
      </w:r>
    </w:p>
    <w:p w:rsidR="007704FD" w:rsidRPr="00BF1DCF" w:rsidRDefault="007704FD" w:rsidP="00706F9F">
      <w:pPr>
        <w:bidi/>
        <w:rPr>
          <w:rFonts w:ascii="Simplified Arabic" w:hAnsi="Simplified Arabic" w:cs="Simplified Arabic"/>
          <w:sz w:val="24"/>
          <w:szCs w:val="24"/>
          <w:rtl/>
        </w:rPr>
      </w:pPr>
      <w:r w:rsidRPr="00BF1DCF">
        <w:rPr>
          <w:rFonts w:ascii="Simplified Arabic" w:hAnsi="Simplified Arabic" w:cs="Simplified Arabic"/>
          <w:sz w:val="24"/>
          <w:szCs w:val="24"/>
          <w:rtl/>
        </w:rPr>
        <w:t xml:space="preserve">_ </w:t>
      </w:r>
      <w:r w:rsidR="00706F9F">
        <w:rPr>
          <w:rFonts w:ascii="Simplified Arabic" w:hAnsi="Simplified Arabic" w:cs="Simplified Arabic" w:hint="cs"/>
          <w:sz w:val="24"/>
          <w:szCs w:val="24"/>
          <w:rtl/>
        </w:rPr>
        <w:t>تحسين مردود الجباية المحلية وكذا تكيفها مع المتطلبات الحالية لتحقيق التنمية المحلية</w:t>
      </w:r>
      <w:r w:rsidR="007E5B5A">
        <w:rPr>
          <w:rFonts w:ascii="Simplified Arabic" w:hAnsi="Simplified Arabic" w:cs="Simplified Arabic" w:hint="cs"/>
          <w:sz w:val="24"/>
          <w:szCs w:val="24"/>
          <w:rtl/>
        </w:rPr>
        <w:t>.</w:t>
      </w:r>
    </w:p>
    <w:p w:rsidR="007704FD" w:rsidRDefault="007704FD" w:rsidP="007704FD">
      <w:pPr>
        <w:bidi/>
        <w:rPr>
          <w:rFonts w:ascii="Simplified Arabic" w:hAnsi="Simplified Arabic" w:cs="Simplified Arabic"/>
          <w:sz w:val="24"/>
          <w:szCs w:val="24"/>
          <w:rtl/>
        </w:rPr>
      </w:pPr>
      <w:r w:rsidRPr="00BF1DCF">
        <w:rPr>
          <w:rFonts w:ascii="Simplified Arabic" w:hAnsi="Simplified Arabic" w:cs="Simplified Arabic"/>
          <w:sz w:val="24"/>
          <w:szCs w:val="24"/>
          <w:rtl/>
        </w:rPr>
        <w:t xml:space="preserve">_ الاستثمار في الجانب البشري </w:t>
      </w:r>
      <w:r w:rsidR="00642F28" w:rsidRPr="00BF1DCF">
        <w:rPr>
          <w:rFonts w:ascii="Simplified Arabic" w:hAnsi="Simplified Arabic" w:cs="Simplified Arabic" w:hint="cs"/>
          <w:sz w:val="24"/>
          <w:szCs w:val="24"/>
          <w:rtl/>
        </w:rPr>
        <w:t>باعتباره</w:t>
      </w:r>
      <w:r w:rsidRPr="00BF1DCF">
        <w:rPr>
          <w:rFonts w:ascii="Simplified Arabic" w:hAnsi="Simplified Arabic" w:cs="Simplified Arabic"/>
          <w:sz w:val="24"/>
          <w:szCs w:val="24"/>
          <w:rtl/>
        </w:rPr>
        <w:t xml:space="preserve"> محرك التغيير من اجل النجاح في </w:t>
      </w:r>
      <w:r w:rsidR="00642F28" w:rsidRPr="00BF1DCF">
        <w:rPr>
          <w:rFonts w:ascii="Simplified Arabic" w:hAnsi="Simplified Arabic" w:cs="Simplified Arabic" w:hint="cs"/>
          <w:sz w:val="24"/>
          <w:szCs w:val="24"/>
          <w:rtl/>
        </w:rPr>
        <w:t>إعداد</w:t>
      </w:r>
      <w:r w:rsidRPr="00BF1DCF">
        <w:rPr>
          <w:rFonts w:ascii="Simplified Arabic" w:hAnsi="Simplified Arabic" w:cs="Simplified Arabic"/>
          <w:sz w:val="24"/>
          <w:szCs w:val="24"/>
          <w:rtl/>
        </w:rPr>
        <w:t xml:space="preserve"> وتنفيذ الميزانية العامة مع التكوين المستمر للإداريين والمنتخبين المحليين على حد سواء</w:t>
      </w:r>
      <w:r w:rsidR="007E5B5A">
        <w:rPr>
          <w:rFonts w:ascii="Simplified Arabic" w:hAnsi="Simplified Arabic" w:cs="Simplified Arabic" w:hint="cs"/>
          <w:sz w:val="24"/>
          <w:szCs w:val="24"/>
          <w:rtl/>
        </w:rPr>
        <w:t>.</w:t>
      </w:r>
    </w:p>
    <w:p w:rsidR="00714DDF" w:rsidRDefault="00C92151" w:rsidP="00C92151">
      <w:pPr>
        <w:bidi/>
        <w:rPr>
          <w:rFonts w:ascii="Simplified Arabic" w:hAnsi="Simplified Arabic" w:cs="Simplified Arabic"/>
          <w:sz w:val="24"/>
          <w:szCs w:val="24"/>
          <w:rtl/>
        </w:rPr>
      </w:pPr>
      <w:r>
        <w:rPr>
          <w:rFonts w:ascii="Simplified Arabic" w:hAnsi="Simplified Arabic" w:cs="Simplified Arabic" w:hint="cs"/>
          <w:sz w:val="24"/>
          <w:szCs w:val="24"/>
          <w:rtl/>
        </w:rPr>
        <w:t>_ خلق مشاريع إنتاجية لتوفير مردود مالي كافي يجعل الجماعات المحلية على غنى من إعانا</w:t>
      </w:r>
      <w:r>
        <w:rPr>
          <w:rFonts w:ascii="Simplified Arabic" w:hAnsi="Simplified Arabic" w:cs="Simplified Arabic" w:hint="eastAsia"/>
          <w:sz w:val="24"/>
          <w:szCs w:val="24"/>
          <w:rtl/>
        </w:rPr>
        <w:t>ت</w:t>
      </w:r>
      <w:r>
        <w:rPr>
          <w:rFonts w:ascii="Simplified Arabic" w:hAnsi="Simplified Arabic" w:cs="Simplified Arabic" w:hint="cs"/>
          <w:sz w:val="24"/>
          <w:szCs w:val="24"/>
          <w:rtl/>
        </w:rPr>
        <w:t xml:space="preserve"> الدولة</w:t>
      </w:r>
      <w:r w:rsidR="007E5B5A">
        <w:rPr>
          <w:rFonts w:ascii="Simplified Arabic" w:hAnsi="Simplified Arabic" w:cs="Simplified Arabic" w:hint="cs"/>
          <w:sz w:val="24"/>
          <w:szCs w:val="24"/>
          <w:rtl/>
        </w:rPr>
        <w:t>.</w:t>
      </w:r>
    </w:p>
    <w:p w:rsidR="00706F9F" w:rsidRDefault="00706F9F" w:rsidP="00706F9F">
      <w:pPr>
        <w:bidi/>
        <w:rPr>
          <w:rFonts w:ascii="Simplified Arabic" w:hAnsi="Simplified Arabic" w:cs="Simplified Arabic"/>
          <w:sz w:val="24"/>
          <w:szCs w:val="24"/>
          <w:rtl/>
        </w:rPr>
      </w:pPr>
      <w:r>
        <w:rPr>
          <w:rFonts w:ascii="Simplified Arabic" w:hAnsi="Simplified Arabic" w:cs="Simplified Arabic" w:hint="cs"/>
          <w:sz w:val="24"/>
          <w:szCs w:val="24"/>
          <w:rtl/>
        </w:rPr>
        <w:t>_ ترشيد النفقات وحسن استخدامها من طرف المسئولين المحلين</w:t>
      </w:r>
      <w:r w:rsidR="007E5B5A">
        <w:rPr>
          <w:rFonts w:ascii="Simplified Arabic" w:hAnsi="Simplified Arabic" w:cs="Simplified Arabic" w:hint="cs"/>
          <w:sz w:val="24"/>
          <w:szCs w:val="24"/>
          <w:rtl/>
        </w:rPr>
        <w:t>.</w:t>
      </w:r>
    </w:p>
    <w:p w:rsidR="001D0E7B" w:rsidRDefault="00BC7091" w:rsidP="00BC7091">
      <w:pPr>
        <w:bidi/>
        <w:rPr>
          <w:rFonts w:ascii="Simplified Arabic" w:hAnsi="Simplified Arabic" w:cs="Simplified Arabic"/>
          <w:b/>
          <w:bCs/>
          <w:sz w:val="24"/>
          <w:szCs w:val="24"/>
          <w:rtl/>
        </w:rPr>
      </w:pPr>
      <w:r>
        <w:rPr>
          <w:rFonts w:ascii="Simplified Arabic" w:hAnsi="Simplified Arabic" w:cs="Simplified Arabic" w:hint="cs"/>
          <w:b/>
          <w:bCs/>
          <w:sz w:val="24"/>
          <w:szCs w:val="24"/>
          <w:rtl/>
        </w:rPr>
        <w:t>4</w:t>
      </w:r>
      <w:r w:rsidR="007704FD" w:rsidRPr="00642F28">
        <w:rPr>
          <w:rFonts w:ascii="Simplified Arabic" w:hAnsi="Simplified Arabic" w:cs="Simplified Arabic"/>
          <w:b/>
          <w:bCs/>
          <w:sz w:val="24"/>
          <w:szCs w:val="24"/>
          <w:rtl/>
        </w:rPr>
        <w:t>: آفاق الدراسة</w:t>
      </w:r>
    </w:p>
    <w:p w:rsidR="00BC7091" w:rsidRDefault="00BC7091" w:rsidP="00BC7091">
      <w:pPr>
        <w:bidi/>
        <w:rPr>
          <w:rFonts w:ascii="Simplified Arabic" w:hAnsi="Simplified Arabic" w:cs="Simplified Arabic"/>
          <w:sz w:val="24"/>
          <w:szCs w:val="24"/>
          <w:rtl/>
        </w:rPr>
      </w:pPr>
      <w:r w:rsidRPr="00BC7091">
        <w:rPr>
          <w:rFonts w:ascii="Simplified Arabic" w:hAnsi="Simplified Arabic" w:cs="Simplified Arabic" w:hint="cs"/>
          <w:sz w:val="24"/>
          <w:szCs w:val="24"/>
          <w:rtl/>
        </w:rPr>
        <w:t>وفي الأخير يمكن اعتبار هذا البحث بداية لدراسات وبحوث أخرى لذا نقترح المواضيع التالية:</w:t>
      </w:r>
    </w:p>
    <w:p w:rsidR="00BC7091" w:rsidRDefault="00BC7091" w:rsidP="00BC7091">
      <w:pPr>
        <w:bidi/>
        <w:rPr>
          <w:rFonts w:ascii="Simplified Arabic" w:hAnsi="Simplified Arabic" w:cs="Simplified Arabic"/>
          <w:sz w:val="24"/>
          <w:szCs w:val="24"/>
          <w:rtl/>
        </w:rPr>
      </w:pPr>
      <w:r>
        <w:rPr>
          <w:rFonts w:ascii="Simplified Arabic" w:hAnsi="Simplified Arabic" w:cs="Simplified Arabic" w:hint="cs"/>
          <w:sz w:val="24"/>
          <w:szCs w:val="24"/>
          <w:rtl/>
        </w:rPr>
        <w:t>_</w:t>
      </w:r>
      <w:r w:rsidR="00C22B52">
        <w:rPr>
          <w:rFonts w:ascii="Simplified Arabic" w:hAnsi="Simplified Arabic" w:cs="Simplified Arabic" w:hint="cs"/>
          <w:sz w:val="24"/>
          <w:szCs w:val="24"/>
          <w:rtl/>
        </w:rPr>
        <w:t>ميزانية الجماعات المحلية ودورها في التنمية المحلية.</w:t>
      </w:r>
    </w:p>
    <w:p w:rsidR="00C22B52" w:rsidRDefault="00C22B52" w:rsidP="00C22B52">
      <w:pPr>
        <w:bidi/>
        <w:rPr>
          <w:rFonts w:ascii="Simplified Arabic" w:hAnsi="Simplified Arabic" w:cs="Simplified Arabic"/>
          <w:sz w:val="24"/>
          <w:szCs w:val="24"/>
          <w:rtl/>
        </w:rPr>
      </w:pPr>
      <w:r>
        <w:rPr>
          <w:rFonts w:ascii="Simplified Arabic" w:hAnsi="Simplified Arabic" w:cs="Simplified Arabic" w:hint="cs"/>
          <w:sz w:val="24"/>
          <w:szCs w:val="24"/>
          <w:rtl/>
        </w:rPr>
        <w:t>_ عجز ميزانية البلدية.</w:t>
      </w:r>
    </w:p>
    <w:p w:rsidR="007E4522" w:rsidRDefault="00C22B52" w:rsidP="00C22B52">
      <w:pPr>
        <w:bidi/>
        <w:rPr>
          <w:rFonts w:ascii="Simplified Arabic" w:hAnsi="Simplified Arabic" w:cs="Simplified Arabic"/>
          <w:sz w:val="24"/>
          <w:szCs w:val="24"/>
          <w:rtl/>
        </w:rPr>
        <w:sectPr w:rsidR="007E4522" w:rsidSect="00C76FC9">
          <w:headerReference w:type="default" r:id="rId26"/>
          <w:footerReference w:type="default" r:id="rId27"/>
          <w:pgSz w:w="11906" w:h="16838"/>
          <w:pgMar w:top="1417" w:right="1417" w:bottom="1417" w:left="1417" w:header="708" w:footer="708" w:gutter="0"/>
          <w:pgNumType w:start="48"/>
          <w:cols w:space="708"/>
          <w:docGrid w:linePitch="360"/>
        </w:sectPr>
      </w:pPr>
      <w:r>
        <w:rPr>
          <w:rFonts w:ascii="Simplified Arabic" w:hAnsi="Simplified Arabic" w:cs="Simplified Arabic" w:hint="cs"/>
          <w:sz w:val="24"/>
          <w:szCs w:val="24"/>
          <w:rtl/>
        </w:rPr>
        <w:t>_ مدى مساهمة الرقابة السابقة على البلديات ودورها في تعطيل أو تفعيل الأداء المالي.</w:t>
      </w:r>
    </w:p>
    <w:p w:rsidR="007E4522" w:rsidRDefault="007E4522" w:rsidP="00C22B52">
      <w:pPr>
        <w:bidi/>
        <w:rPr>
          <w:rFonts w:ascii="Simplified Arabic" w:hAnsi="Simplified Arabic" w:cs="Simplified Arabic"/>
          <w:sz w:val="24"/>
          <w:szCs w:val="24"/>
          <w:rtl/>
        </w:rPr>
      </w:pPr>
    </w:p>
    <w:p w:rsidR="007E4522" w:rsidRDefault="007E4522" w:rsidP="007E4522">
      <w:pPr>
        <w:bidi/>
        <w:rPr>
          <w:rFonts w:ascii="Simplified Arabic" w:hAnsi="Simplified Arabic" w:cs="Simplified Arabic"/>
          <w:sz w:val="72"/>
          <w:szCs w:val="72"/>
          <w:rtl/>
        </w:rPr>
      </w:pPr>
    </w:p>
    <w:p w:rsidR="007E4522" w:rsidRDefault="007E4522" w:rsidP="007E4522">
      <w:pPr>
        <w:bidi/>
        <w:rPr>
          <w:rFonts w:ascii="Simplified Arabic" w:hAnsi="Simplified Arabic" w:cs="Simplified Arabic"/>
          <w:sz w:val="72"/>
          <w:szCs w:val="72"/>
          <w:rtl/>
        </w:rPr>
      </w:pPr>
    </w:p>
    <w:p w:rsidR="007E4522" w:rsidRDefault="007E4522" w:rsidP="007E4522">
      <w:pPr>
        <w:pStyle w:val="Titre1"/>
        <w:bidi/>
        <w:ind w:left="2832"/>
        <w:rPr>
          <w:rFonts w:cs="Simplified Arabic"/>
          <w:sz w:val="24"/>
          <w:szCs w:val="56"/>
          <w:rtl/>
        </w:rPr>
      </w:pPr>
    </w:p>
    <w:p w:rsidR="007E4522" w:rsidRPr="00243657" w:rsidRDefault="007E4522" w:rsidP="00243657">
      <w:pPr>
        <w:pStyle w:val="Titre1"/>
        <w:bidi/>
        <w:ind w:left="2124"/>
        <w:rPr>
          <w:rFonts w:cs="Simplified Arabic"/>
          <w:szCs w:val="72"/>
          <w:rtl/>
        </w:rPr>
      </w:pPr>
      <w:bookmarkStart w:id="39" w:name="_Toc113751211"/>
      <w:r w:rsidRPr="00243657">
        <w:rPr>
          <w:rFonts w:cs="Simplified Arabic"/>
          <w:szCs w:val="72"/>
          <w:rtl/>
        </w:rPr>
        <w:t>قائمة المراجع</w:t>
      </w:r>
      <w:bookmarkEnd w:id="39"/>
      <w:r w:rsidRPr="00243657">
        <w:rPr>
          <w:rFonts w:cs="Simplified Arabic"/>
          <w:szCs w:val="72"/>
          <w:rtl/>
        </w:rPr>
        <w:br w:type="page"/>
      </w:r>
    </w:p>
    <w:p w:rsidR="00BC7091" w:rsidRPr="00642F28" w:rsidRDefault="00BC7091" w:rsidP="00BC7091">
      <w:pPr>
        <w:bidi/>
        <w:rPr>
          <w:rFonts w:ascii="Simplified Arabic" w:hAnsi="Simplified Arabic" w:cs="Simplified Arabic"/>
          <w:b/>
          <w:bCs/>
          <w:sz w:val="24"/>
          <w:szCs w:val="24"/>
        </w:rPr>
        <w:sectPr w:rsidR="00BC7091" w:rsidRPr="00642F28" w:rsidSect="00243657">
          <w:headerReference w:type="default" r:id="rId28"/>
          <w:footerReference w:type="default" r:id="rId29"/>
          <w:pgSz w:w="11906" w:h="16838"/>
          <w:pgMar w:top="1417" w:right="1417" w:bottom="1417" w:left="1417" w:header="708" w:footer="708" w:gutter="0"/>
          <w:pgNumType w:start="51"/>
          <w:cols w:space="708"/>
          <w:docGrid w:linePitch="360"/>
        </w:sectPr>
      </w:pPr>
    </w:p>
    <w:p w:rsidR="00F8311F" w:rsidRPr="00502372" w:rsidRDefault="00F8311F" w:rsidP="00F8311F">
      <w:pPr>
        <w:bidi/>
        <w:rPr>
          <w:rFonts w:ascii="Simplified Arabic" w:hAnsi="Simplified Arabic" w:cs="Simplified Arabic"/>
          <w:b/>
          <w:bCs/>
          <w:sz w:val="28"/>
          <w:szCs w:val="28"/>
          <w:rtl/>
        </w:rPr>
      </w:pPr>
      <w:r w:rsidRPr="00502372">
        <w:rPr>
          <w:rFonts w:ascii="Simplified Arabic" w:hAnsi="Simplified Arabic" w:cs="Simplified Arabic"/>
          <w:b/>
          <w:bCs/>
          <w:sz w:val="28"/>
          <w:szCs w:val="28"/>
          <w:rtl/>
        </w:rPr>
        <w:lastRenderedPageBreak/>
        <w:t>الكتب</w:t>
      </w:r>
    </w:p>
    <w:p w:rsidR="00502372" w:rsidRDefault="00502372" w:rsidP="00502372">
      <w:pPr>
        <w:bidi/>
        <w:rPr>
          <w:rFonts w:ascii="Simplified Arabic" w:hAnsi="Simplified Arabic" w:cs="Simplified Arabic"/>
          <w:sz w:val="24"/>
          <w:szCs w:val="24"/>
          <w:rtl/>
        </w:rPr>
      </w:pPr>
      <w:r w:rsidRPr="0044694E">
        <w:rPr>
          <w:rFonts w:ascii="Simplified Arabic" w:hAnsi="Simplified Arabic" w:cs="Simplified Arabic"/>
          <w:sz w:val="24"/>
          <w:szCs w:val="24"/>
          <w:rtl/>
        </w:rPr>
        <w:t>طاهر جنابي علم المالية والتشريع المالي دار الكتب للطباعة و النشر الموصلة جامعة بغداد</w:t>
      </w:r>
      <w:r w:rsidR="008D5DC6">
        <w:rPr>
          <w:rFonts w:ascii="Simplified Arabic" w:hAnsi="Simplified Arabic" w:cs="Simplified Arabic" w:hint="cs"/>
          <w:sz w:val="24"/>
          <w:szCs w:val="24"/>
          <w:rtl/>
        </w:rPr>
        <w:t xml:space="preserve"> 1970</w:t>
      </w:r>
    </w:p>
    <w:p w:rsidR="00502372" w:rsidRPr="00502372" w:rsidRDefault="00502372" w:rsidP="00502372">
      <w:pPr>
        <w:bidi/>
        <w:rPr>
          <w:rFonts w:ascii="Simplified Arabic" w:hAnsi="Simplified Arabic" w:cs="Simplified Arabic"/>
          <w:b/>
          <w:bCs/>
          <w:sz w:val="28"/>
          <w:szCs w:val="28"/>
          <w:rtl/>
        </w:rPr>
      </w:pPr>
      <w:r w:rsidRPr="00502372">
        <w:rPr>
          <w:rFonts w:ascii="Simplified Arabic" w:hAnsi="Simplified Arabic" w:cs="Simplified Arabic" w:hint="cs"/>
          <w:b/>
          <w:bCs/>
          <w:sz w:val="28"/>
          <w:szCs w:val="28"/>
          <w:rtl/>
        </w:rPr>
        <w:t>مذكرات الماجستير</w:t>
      </w:r>
    </w:p>
    <w:p w:rsidR="00A20EE4" w:rsidRPr="00A20EE4" w:rsidRDefault="00A20EE4" w:rsidP="00A20EE4">
      <w:pPr>
        <w:pStyle w:val="Notedebasdepage"/>
        <w:numPr>
          <w:ilvl w:val="0"/>
          <w:numId w:val="11"/>
        </w:numPr>
        <w:bidi/>
        <w:rPr>
          <w:rFonts w:ascii="Simplified Arabic" w:hAnsi="Simplified Arabic" w:cs="Simplified Arabic"/>
          <w:sz w:val="24"/>
          <w:szCs w:val="24"/>
          <w:rtl/>
          <w:lang w:bidi="ar-DZ"/>
        </w:rPr>
      </w:pPr>
      <w:r w:rsidRPr="00A20EE4">
        <w:rPr>
          <w:rStyle w:val="Appelnotedebasdep"/>
          <w:rFonts w:ascii="Simplified Arabic" w:hAnsi="Simplified Arabic" w:cs="Simplified Arabic"/>
          <w:sz w:val="24"/>
          <w:szCs w:val="24"/>
          <w:rtl/>
        </w:rPr>
        <w:t>_</w:t>
      </w:r>
      <w:r w:rsidRPr="00A20EE4">
        <w:rPr>
          <w:rFonts w:ascii="Simplified Arabic" w:hAnsi="Simplified Arabic" w:cs="Simplified Arabic"/>
          <w:sz w:val="24"/>
          <w:szCs w:val="24"/>
        </w:rPr>
        <w:t xml:space="preserve"> </w:t>
      </w:r>
      <w:r w:rsidRPr="00A20EE4">
        <w:rPr>
          <w:rFonts w:ascii="Simplified Arabic" w:hAnsi="Simplified Arabic" w:cs="Simplified Arabic"/>
          <w:sz w:val="24"/>
          <w:szCs w:val="24"/>
          <w:rtl/>
          <w:lang w:bidi="ar-DZ"/>
        </w:rPr>
        <w:t xml:space="preserve"> بسمة عولمي دور الجباية المحلية في تمويل التنمية المحلية في الجزائر مذكرة ماجستير المركز الجامعي الشيخ العربي التبسي التبسة 2003-2004</w:t>
      </w:r>
    </w:p>
    <w:p w:rsidR="00A20EE4" w:rsidRPr="00A20EE4" w:rsidRDefault="00A20EE4" w:rsidP="00A20EE4">
      <w:pPr>
        <w:pStyle w:val="Notedebasdepage"/>
        <w:numPr>
          <w:ilvl w:val="0"/>
          <w:numId w:val="11"/>
        </w:numPr>
        <w:bidi/>
        <w:rPr>
          <w:rFonts w:ascii="Simplified Arabic" w:hAnsi="Simplified Arabic" w:cs="Simplified Arabic"/>
          <w:sz w:val="24"/>
          <w:szCs w:val="24"/>
          <w:rtl/>
        </w:rPr>
      </w:pPr>
      <w:r w:rsidRPr="00A20EE4">
        <w:rPr>
          <w:rStyle w:val="Appelnotedebasdep"/>
          <w:rFonts w:ascii="Simplified Arabic" w:hAnsi="Simplified Arabic" w:cs="Simplified Arabic"/>
          <w:sz w:val="24"/>
          <w:szCs w:val="24"/>
          <w:rtl/>
        </w:rPr>
        <w:t>_</w:t>
      </w:r>
      <w:r w:rsidRPr="00A20EE4">
        <w:rPr>
          <w:rFonts w:ascii="Simplified Arabic" w:hAnsi="Simplified Arabic" w:cs="Simplified Arabic"/>
          <w:sz w:val="24"/>
          <w:szCs w:val="24"/>
        </w:rPr>
        <w:t xml:space="preserve"> </w:t>
      </w:r>
      <w:r w:rsidRPr="00A20EE4">
        <w:rPr>
          <w:rFonts w:ascii="Simplified Arabic" w:hAnsi="Simplified Arabic" w:cs="Simplified Arabic"/>
          <w:sz w:val="24"/>
          <w:szCs w:val="24"/>
          <w:rtl/>
        </w:rPr>
        <w:t xml:space="preserve"> حمادو سليمة اصلاح الجماعات المحلية في الجزائر كاختيار استراتيجي رسالة ماجستير جامعة الجزائر 3 كلية علوم السياسة والعلاقات الدولية سنة 2012 </w:t>
      </w:r>
    </w:p>
    <w:p w:rsidR="00A20EE4" w:rsidRPr="00A20EE4" w:rsidRDefault="00A20EE4" w:rsidP="00A20EE4">
      <w:pPr>
        <w:pStyle w:val="Notedebasdepage"/>
        <w:numPr>
          <w:ilvl w:val="0"/>
          <w:numId w:val="11"/>
        </w:numPr>
        <w:bidi/>
        <w:rPr>
          <w:rFonts w:ascii="Simplified Arabic" w:hAnsi="Simplified Arabic" w:cs="Simplified Arabic"/>
          <w:sz w:val="24"/>
          <w:szCs w:val="24"/>
          <w:rtl/>
          <w:lang w:bidi="ar-DZ"/>
        </w:rPr>
      </w:pPr>
      <w:r w:rsidRPr="00A20EE4">
        <w:rPr>
          <w:rStyle w:val="Appelnotedebasdep"/>
          <w:rFonts w:ascii="Simplified Arabic" w:hAnsi="Simplified Arabic" w:cs="Simplified Arabic"/>
          <w:sz w:val="24"/>
          <w:szCs w:val="24"/>
          <w:rtl/>
        </w:rPr>
        <w:t>_</w:t>
      </w:r>
      <w:r w:rsidRPr="00A20EE4">
        <w:rPr>
          <w:rFonts w:ascii="Simplified Arabic" w:hAnsi="Simplified Arabic" w:cs="Simplified Arabic"/>
          <w:sz w:val="24"/>
          <w:szCs w:val="24"/>
        </w:rPr>
        <w:t xml:space="preserve"> </w:t>
      </w:r>
      <w:r w:rsidRPr="00A20EE4">
        <w:rPr>
          <w:rFonts w:ascii="Simplified Arabic" w:hAnsi="Simplified Arabic" w:cs="Simplified Arabic"/>
          <w:sz w:val="24"/>
          <w:szCs w:val="24"/>
          <w:rtl/>
          <w:lang w:bidi="ar-DZ"/>
        </w:rPr>
        <w:t xml:space="preserve"> سهيلة صالحي الاستقلالية المالية للجماعات المحلية في الجزائر مذكرة ماجستير جامعة الاخوة منتوري قسنطينة كلية الحقوق و العلوم السياسية السنة 2008-2009 </w:t>
      </w:r>
    </w:p>
    <w:p w:rsidR="00A20EE4" w:rsidRPr="00A20EE4" w:rsidRDefault="00A20EE4" w:rsidP="00A20EE4">
      <w:pPr>
        <w:pStyle w:val="Notedebasdepage"/>
        <w:numPr>
          <w:ilvl w:val="0"/>
          <w:numId w:val="11"/>
        </w:numPr>
        <w:bidi/>
        <w:rPr>
          <w:rFonts w:ascii="Simplified Arabic" w:hAnsi="Simplified Arabic" w:cs="Simplified Arabic"/>
          <w:sz w:val="24"/>
          <w:szCs w:val="24"/>
          <w:lang w:bidi="ar-DZ"/>
        </w:rPr>
      </w:pPr>
      <w:r w:rsidRPr="00A20EE4">
        <w:rPr>
          <w:rStyle w:val="Appelnotedebasdep"/>
          <w:rFonts w:ascii="Simplified Arabic" w:hAnsi="Simplified Arabic" w:cs="Simplified Arabic" w:hint="cs"/>
          <w:sz w:val="24"/>
          <w:szCs w:val="24"/>
          <w:rtl/>
        </w:rPr>
        <w:t>_</w:t>
      </w:r>
      <w:r w:rsidRPr="00A20EE4">
        <w:rPr>
          <w:rFonts w:ascii="Simplified Arabic" w:hAnsi="Simplified Arabic" w:cs="Simplified Arabic"/>
          <w:sz w:val="24"/>
          <w:szCs w:val="24"/>
        </w:rPr>
        <w:t xml:space="preserve"> </w:t>
      </w:r>
      <w:r w:rsidRPr="00A20EE4">
        <w:rPr>
          <w:rFonts w:ascii="Simplified Arabic" w:hAnsi="Simplified Arabic" w:cs="Simplified Arabic"/>
          <w:sz w:val="24"/>
          <w:szCs w:val="24"/>
          <w:rtl/>
        </w:rPr>
        <w:t xml:space="preserve"> معروف رابح دور الحوكمة في حسن تسير خزينة الجماعات المحلية</w:t>
      </w:r>
      <w:r w:rsidRPr="00A20EE4">
        <w:rPr>
          <w:rFonts w:ascii="Simplified Arabic" w:hAnsi="Simplified Arabic" w:cs="Simplified Arabic"/>
          <w:sz w:val="24"/>
          <w:szCs w:val="24"/>
        </w:rPr>
        <w:t xml:space="preserve"> </w:t>
      </w:r>
      <w:r w:rsidRPr="00A20EE4">
        <w:rPr>
          <w:rFonts w:ascii="Simplified Arabic" w:hAnsi="Simplified Arabic" w:cs="Simplified Arabic"/>
          <w:sz w:val="24"/>
          <w:szCs w:val="24"/>
          <w:rtl/>
          <w:lang w:bidi="ar-DZ"/>
        </w:rPr>
        <w:t xml:space="preserve">مذكرة ماجستير جامعة البليدة 2 كلية العلوم الاقتصادية وعلوم التسيير و العلوم التجارية سنة 2015-2016 </w:t>
      </w:r>
    </w:p>
    <w:p w:rsidR="00A20EE4" w:rsidRPr="00A20EE4" w:rsidRDefault="00A20EE4" w:rsidP="00A20EE4">
      <w:pPr>
        <w:pStyle w:val="Notedebasdepage"/>
        <w:numPr>
          <w:ilvl w:val="0"/>
          <w:numId w:val="11"/>
        </w:numPr>
        <w:bidi/>
        <w:rPr>
          <w:rFonts w:ascii="Simplified Arabic" w:hAnsi="Simplified Arabic" w:cs="Simplified Arabic"/>
          <w:sz w:val="24"/>
          <w:szCs w:val="24"/>
          <w:rtl/>
          <w:lang w:bidi="ar-DZ"/>
        </w:rPr>
      </w:pPr>
      <w:r w:rsidRPr="00A20EE4">
        <w:rPr>
          <w:rStyle w:val="Appelnotedebasdep"/>
          <w:rFonts w:ascii="Simplified Arabic" w:hAnsi="Simplified Arabic" w:cs="Simplified Arabic"/>
          <w:sz w:val="24"/>
          <w:szCs w:val="24"/>
          <w:rtl/>
        </w:rPr>
        <w:t>_</w:t>
      </w:r>
      <w:r w:rsidRPr="00A20EE4">
        <w:rPr>
          <w:rFonts w:ascii="Simplified Arabic" w:hAnsi="Simplified Arabic" w:cs="Simplified Arabic"/>
          <w:sz w:val="24"/>
          <w:szCs w:val="24"/>
        </w:rPr>
        <w:t xml:space="preserve"> </w:t>
      </w:r>
      <w:r w:rsidRPr="00A20EE4">
        <w:rPr>
          <w:rFonts w:ascii="Simplified Arabic" w:hAnsi="Simplified Arabic" w:cs="Simplified Arabic"/>
          <w:sz w:val="24"/>
          <w:szCs w:val="24"/>
          <w:rtl/>
          <w:lang w:bidi="ar-DZ"/>
        </w:rPr>
        <w:t xml:space="preserve">سليم عماد الدين مراقبة التسيير في الجماعات المحلية مذكرة ماجستير جامعة امحمد  بوقرة  بومرداس كلية علوم الاقتصادية وعلوم التسيير والعلوم التجارية سنة 2006-2007 </w:t>
      </w:r>
    </w:p>
    <w:p w:rsidR="00A20EE4" w:rsidRPr="00A20EE4" w:rsidRDefault="00A20EE4" w:rsidP="00A20EE4">
      <w:pPr>
        <w:pStyle w:val="Notedebasdepage"/>
        <w:numPr>
          <w:ilvl w:val="0"/>
          <w:numId w:val="11"/>
        </w:numPr>
        <w:bidi/>
        <w:rPr>
          <w:rFonts w:ascii="Simplified Arabic" w:hAnsi="Simplified Arabic" w:cs="Simplified Arabic"/>
          <w:sz w:val="24"/>
          <w:szCs w:val="24"/>
          <w:rtl/>
          <w:lang w:bidi="ar-DZ"/>
        </w:rPr>
      </w:pPr>
      <w:r w:rsidRPr="00A20EE4">
        <w:rPr>
          <w:rStyle w:val="Appelnotedebasdep"/>
          <w:rFonts w:ascii="Simplified Arabic" w:hAnsi="Simplified Arabic" w:cs="Simplified Arabic"/>
          <w:sz w:val="24"/>
          <w:szCs w:val="24"/>
          <w:rtl/>
        </w:rPr>
        <w:t>_</w:t>
      </w:r>
      <w:r w:rsidRPr="00A20EE4">
        <w:rPr>
          <w:rFonts w:ascii="Simplified Arabic" w:hAnsi="Simplified Arabic" w:cs="Simplified Arabic"/>
          <w:sz w:val="24"/>
          <w:szCs w:val="24"/>
        </w:rPr>
        <w:t xml:space="preserve"> </w:t>
      </w:r>
      <w:r w:rsidRPr="00A20EE4">
        <w:rPr>
          <w:rFonts w:ascii="Simplified Arabic" w:hAnsi="Simplified Arabic" w:cs="Simplified Arabic"/>
          <w:sz w:val="24"/>
          <w:szCs w:val="24"/>
          <w:rtl/>
          <w:lang w:bidi="ar-DZ"/>
        </w:rPr>
        <w:t xml:space="preserve">فراري محمد تمويل التنمية المحلية في الجزائر بين مقتضيات الديموقراطية و الانشغالات المركزية مذكرة لنيل شهادة الماجستير في اطار مدسة الدكتوراه تخصص الدولة و المؤسسات العمومية كلية الحقوق بنعكنون الجزائر 1 </w:t>
      </w:r>
    </w:p>
    <w:p w:rsidR="00A20EE4" w:rsidRPr="00A20EE4" w:rsidRDefault="00A20EE4" w:rsidP="00A20EE4">
      <w:pPr>
        <w:pStyle w:val="Notedebasdepage"/>
        <w:numPr>
          <w:ilvl w:val="0"/>
          <w:numId w:val="11"/>
        </w:numPr>
        <w:bidi/>
        <w:rPr>
          <w:rFonts w:ascii="Simplified Arabic" w:hAnsi="Simplified Arabic" w:cs="Simplified Arabic"/>
          <w:sz w:val="24"/>
          <w:szCs w:val="24"/>
          <w:rtl/>
          <w:lang w:bidi="ar-DZ"/>
        </w:rPr>
      </w:pPr>
      <w:r w:rsidRPr="00A20EE4">
        <w:rPr>
          <w:rStyle w:val="Appelnotedebasdep"/>
          <w:rFonts w:ascii="Simplified Arabic" w:hAnsi="Simplified Arabic" w:cs="Simplified Arabic"/>
          <w:sz w:val="24"/>
          <w:szCs w:val="24"/>
          <w:rtl/>
        </w:rPr>
        <w:t>_</w:t>
      </w:r>
      <w:r w:rsidRPr="00A20EE4">
        <w:rPr>
          <w:rFonts w:ascii="Simplified Arabic" w:hAnsi="Simplified Arabic" w:cs="Simplified Arabic"/>
          <w:sz w:val="24"/>
          <w:szCs w:val="24"/>
        </w:rPr>
        <w:t xml:space="preserve"> </w:t>
      </w:r>
      <w:r w:rsidRPr="00A20EE4">
        <w:rPr>
          <w:rFonts w:ascii="Simplified Arabic" w:hAnsi="Simplified Arabic" w:cs="Simplified Arabic"/>
          <w:sz w:val="24"/>
          <w:szCs w:val="24"/>
          <w:rtl/>
          <w:lang w:bidi="ar-DZ"/>
        </w:rPr>
        <w:t xml:space="preserve">لخضر عبيرات مكانة الضرائب و الرسوم ضمن ميزانية الجماعات المحلية مذكرة ماجستير كلية العلوم الاقتصادية و علوم التسيير و قسم علوم الاقتصادية جامعة عمار ثليجي الاغواط سنة 2009-2010 </w:t>
      </w:r>
    </w:p>
    <w:p w:rsidR="00A20EE4" w:rsidRDefault="00A20EE4" w:rsidP="00A20EE4">
      <w:pPr>
        <w:pStyle w:val="Notedebasdepage"/>
        <w:numPr>
          <w:ilvl w:val="0"/>
          <w:numId w:val="11"/>
        </w:numPr>
        <w:bidi/>
        <w:rPr>
          <w:rFonts w:ascii="Simplified Arabic" w:hAnsi="Simplified Arabic" w:cs="Simplified Arabic"/>
          <w:sz w:val="24"/>
          <w:szCs w:val="24"/>
          <w:lang w:bidi="ar-DZ"/>
        </w:rPr>
      </w:pPr>
      <w:r w:rsidRPr="00A20EE4">
        <w:rPr>
          <w:rStyle w:val="Appelnotedebasdep"/>
          <w:rFonts w:ascii="Simplified Arabic" w:hAnsi="Simplified Arabic" w:cs="Simplified Arabic"/>
          <w:sz w:val="24"/>
          <w:szCs w:val="24"/>
          <w:rtl/>
        </w:rPr>
        <w:t>_</w:t>
      </w:r>
      <w:r w:rsidRPr="00A20EE4">
        <w:rPr>
          <w:rFonts w:ascii="Simplified Arabic" w:hAnsi="Simplified Arabic" w:cs="Simplified Arabic"/>
          <w:sz w:val="24"/>
          <w:szCs w:val="24"/>
        </w:rPr>
        <w:t xml:space="preserve"> </w:t>
      </w:r>
      <w:r w:rsidRPr="00A20EE4">
        <w:rPr>
          <w:rFonts w:ascii="Simplified Arabic" w:hAnsi="Simplified Arabic" w:cs="Simplified Arabic"/>
          <w:sz w:val="24"/>
          <w:szCs w:val="24"/>
          <w:rtl/>
          <w:lang w:bidi="ar-DZ"/>
        </w:rPr>
        <w:t xml:space="preserve">مرغاد لخضر واقع المالية المحلية في الجزائر مذكرة ماجستير جامعة الجزائر 3 كلية العلوم الاقتصادية وعلوم التسيير والعلوم التجارية سنة 2001-2002 </w:t>
      </w:r>
    </w:p>
    <w:p w:rsidR="00E33D9D" w:rsidRPr="00A20EE4" w:rsidRDefault="00E33D9D" w:rsidP="00E33D9D">
      <w:pPr>
        <w:pStyle w:val="Notedebasdepage"/>
        <w:bidi/>
        <w:rPr>
          <w:rFonts w:ascii="Simplified Arabic" w:hAnsi="Simplified Arabic" w:cs="Simplified Arabic"/>
          <w:sz w:val="24"/>
          <w:szCs w:val="24"/>
          <w:rtl/>
          <w:lang w:bidi="ar-DZ"/>
        </w:rPr>
      </w:pPr>
    </w:p>
    <w:p w:rsidR="00502372" w:rsidRPr="00502372" w:rsidRDefault="00502372" w:rsidP="00502372">
      <w:pPr>
        <w:pStyle w:val="Notedebasdepage"/>
        <w:bidi/>
        <w:ind w:left="36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w:t>
      </w:r>
      <w:r w:rsidRPr="00502372">
        <w:rPr>
          <w:rFonts w:ascii="Simplified Arabic" w:hAnsi="Simplified Arabic" w:cs="Simplified Arabic" w:hint="cs"/>
          <w:b/>
          <w:bCs/>
          <w:sz w:val="28"/>
          <w:szCs w:val="28"/>
          <w:rtl/>
          <w:lang w:bidi="ar-DZ"/>
        </w:rPr>
        <w:t>طروحات الدكتوراه:</w:t>
      </w:r>
    </w:p>
    <w:p w:rsidR="00A20EE4" w:rsidRDefault="00A20EE4" w:rsidP="00A20EE4">
      <w:pPr>
        <w:pStyle w:val="Notedebasdepage"/>
        <w:numPr>
          <w:ilvl w:val="0"/>
          <w:numId w:val="12"/>
        </w:numPr>
        <w:bidi/>
        <w:rPr>
          <w:rFonts w:ascii="Simplified Arabic" w:hAnsi="Simplified Arabic" w:cs="Simplified Arabic"/>
          <w:sz w:val="24"/>
          <w:szCs w:val="24"/>
          <w:rtl/>
          <w:lang w:bidi="ar-DZ"/>
        </w:rPr>
      </w:pPr>
      <w:r w:rsidRPr="0044694E">
        <w:rPr>
          <w:rStyle w:val="Appelnotedebasdep"/>
          <w:rFonts w:ascii="Simplified Arabic" w:hAnsi="Simplified Arabic" w:cs="Simplified Arabic"/>
          <w:sz w:val="24"/>
          <w:szCs w:val="24"/>
          <w:rtl/>
        </w:rPr>
        <w:t>_</w:t>
      </w:r>
      <w:r w:rsidRPr="0044694E">
        <w:rPr>
          <w:rFonts w:ascii="Simplified Arabic" w:hAnsi="Simplified Arabic" w:cs="Simplified Arabic"/>
          <w:sz w:val="24"/>
          <w:szCs w:val="24"/>
          <w:rtl/>
          <w:lang w:bidi="ar-DZ"/>
        </w:rPr>
        <w:t xml:space="preserve"> خنفري خيضر تمويل التنمية المحلية في الجزائر واقع و افاق اطروحة دكتوراه كلية العوم اقتصادية و العلوم التجارية و علوم التسيير جامعة الجزائر 3 </w:t>
      </w:r>
    </w:p>
    <w:p w:rsidR="00A20EE4" w:rsidRPr="0044694E" w:rsidRDefault="00A20EE4" w:rsidP="00A20EE4">
      <w:pPr>
        <w:pStyle w:val="Notedebasdepage"/>
        <w:numPr>
          <w:ilvl w:val="0"/>
          <w:numId w:val="12"/>
        </w:numPr>
        <w:bidi/>
        <w:rPr>
          <w:rFonts w:ascii="Simplified Arabic" w:hAnsi="Simplified Arabic" w:cs="Simplified Arabic"/>
          <w:sz w:val="24"/>
          <w:szCs w:val="24"/>
          <w:rtl/>
          <w:lang w:bidi="ar-DZ"/>
        </w:rPr>
      </w:pPr>
      <w:r w:rsidRPr="0044694E">
        <w:rPr>
          <w:rStyle w:val="Appelnotedebasdep"/>
          <w:rFonts w:ascii="Simplified Arabic" w:hAnsi="Simplified Arabic" w:cs="Simplified Arabic"/>
          <w:sz w:val="24"/>
          <w:szCs w:val="24"/>
          <w:rtl/>
        </w:rPr>
        <w:t>_</w:t>
      </w:r>
      <w:r w:rsidRPr="0044694E">
        <w:rPr>
          <w:rFonts w:ascii="Simplified Arabic" w:hAnsi="Simplified Arabic" w:cs="Simplified Arabic"/>
          <w:sz w:val="24"/>
          <w:szCs w:val="24"/>
        </w:rPr>
        <w:t xml:space="preserve"> </w:t>
      </w:r>
      <w:r w:rsidRPr="0044694E">
        <w:rPr>
          <w:rFonts w:ascii="Simplified Arabic" w:hAnsi="Simplified Arabic" w:cs="Simplified Arabic"/>
          <w:sz w:val="24"/>
          <w:szCs w:val="24"/>
          <w:rtl/>
          <w:lang w:bidi="ar-DZ"/>
        </w:rPr>
        <w:t>صابور لخضر اعتمادات الجماعات المحلية على الامركزية الجبائية لتمويل الميزانية اطروحة دكتوراه جامعة البليدة 2 كلية الحقوق و ا</w:t>
      </w:r>
      <w:r>
        <w:rPr>
          <w:rFonts w:ascii="Simplified Arabic" w:hAnsi="Simplified Arabic" w:cs="Simplified Arabic"/>
          <w:sz w:val="24"/>
          <w:szCs w:val="24"/>
          <w:rtl/>
          <w:lang w:bidi="ar-DZ"/>
        </w:rPr>
        <w:t xml:space="preserve">لعلوم الساسية سنة 2020-2021 </w:t>
      </w:r>
    </w:p>
    <w:p w:rsidR="00A20EE4" w:rsidRPr="0044694E" w:rsidRDefault="00A20EE4" w:rsidP="00A20EE4">
      <w:pPr>
        <w:pStyle w:val="Notedebasdepage"/>
        <w:numPr>
          <w:ilvl w:val="0"/>
          <w:numId w:val="12"/>
        </w:numPr>
        <w:bidi/>
        <w:rPr>
          <w:rFonts w:ascii="Simplified Arabic" w:hAnsi="Simplified Arabic" w:cs="Simplified Arabic"/>
          <w:sz w:val="24"/>
          <w:szCs w:val="24"/>
          <w:rtl/>
          <w:lang w:bidi="ar-DZ"/>
        </w:rPr>
      </w:pPr>
      <w:r w:rsidRPr="0044694E">
        <w:rPr>
          <w:rStyle w:val="Appelnotedebasdep"/>
          <w:rFonts w:ascii="Simplified Arabic" w:hAnsi="Simplified Arabic" w:cs="Simplified Arabic"/>
          <w:sz w:val="24"/>
          <w:szCs w:val="24"/>
          <w:rtl/>
        </w:rPr>
        <w:t>_</w:t>
      </w:r>
      <w:r w:rsidRPr="0044694E">
        <w:rPr>
          <w:rFonts w:ascii="Simplified Arabic" w:hAnsi="Simplified Arabic" w:cs="Simplified Arabic"/>
          <w:sz w:val="24"/>
          <w:szCs w:val="24"/>
        </w:rPr>
        <w:t xml:space="preserve"> </w:t>
      </w:r>
      <w:r w:rsidRPr="0044694E">
        <w:rPr>
          <w:rFonts w:ascii="Simplified Arabic" w:hAnsi="Simplified Arabic" w:cs="Simplified Arabic"/>
          <w:sz w:val="24"/>
          <w:szCs w:val="24"/>
          <w:rtl/>
          <w:lang w:bidi="ar-DZ"/>
        </w:rPr>
        <w:t xml:space="preserve">صبيحة محمدي تسيير الموارد المالية المحلية في الجزائر اطروحة دكتوراه كلية العلوم الاقتصادية والتجارية وعلوم التسيير جامعة الجزائر3  </w:t>
      </w:r>
    </w:p>
    <w:p w:rsidR="00A20EE4" w:rsidRPr="0044694E" w:rsidRDefault="00A20EE4" w:rsidP="00A20EE4">
      <w:pPr>
        <w:pStyle w:val="Notedebasdepage"/>
        <w:numPr>
          <w:ilvl w:val="0"/>
          <w:numId w:val="12"/>
        </w:numPr>
        <w:bidi/>
        <w:rPr>
          <w:rFonts w:ascii="Simplified Arabic" w:hAnsi="Simplified Arabic" w:cs="Simplified Arabic"/>
          <w:sz w:val="24"/>
          <w:szCs w:val="24"/>
          <w:rtl/>
          <w:lang w:bidi="ar-DZ"/>
        </w:rPr>
      </w:pPr>
      <w:r w:rsidRPr="0044694E">
        <w:rPr>
          <w:rStyle w:val="Appelnotedebasdep"/>
          <w:rFonts w:ascii="Simplified Arabic" w:hAnsi="Simplified Arabic" w:cs="Simplified Arabic"/>
          <w:sz w:val="24"/>
          <w:szCs w:val="24"/>
          <w:rtl/>
        </w:rPr>
        <w:t>_</w:t>
      </w:r>
      <w:r w:rsidRPr="0044694E">
        <w:rPr>
          <w:rFonts w:ascii="Simplified Arabic" w:hAnsi="Simplified Arabic" w:cs="Simplified Arabic"/>
          <w:sz w:val="24"/>
          <w:szCs w:val="24"/>
        </w:rPr>
        <w:t xml:space="preserve"> </w:t>
      </w:r>
      <w:r w:rsidRPr="0044694E">
        <w:rPr>
          <w:rFonts w:ascii="Simplified Arabic" w:hAnsi="Simplified Arabic" w:cs="Simplified Arabic"/>
          <w:sz w:val="24"/>
          <w:szCs w:val="24"/>
          <w:rtl/>
          <w:lang w:bidi="ar-DZ"/>
        </w:rPr>
        <w:t>علاوي ياسر اصلاح مالية الجماعات المحلية في الجزائر اطروحة دكتوراه جامعة يحي فارس المدية كلية علوم اقتصادية وعلوم التسيير و العلوم التجارية سنة 2018-</w:t>
      </w:r>
      <w:r>
        <w:rPr>
          <w:rFonts w:ascii="Simplified Arabic" w:hAnsi="Simplified Arabic" w:cs="Simplified Arabic" w:hint="cs"/>
          <w:sz w:val="24"/>
          <w:szCs w:val="24"/>
          <w:rtl/>
          <w:lang w:bidi="ar-DZ"/>
        </w:rPr>
        <w:t xml:space="preserve"> </w:t>
      </w:r>
      <w:r w:rsidRPr="0044694E">
        <w:rPr>
          <w:rFonts w:ascii="Simplified Arabic" w:hAnsi="Simplified Arabic" w:cs="Simplified Arabic"/>
          <w:sz w:val="24"/>
          <w:szCs w:val="24"/>
          <w:rtl/>
          <w:lang w:bidi="ar-DZ"/>
        </w:rPr>
        <w:t>2019</w:t>
      </w:r>
    </w:p>
    <w:p w:rsidR="00A20EE4" w:rsidRPr="0044694E" w:rsidRDefault="00A20EE4" w:rsidP="00A20EE4">
      <w:pPr>
        <w:pStyle w:val="Notedebasdepage"/>
        <w:numPr>
          <w:ilvl w:val="0"/>
          <w:numId w:val="12"/>
        </w:numPr>
        <w:bidi/>
        <w:rPr>
          <w:rFonts w:ascii="Simplified Arabic" w:hAnsi="Simplified Arabic" w:cs="Simplified Arabic"/>
          <w:sz w:val="24"/>
          <w:szCs w:val="24"/>
          <w:rtl/>
          <w:lang w:bidi="ar-DZ"/>
        </w:rPr>
      </w:pPr>
      <w:r w:rsidRPr="0044694E">
        <w:rPr>
          <w:rStyle w:val="Appelnotedebasdep"/>
          <w:rFonts w:ascii="Simplified Arabic" w:hAnsi="Simplified Arabic" w:cs="Simplified Arabic"/>
          <w:sz w:val="24"/>
          <w:szCs w:val="24"/>
          <w:rtl/>
        </w:rPr>
        <w:lastRenderedPageBreak/>
        <w:t>_</w:t>
      </w:r>
      <w:r w:rsidRPr="0044694E">
        <w:rPr>
          <w:rFonts w:ascii="Simplified Arabic" w:hAnsi="Simplified Arabic" w:cs="Simplified Arabic"/>
          <w:sz w:val="24"/>
          <w:szCs w:val="24"/>
        </w:rPr>
        <w:t xml:space="preserve"> </w:t>
      </w:r>
      <w:r w:rsidRPr="0044694E">
        <w:rPr>
          <w:rFonts w:ascii="Simplified Arabic" w:hAnsi="Simplified Arabic" w:cs="Simplified Arabic"/>
          <w:sz w:val="24"/>
          <w:szCs w:val="24"/>
          <w:rtl/>
          <w:lang w:bidi="ar-DZ"/>
        </w:rPr>
        <w:t xml:space="preserve">نور الدين حرزلاوي حوكمة الجماعات المحلية و دورها في تحقيق التنمية المستدامة أطروحة دكتوراه جامعة البليدة 2 كلية العلوم الاقتصادية وعلوم التسيير و العلوم التجارية سنة 2020-2021 </w:t>
      </w:r>
    </w:p>
    <w:p w:rsidR="00A20EE4" w:rsidRDefault="00A20EE4" w:rsidP="00A20EE4">
      <w:pPr>
        <w:pStyle w:val="Notedebasdepage"/>
        <w:numPr>
          <w:ilvl w:val="0"/>
          <w:numId w:val="12"/>
        </w:numPr>
        <w:bidi/>
        <w:rPr>
          <w:rFonts w:ascii="Simplified Arabic" w:hAnsi="Simplified Arabic" w:cs="Simplified Arabic"/>
          <w:sz w:val="24"/>
          <w:szCs w:val="24"/>
          <w:rtl/>
          <w:lang w:bidi="ar-DZ"/>
        </w:rPr>
      </w:pPr>
      <w:r w:rsidRPr="0044694E">
        <w:rPr>
          <w:rStyle w:val="Appelnotedebasdep"/>
          <w:rFonts w:ascii="Simplified Arabic" w:hAnsi="Simplified Arabic" w:cs="Simplified Arabic"/>
          <w:sz w:val="24"/>
          <w:szCs w:val="24"/>
          <w:rtl/>
        </w:rPr>
        <w:t>_</w:t>
      </w:r>
      <w:r w:rsidRPr="0044694E">
        <w:rPr>
          <w:rFonts w:ascii="Simplified Arabic" w:hAnsi="Simplified Arabic" w:cs="Simplified Arabic"/>
          <w:sz w:val="24"/>
          <w:szCs w:val="24"/>
        </w:rPr>
        <w:t xml:space="preserve"> </w:t>
      </w:r>
      <w:r w:rsidRPr="0044694E">
        <w:rPr>
          <w:rFonts w:ascii="Simplified Arabic" w:hAnsi="Simplified Arabic" w:cs="Simplified Arabic"/>
          <w:sz w:val="24"/>
          <w:szCs w:val="24"/>
          <w:rtl/>
          <w:lang w:bidi="ar-DZ"/>
        </w:rPr>
        <w:t xml:space="preserve">يحياوي احمد الحوكمة المحلية واعداد ميزانية الجماعات المحلية في الجزائر اطروحة دكتوراه جامعة امحمد بوقرة بومرداس كلية علوم الاقتصادية وعلوم التسيير و العلوم التجارية سنة 2018-2019 </w:t>
      </w:r>
    </w:p>
    <w:p w:rsidR="00502372" w:rsidRDefault="00502372" w:rsidP="00502372">
      <w:pPr>
        <w:pStyle w:val="Notedebasdepage"/>
        <w:bidi/>
        <w:ind w:left="360"/>
        <w:rPr>
          <w:rFonts w:ascii="Simplified Arabic" w:hAnsi="Simplified Arabic" w:cs="Simplified Arabic"/>
          <w:sz w:val="24"/>
          <w:szCs w:val="24"/>
          <w:rtl/>
          <w:lang w:bidi="ar-DZ"/>
        </w:rPr>
      </w:pPr>
    </w:p>
    <w:p w:rsidR="00502372" w:rsidRDefault="00502372" w:rsidP="00502372">
      <w:pPr>
        <w:pStyle w:val="Notedebasdepage"/>
        <w:bidi/>
        <w:ind w:left="360"/>
        <w:rPr>
          <w:rFonts w:ascii="Simplified Arabic" w:hAnsi="Simplified Arabic" w:cs="Simplified Arabic"/>
          <w:sz w:val="24"/>
          <w:szCs w:val="24"/>
          <w:rtl/>
          <w:lang w:bidi="ar-DZ"/>
        </w:rPr>
      </w:pPr>
    </w:p>
    <w:p w:rsidR="00B84BB9" w:rsidRPr="00B84BB9" w:rsidRDefault="00B84BB9" w:rsidP="00502372">
      <w:pPr>
        <w:pStyle w:val="Notedebasdepage"/>
        <w:bidi/>
        <w:ind w:left="360"/>
        <w:rPr>
          <w:rFonts w:ascii="Simplified Arabic" w:hAnsi="Simplified Arabic" w:cs="Simplified Arabic"/>
          <w:b/>
          <w:bCs/>
          <w:sz w:val="24"/>
          <w:szCs w:val="24"/>
          <w:rtl/>
        </w:rPr>
      </w:pPr>
      <w:r w:rsidRPr="00B84BB9">
        <w:rPr>
          <w:rFonts w:ascii="Simplified Arabic" w:hAnsi="Simplified Arabic" w:cs="Simplified Arabic" w:hint="cs"/>
          <w:b/>
          <w:bCs/>
          <w:sz w:val="24"/>
          <w:szCs w:val="24"/>
          <w:rtl/>
        </w:rPr>
        <w:t>القوانين والمراسيم</w:t>
      </w:r>
    </w:p>
    <w:p w:rsidR="00714DDF" w:rsidRPr="00B84BB9" w:rsidRDefault="00714DDF" w:rsidP="00B84BB9">
      <w:pPr>
        <w:pStyle w:val="Notedebasdepage"/>
        <w:numPr>
          <w:ilvl w:val="0"/>
          <w:numId w:val="14"/>
        </w:numPr>
        <w:bidi/>
        <w:rPr>
          <w:rFonts w:ascii="Simplified Arabic" w:hAnsi="Simplified Arabic" w:cs="Simplified Arabic"/>
          <w:sz w:val="24"/>
          <w:szCs w:val="24"/>
          <w:rtl/>
          <w:lang w:bidi="ar-DZ"/>
        </w:rPr>
      </w:pPr>
      <w:r w:rsidRPr="00B84BB9">
        <w:rPr>
          <w:rStyle w:val="Appelnotedebasdep"/>
          <w:rFonts w:ascii="Simplified Arabic" w:hAnsi="Simplified Arabic" w:cs="Simplified Arabic"/>
          <w:sz w:val="24"/>
          <w:szCs w:val="24"/>
          <w:rtl/>
        </w:rPr>
        <w:t>_</w:t>
      </w:r>
      <w:r w:rsidRPr="00B84BB9">
        <w:rPr>
          <w:rFonts w:ascii="Simplified Arabic" w:hAnsi="Simplified Arabic" w:cs="Simplified Arabic"/>
          <w:sz w:val="24"/>
          <w:szCs w:val="24"/>
        </w:rPr>
        <w:t xml:space="preserve"> </w:t>
      </w:r>
      <w:r w:rsidRPr="00B84BB9">
        <w:rPr>
          <w:rFonts w:ascii="Simplified Arabic" w:hAnsi="Simplified Arabic" w:cs="Simplified Arabic"/>
          <w:sz w:val="24"/>
          <w:szCs w:val="24"/>
          <w:rtl/>
          <w:lang w:bidi="ar-DZ"/>
        </w:rPr>
        <w:t>قانون الضرائب المباشرة و الرسوم المماث</w:t>
      </w:r>
      <w:r w:rsidRPr="00B84BB9">
        <w:rPr>
          <w:rFonts w:ascii="Simplified Arabic" w:hAnsi="Simplified Arabic" w:cs="Simplified Arabic" w:hint="cs"/>
          <w:sz w:val="24"/>
          <w:szCs w:val="24"/>
          <w:rtl/>
          <w:lang w:bidi="ar-DZ"/>
        </w:rPr>
        <w:t>ل</w:t>
      </w:r>
      <w:r w:rsidRPr="00B84BB9">
        <w:rPr>
          <w:rFonts w:ascii="Simplified Arabic" w:hAnsi="Simplified Arabic" w:cs="Simplified Arabic"/>
          <w:sz w:val="24"/>
          <w:szCs w:val="24"/>
          <w:rtl/>
          <w:lang w:bidi="ar-DZ"/>
        </w:rPr>
        <w:t>ة المديرية العامة للضرائب</w:t>
      </w:r>
      <w:r w:rsidRPr="00B84BB9">
        <w:rPr>
          <w:rFonts w:ascii="Simplified Arabic" w:hAnsi="Simplified Arabic" w:cs="Simplified Arabic"/>
          <w:sz w:val="24"/>
          <w:szCs w:val="24"/>
          <w:lang w:bidi="ar-DZ"/>
        </w:rPr>
        <w:t xml:space="preserve"> </w:t>
      </w:r>
      <w:r w:rsidRPr="00B84BB9">
        <w:rPr>
          <w:rFonts w:ascii="Simplified Arabic" w:hAnsi="Simplified Arabic" w:cs="Simplified Arabic"/>
          <w:sz w:val="24"/>
          <w:szCs w:val="24"/>
          <w:rtl/>
          <w:lang w:bidi="ar-DZ"/>
        </w:rPr>
        <w:t>نشر سنة 2021</w:t>
      </w:r>
      <w:r w:rsidRPr="00B84BB9">
        <w:rPr>
          <w:rFonts w:ascii="Simplified Arabic" w:hAnsi="Simplified Arabic" w:cs="Simplified Arabic"/>
          <w:sz w:val="24"/>
          <w:szCs w:val="24"/>
          <w:lang w:bidi="ar-DZ"/>
        </w:rPr>
        <w:t xml:space="preserve">  </w:t>
      </w:r>
    </w:p>
    <w:p w:rsidR="00714DDF" w:rsidRPr="00B84BB9" w:rsidRDefault="00714DDF" w:rsidP="00B84BB9">
      <w:pPr>
        <w:pStyle w:val="Notedebasdepage"/>
        <w:numPr>
          <w:ilvl w:val="0"/>
          <w:numId w:val="14"/>
        </w:numPr>
        <w:bidi/>
        <w:rPr>
          <w:rFonts w:ascii="Simplified Arabic" w:hAnsi="Simplified Arabic" w:cs="Simplified Arabic"/>
          <w:sz w:val="24"/>
          <w:szCs w:val="24"/>
          <w:rtl/>
          <w:lang w:bidi="ar-DZ"/>
        </w:rPr>
      </w:pPr>
      <w:r w:rsidRPr="00B84BB9">
        <w:rPr>
          <w:rStyle w:val="Appelnotedebasdep"/>
          <w:rFonts w:ascii="Simplified Arabic" w:hAnsi="Simplified Arabic" w:cs="Simplified Arabic"/>
          <w:sz w:val="24"/>
          <w:szCs w:val="24"/>
          <w:rtl/>
        </w:rPr>
        <w:t>_</w:t>
      </w:r>
      <w:r w:rsidRPr="00B84BB9">
        <w:rPr>
          <w:rFonts w:ascii="Simplified Arabic" w:hAnsi="Simplified Arabic" w:cs="Simplified Arabic"/>
          <w:sz w:val="24"/>
          <w:szCs w:val="24"/>
        </w:rPr>
        <w:t xml:space="preserve"> </w:t>
      </w:r>
      <w:r>
        <w:rPr>
          <w:rFonts w:ascii="Simplified Arabic" w:hAnsi="Simplified Arabic" w:cs="Simplified Arabic"/>
          <w:sz w:val="24"/>
          <w:szCs w:val="24"/>
          <w:rtl/>
          <w:lang w:bidi="ar-DZ"/>
        </w:rPr>
        <w:t>القرار الوزاري المشترك المؤر</w:t>
      </w:r>
      <w:r>
        <w:rPr>
          <w:rFonts w:ascii="Simplified Arabic" w:hAnsi="Simplified Arabic" w:cs="Simplified Arabic" w:hint="cs"/>
          <w:sz w:val="24"/>
          <w:szCs w:val="24"/>
          <w:rtl/>
          <w:lang w:bidi="ar-DZ"/>
        </w:rPr>
        <w:t>خ</w:t>
      </w:r>
      <w:r w:rsidRPr="00B84BB9">
        <w:rPr>
          <w:rFonts w:ascii="Simplified Arabic" w:hAnsi="Simplified Arabic" w:cs="Simplified Arabic"/>
          <w:sz w:val="24"/>
          <w:szCs w:val="24"/>
          <w:rtl/>
          <w:lang w:bidi="ar-DZ"/>
        </w:rPr>
        <w:t xml:space="preserve"> في 22 يناير 1985 المتعلق بتقسيم فصول المصاريف و الايرادات لميزانية البلدية و حساباتها رقم17  لسنة 1985</w:t>
      </w:r>
    </w:p>
    <w:p w:rsidR="00714DDF" w:rsidRPr="00B84BB9" w:rsidRDefault="00714DDF" w:rsidP="00B84BB9">
      <w:pPr>
        <w:pStyle w:val="Notedebasdepage"/>
        <w:numPr>
          <w:ilvl w:val="0"/>
          <w:numId w:val="14"/>
        </w:numPr>
        <w:bidi/>
        <w:rPr>
          <w:rFonts w:ascii="Simplified Arabic" w:hAnsi="Simplified Arabic" w:cs="Simplified Arabic"/>
          <w:sz w:val="24"/>
          <w:szCs w:val="24"/>
          <w:rtl/>
          <w:lang w:bidi="ar-DZ"/>
        </w:rPr>
      </w:pPr>
      <w:r w:rsidRPr="00B84BB9">
        <w:rPr>
          <w:rStyle w:val="Appelnotedebasdep"/>
          <w:rFonts w:ascii="Simplified Arabic" w:hAnsi="Simplified Arabic" w:cs="Simplified Arabic"/>
          <w:sz w:val="24"/>
          <w:szCs w:val="24"/>
          <w:rtl/>
        </w:rPr>
        <w:t>_</w:t>
      </w:r>
      <w:r w:rsidRPr="00B84BB9">
        <w:rPr>
          <w:rFonts w:ascii="Simplified Arabic" w:hAnsi="Simplified Arabic" w:cs="Simplified Arabic"/>
          <w:sz w:val="24"/>
          <w:szCs w:val="24"/>
        </w:rPr>
        <w:t xml:space="preserve"> </w:t>
      </w:r>
      <w:r w:rsidRPr="00B84BB9">
        <w:rPr>
          <w:rFonts w:ascii="Simplified Arabic" w:hAnsi="Simplified Arabic" w:cs="Simplified Arabic"/>
          <w:sz w:val="24"/>
          <w:szCs w:val="24"/>
          <w:rtl/>
          <w:lang w:bidi="ar-DZ"/>
        </w:rPr>
        <w:t>الأمر 95-27 المؤرخ في 30 ديسمبر 1995 متضمن قانون المالية لسنة 1996 الجريدة الرسمية رقم 82 سنة 1995</w:t>
      </w:r>
    </w:p>
    <w:p w:rsidR="00714DDF" w:rsidRPr="00B84BB9" w:rsidRDefault="00714DDF" w:rsidP="00B84BB9">
      <w:pPr>
        <w:pStyle w:val="Notedebasdepage"/>
        <w:numPr>
          <w:ilvl w:val="0"/>
          <w:numId w:val="14"/>
        </w:numPr>
        <w:bidi/>
        <w:rPr>
          <w:rFonts w:ascii="Simplified Arabic" w:hAnsi="Simplified Arabic" w:cs="Simplified Arabic"/>
          <w:sz w:val="24"/>
          <w:szCs w:val="24"/>
          <w:rtl/>
          <w:lang w:bidi="ar-DZ"/>
        </w:rPr>
      </w:pPr>
      <w:r w:rsidRPr="00B84BB9">
        <w:rPr>
          <w:rStyle w:val="Appelnotedebasdep"/>
          <w:rFonts w:ascii="Simplified Arabic" w:hAnsi="Simplified Arabic" w:cs="Simplified Arabic"/>
          <w:sz w:val="24"/>
          <w:szCs w:val="24"/>
          <w:rtl/>
        </w:rPr>
        <w:t>_</w:t>
      </w:r>
      <w:r w:rsidRPr="00B84BB9">
        <w:rPr>
          <w:rFonts w:ascii="Simplified Arabic" w:hAnsi="Simplified Arabic" w:cs="Simplified Arabic"/>
          <w:sz w:val="24"/>
          <w:szCs w:val="24"/>
        </w:rPr>
        <w:t xml:space="preserve"> </w:t>
      </w:r>
      <w:r w:rsidRPr="00B84BB9">
        <w:rPr>
          <w:rFonts w:ascii="Simplified Arabic" w:hAnsi="Simplified Arabic" w:cs="Simplified Arabic"/>
          <w:sz w:val="24"/>
          <w:szCs w:val="24"/>
          <w:rtl/>
          <w:lang w:bidi="ar-DZ"/>
        </w:rPr>
        <w:t xml:space="preserve">الامر 08-02 المؤرخ في 24/07/2008 المتضمن قانون المالية التكميلي لسنة 2008 الجريدة الرسمية للجمهورية الجزائرية العدد 42 سنة </w:t>
      </w:r>
      <w:r w:rsidRPr="00B84BB9">
        <w:rPr>
          <w:rFonts w:ascii="Simplified Arabic" w:hAnsi="Simplified Arabic" w:cs="Simplified Arabic" w:hint="cs"/>
          <w:sz w:val="24"/>
          <w:szCs w:val="24"/>
          <w:rtl/>
          <w:lang w:bidi="ar-DZ"/>
        </w:rPr>
        <w:t>2008</w:t>
      </w:r>
    </w:p>
    <w:p w:rsidR="00714DDF" w:rsidRPr="00B84BB9" w:rsidRDefault="00714DDF" w:rsidP="00714DDF">
      <w:pPr>
        <w:pStyle w:val="Notedebasdepage"/>
        <w:numPr>
          <w:ilvl w:val="0"/>
          <w:numId w:val="14"/>
        </w:numPr>
        <w:bidi/>
        <w:rPr>
          <w:rFonts w:ascii="Simplified Arabic" w:hAnsi="Simplified Arabic" w:cs="Simplified Arabic"/>
          <w:sz w:val="24"/>
          <w:szCs w:val="24"/>
          <w:rtl/>
          <w:lang w:bidi="ar-DZ"/>
        </w:rPr>
      </w:pPr>
      <w:r w:rsidRPr="00B84BB9">
        <w:rPr>
          <w:rFonts w:ascii="Simplified Arabic" w:hAnsi="Simplified Arabic" w:cs="Simplified Arabic" w:hint="cs"/>
          <w:sz w:val="24"/>
          <w:szCs w:val="24"/>
          <w:rtl/>
          <w:lang w:bidi="ar-DZ"/>
        </w:rPr>
        <w:t>_ المرسوم التنفيذي 09-374 المؤرخ في16/11/2009الذي يعدل المرسوم التنفيذي رقم 92-414 المتعلق بالرقابة السابقة التي يلتزم بها,الجريدة الرسمية الجمهورية الجزائرية  العدد67المؤرخ في 19/11/2009</w:t>
      </w:r>
    </w:p>
    <w:p w:rsidR="00714DDF" w:rsidRPr="00B84BB9" w:rsidRDefault="00714DDF" w:rsidP="00B84BB9">
      <w:pPr>
        <w:pStyle w:val="Notedebasdepage"/>
        <w:numPr>
          <w:ilvl w:val="0"/>
          <w:numId w:val="14"/>
        </w:numPr>
        <w:bidi/>
        <w:rPr>
          <w:rFonts w:ascii="Simplified Arabic" w:hAnsi="Simplified Arabic" w:cs="Simplified Arabic"/>
          <w:sz w:val="24"/>
          <w:szCs w:val="24"/>
          <w:rtl/>
          <w:lang w:bidi="ar-DZ"/>
        </w:rPr>
      </w:pPr>
      <w:r w:rsidRPr="00B84BB9">
        <w:rPr>
          <w:rStyle w:val="Appelnotedebasdep"/>
          <w:rFonts w:ascii="Simplified Arabic" w:hAnsi="Simplified Arabic" w:cs="Simplified Arabic"/>
          <w:sz w:val="24"/>
          <w:szCs w:val="24"/>
          <w:rtl/>
        </w:rPr>
        <w:t>_</w:t>
      </w:r>
      <w:r w:rsidRPr="00B84BB9">
        <w:rPr>
          <w:rFonts w:ascii="Simplified Arabic" w:hAnsi="Simplified Arabic" w:cs="Simplified Arabic"/>
          <w:sz w:val="24"/>
          <w:szCs w:val="24"/>
        </w:rPr>
        <w:t xml:space="preserve"> </w:t>
      </w:r>
      <w:r w:rsidRPr="00B84BB9">
        <w:rPr>
          <w:rFonts w:ascii="Simplified Arabic" w:hAnsi="Simplified Arabic" w:cs="Simplified Arabic"/>
          <w:sz w:val="24"/>
          <w:szCs w:val="24"/>
          <w:rtl/>
          <w:lang w:bidi="ar-DZ"/>
        </w:rPr>
        <w:t xml:space="preserve"> القانون 11-10 المؤرخ في 22 يونيو 2011 المتعلق بالبلدية الجريدة الرسمية للجمهورية الجزائرية رقم 37 </w:t>
      </w:r>
    </w:p>
    <w:p w:rsidR="00714DDF" w:rsidRPr="00B84BB9" w:rsidRDefault="00714DDF" w:rsidP="00B84BB9">
      <w:pPr>
        <w:pStyle w:val="Notedebasdepage"/>
        <w:numPr>
          <w:ilvl w:val="0"/>
          <w:numId w:val="14"/>
        </w:numPr>
        <w:bidi/>
        <w:rPr>
          <w:rFonts w:ascii="Simplified Arabic" w:hAnsi="Simplified Arabic" w:cs="Simplified Arabic"/>
          <w:sz w:val="24"/>
          <w:szCs w:val="24"/>
          <w:rtl/>
        </w:rPr>
      </w:pPr>
      <w:r w:rsidRPr="00B84BB9">
        <w:rPr>
          <w:rStyle w:val="Appelnotedebasdep"/>
          <w:rFonts w:ascii="Simplified Arabic" w:hAnsi="Simplified Arabic" w:cs="Simplified Arabic"/>
          <w:sz w:val="24"/>
          <w:szCs w:val="24"/>
          <w:rtl/>
        </w:rPr>
        <w:t>_</w:t>
      </w:r>
      <w:r w:rsidRPr="00B84BB9">
        <w:rPr>
          <w:rFonts w:ascii="Simplified Arabic" w:hAnsi="Simplified Arabic" w:cs="Simplified Arabic"/>
          <w:sz w:val="24"/>
          <w:szCs w:val="24"/>
        </w:rPr>
        <w:t xml:space="preserve"> </w:t>
      </w:r>
      <w:r w:rsidRPr="00B84BB9">
        <w:rPr>
          <w:rFonts w:ascii="Simplified Arabic" w:hAnsi="Simplified Arabic" w:cs="Simplified Arabic"/>
          <w:sz w:val="24"/>
          <w:szCs w:val="24"/>
          <w:rtl/>
        </w:rPr>
        <w:t xml:space="preserve"> القانون 12-07 المؤرخ في 21 فبراير 2012 المتعلق بالولاية الجريدة الرسمية للجمهورية الجزائرية العدد 72 سنة 2012</w:t>
      </w:r>
    </w:p>
    <w:p w:rsidR="00502372" w:rsidRPr="0044694E" w:rsidRDefault="00502372" w:rsidP="00502372">
      <w:pPr>
        <w:pStyle w:val="Notedebasdepage"/>
        <w:bidi/>
        <w:ind w:left="360"/>
        <w:rPr>
          <w:rFonts w:ascii="Simplified Arabic" w:hAnsi="Simplified Arabic" w:cs="Simplified Arabic"/>
          <w:sz w:val="24"/>
          <w:szCs w:val="24"/>
          <w:rtl/>
          <w:lang w:bidi="ar-DZ"/>
        </w:rPr>
      </w:pPr>
    </w:p>
    <w:p w:rsidR="00502372" w:rsidRPr="0044694E" w:rsidRDefault="00502372" w:rsidP="00502372">
      <w:pPr>
        <w:pStyle w:val="Notedebasdepage"/>
        <w:bidi/>
        <w:ind w:left="360"/>
        <w:rPr>
          <w:rFonts w:ascii="Simplified Arabic" w:hAnsi="Simplified Arabic" w:cs="Simplified Arabic"/>
          <w:sz w:val="24"/>
          <w:szCs w:val="24"/>
          <w:rtl/>
          <w:lang w:bidi="ar-DZ"/>
        </w:rPr>
      </w:pPr>
    </w:p>
    <w:p w:rsidR="00502372" w:rsidRPr="0044694E" w:rsidRDefault="00502372" w:rsidP="00502372">
      <w:pPr>
        <w:pStyle w:val="Notedebasdepage"/>
        <w:bidi/>
        <w:ind w:left="360"/>
        <w:rPr>
          <w:rFonts w:ascii="Simplified Arabic" w:hAnsi="Simplified Arabic" w:cs="Simplified Arabic"/>
          <w:sz w:val="24"/>
          <w:szCs w:val="24"/>
          <w:rtl/>
          <w:lang w:bidi="ar-DZ"/>
        </w:rPr>
      </w:pPr>
    </w:p>
    <w:p w:rsidR="0044694E" w:rsidRDefault="0044694E" w:rsidP="0044694E">
      <w:pPr>
        <w:bidi/>
        <w:rPr>
          <w:rFonts w:ascii="Simplified Arabic" w:hAnsi="Simplified Arabic" w:cs="Simplified Arabic"/>
          <w:b/>
          <w:bCs/>
          <w:sz w:val="28"/>
          <w:szCs w:val="28"/>
          <w:rtl/>
          <w:lang w:bidi="ar-DZ"/>
        </w:rPr>
      </w:pPr>
    </w:p>
    <w:p w:rsidR="001D0E7B" w:rsidRPr="001D0E7B" w:rsidRDefault="001D0E7B" w:rsidP="001D0E7B">
      <w:pPr>
        <w:bidi/>
        <w:rPr>
          <w:rFonts w:ascii="Simplified Arabic" w:hAnsi="Simplified Arabic" w:cs="Simplified Arabic"/>
          <w:b/>
          <w:bCs/>
          <w:sz w:val="28"/>
          <w:szCs w:val="28"/>
          <w:rtl/>
        </w:rPr>
      </w:pPr>
    </w:p>
    <w:p w:rsidR="00144395" w:rsidRPr="00DF1AB6" w:rsidRDefault="00144395" w:rsidP="00144395">
      <w:pPr>
        <w:bidi/>
        <w:rPr>
          <w:rFonts w:ascii="Simplified Arabic" w:hAnsi="Simplified Arabic" w:cs="Simplified Arabic"/>
          <w:sz w:val="24"/>
          <w:szCs w:val="24"/>
        </w:rPr>
      </w:pPr>
    </w:p>
    <w:p w:rsidR="00316849" w:rsidRPr="00E74F93" w:rsidRDefault="00316849" w:rsidP="00316849">
      <w:pPr>
        <w:tabs>
          <w:tab w:val="left" w:pos="1184"/>
        </w:tabs>
        <w:bidi/>
        <w:rPr>
          <w:rFonts w:ascii="Simplified Arabic" w:hAnsi="Simplified Arabic" w:cs="Simplified Arabic"/>
          <w:sz w:val="24"/>
          <w:szCs w:val="24"/>
        </w:rPr>
      </w:pPr>
    </w:p>
    <w:sectPr w:rsidR="00316849" w:rsidRPr="00E74F93" w:rsidSect="00243657">
      <w:headerReference w:type="default" r:id="rId30"/>
      <w:footerReference w:type="default" r:id="rId31"/>
      <w:pgSz w:w="11906" w:h="16838"/>
      <w:pgMar w:top="1417" w:right="1417" w:bottom="1417" w:left="1417" w:header="708" w:footer="708" w:gutter="0"/>
      <w:pgNumType w:start="5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858" w:rsidRDefault="00434858" w:rsidP="004C4235">
      <w:pPr>
        <w:spacing w:after="0" w:line="240" w:lineRule="auto"/>
      </w:pPr>
      <w:r>
        <w:separator/>
      </w:r>
    </w:p>
  </w:endnote>
  <w:endnote w:type="continuationSeparator" w:id="1">
    <w:p w:rsidR="00434858" w:rsidRDefault="00434858" w:rsidP="004C42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511294"/>
      <w:docPartObj>
        <w:docPartGallery w:val="Page Numbers (Bottom of Page)"/>
        <w:docPartUnique/>
      </w:docPartObj>
    </w:sdtPr>
    <w:sdtContent>
      <w:p w:rsidR="003C3637" w:rsidRDefault="007215ED">
        <w:pPr>
          <w:pStyle w:val="Pieddepage"/>
          <w:jc w:val="center"/>
        </w:pPr>
        <w:fldSimple w:instr=" PAGE   \* MERGEFORMAT ">
          <w:r w:rsidR="00483B8D">
            <w:rPr>
              <w:noProof/>
            </w:rPr>
            <w:t>VII</w:t>
          </w:r>
        </w:fldSimple>
      </w:p>
    </w:sdtContent>
  </w:sdt>
  <w:p w:rsidR="003C3637" w:rsidRDefault="003C3637">
    <w:pPr>
      <w:pStyle w:val="Pieddepage"/>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637" w:rsidRDefault="003C3637" w:rsidP="00316849">
    <w:pPr>
      <w:pStyle w:val="Pieddepage"/>
      <w:tabs>
        <w:tab w:val="clear" w:pos="4536"/>
        <w:tab w:val="clear" w:pos="9072"/>
        <w:tab w:val="left" w:pos="5488"/>
      </w:tabs>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637" w:rsidRDefault="007215ED">
    <w:pPr>
      <w:pStyle w:val="Pieddepage"/>
      <w:jc w:val="center"/>
    </w:pPr>
    <w:fldSimple w:instr=" PAGE   \* MERGEFORMAT ">
      <w:r w:rsidR="00483B8D">
        <w:rPr>
          <w:noProof/>
        </w:rPr>
        <w:t>53</w:t>
      </w:r>
    </w:fldSimple>
  </w:p>
  <w:p w:rsidR="003C3637" w:rsidRDefault="003C3637" w:rsidP="00316849">
    <w:pPr>
      <w:pStyle w:val="Pieddepage"/>
      <w:tabs>
        <w:tab w:val="clear" w:pos="4536"/>
        <w:tab w:val="clear" w:pos="9072"/>
        <w:tab w:val="left" w:pos="5488"/>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637" w:rsidRDefault="003C3637" w:rsidP="0078371D">
    <w:pPr>
      <w:pStyle w:val="Pieddepage"/>
      <w:jc w:val="center"/>
    </w:pPr>
  </w:p>
  <w:p w:rsidR="003C3637" w:rsidRDefault="003C3637">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511295"/>
      <w:docPartObj>
        <w:docPartGallery w:val="Page Numbers (Bottom of Page)"/>
        <w:docPartUnique/>
      </w:docPartObj>
    </w:sdtPr>
    <w:sdtContent>
      <w:p w:rsidR="003C3637" w:rsidRDefault="007215ED" w:rsidP="00FF4CCA">
        <w:pPr>
          <w:pStyle w:val="Pieddepage"/>
          <w:jc w:val="center"/>
        </w:pPr>
        <w:fldSimple w:instr=" PAGE   \* MERGEFORMAT ">
          <w:r w:rsidR="00483B8D">
            <w:rPr>
              <w:rFonts w:hint="eastAsia"/>
              <w:noProof/>
              <w:rtl/>
            </w:rPr>
            <w:t>‌ه</w:t>
          </w:r>
        </w:fldSimple>
      </w:p>
    </w:sdtContent>
  </w:sdt>
  <w:p w:rsidR="003C3637" w:rsidRDefault="003C3637">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637" w:rsidRDefault="003C3637" w:rsidP="001064F6">
    <w:pPr>
      <w:pStyle w:val="Pieddepage"/>
      <w:jc w:val="center"/>
    </w:pPr>
  </w:p>
  <w:p w:rsidR="003C3637" w:rsidRDefault="003C3637">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511293"/>
      <w:docPartObj>
        <w:docPartGallery w:val="Page Numbers (Bottom of Page)"/>
        <w:docPartUnique/>
      </w:docPartObj>
    </w:sdtPr>
    <w:sdtContent>
      <w:p w:rsidR="003C3637" w:rsidRDefault="007215ED">
        <w:pPr>
          <w:pStyle w:val="Pieddepage"/>
          <w:jc w:val="center"/>
        </w:pPr>
        <w:fldSimple w:instr=" PAGE   \* MERGEFORMAT ">
          <w:r w:rsidR="00483B8D">
            <w:rPr>
              <w:noProof/>
            </w:rPr>
            <w:t>27</w:t>
          </w:r>
        </w:fldSimple>
      </w:p>
    </w:sdtContent>
  </w:sdt>
  <w:p w:rsidR="003C3637" w:rsidRDefault="003C3637">
    <w:pPr>
      <w:pStyle w:val="Pieddepag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637" w:rsidRDefault="003C3637" w:rsidP="001064F6">
    <w:pPr>
      <w:pStyle w:val="Pieddepage"/>
      <w:jc w:val="center"/>
    </w:pPr>
  </w:p>
  <w:p w:rsidR="003C3637" w:rsidRDefault="003C3637" w:rsidP="00316849">
    <w:pPr>
      <w:pStyle w:val="Pieddepage"/>
      <w:tabs>
        <w:tab w:val="clear" w:pos="4536"/>
        <w:tab w:val="clear" w:pos="9072"/>
        <w:tab w:val="left" w:pos="5488"/>
      </w:tabs>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8949186"/>
      <w:docPartObj>
        <w:docPartGallery w:val="Page Numbers (Bottom of Page)"/>
        <w:docPartUnique/>
      </w:docPartObj>
    </w:sdtPr>
    <w:sdtContent>
      <w:p w:rsidR="003C3637" w:rsidRDefault="007215ED">
        <w:pPr>
          <w:pStyle w:val="Pieddepage"/>
          <w:jc w:val="center"/>
        </w:pPr>
        <w:fldSimple w:instr=" PAGE   \* MERGEFORMAT ">
          <w:r w:rsidR="00483B8D">
            <w:rPr>
              <w:noProof/>
            </w:rPr>
            <w:t>46</w:t>
          </w:r>
        </w:fldSimple>
      </w:p>
    </w:sdtContent>
  </w:sdt>
  <w:p w:rsidR="003C3637" w:rsidRDefault="003C3637" w:rsidP="00316849">
    <w:pPr>
      <w:pStyle w:val="Pieddepage"/>
      <w:tabs>
        <w:tab w:val="clear" w:pos="4536"/>
        <w:tab w:val="clear" w:pos="9072"/>
        <w:tab w:val="left" w:pos="5488"/>
      </w:tabs>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637" w:rsidRDefault="003C3637" w:rsidP="00C15410">
    <w:pPr>
      <w:pStyle w:val="Pieddepage"/>
      <w:jc w:val="center"/>
    </w:pPr>
  </w:p>
  <w:p w:rsidR="003C3637" w:rsidRDefault="003C3637" w:rsidP="00316849">
    <w:pPr>
      <w:pStyle w:val="Pieddepage"/>
      <w:tabs>
        <w:tab w:val="clear" w:pos="4536"/>
        <w:tab w:val="clear" w:pos="9072"/>
        <w:tab w:val="left" w:pos="5488"/>
      </w:tabs>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637" w:rsidRDefault="007215ED">
    <w:pPr>
      <w:pStyle w:val="Pieddepage"/>
      <w:jc w:val="center"/>
    </w:pPr>
    <w:fldSimple w:instr=" PAGE   \* MERGEFORMAT ">
      <w:r w:rsidR="00483B8D">
        <w:rPr>
          <w:noProof/>
        </w:rPr>
        <w:t>50</w:t>
      </w:r>
    </w:fldSimple>
  </w:p>
  <w:p w:rsidR="003C3637" w:rsidRDefault="003C3637" w:rsidP="00316849">
    <w:pPr>
      <w:pStyle w:val="Pieddepage"/>
      <w:tabs>
        <w:tab w:val="clear" w:pos="4536"/>
        <w:tab w:val="clear" w:pos="9072"/>
        <w:tab w:val="left" w:pos="548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858" w:rsidRDefault="00434858" w:rsidP="00586CF8">
      <w:pPr>
        <w:bidi/>
        <w:spacing w:after="0" w:line="240" w:lineRule="auto"/>
      </w:pPr>
      <w:r>
        <w:separator/>
      </w:r>
    </w:p>
  </w:footnote>
  <w:footnote w:type="continuationSeparator" w:id="1">
    <w:p w:rsidR="00434858" w:rsidRDefault="00434858" w:rsidP="004C4235">
      <w:pPr>
        <w:spacing w:after="0" w:line="240" w:lineRule="auto"/>
      </w:pPr>
      <w:r>
        <w:continuationSeparator/>
      </w:r>
    </w:p>
  </w:footnote>
  <w:footnote w:id="2">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rPr>
        <w:t xml:space="preserve"> معروف رابح دور الحوكمة في حسن تسير خزينة الجماعات المحلية</w:t>
      </w:r>
      <w:r w:rsidRPr="00DD1619">
        <w:rPr>
          <w:rFonts w:ascii="Simplified Arabic" w:hAnsi="Simplified Arabic" w:cs="Simplified Arabic"/>
        </w:rPr>
        <w:t xml:space="preserve"> </w:t>
      </w:r>
      <w:r w:rsidRPr="00DD1619">
        <w:rPr>
          <w:rFonts w:ascii="Simplified Arabic" w:hAnsi="Simplified Arabic" w:cs="Simplified Arabic"/>
          <w:rtl/>
          <w:lang w:bidi="ar-DZ"/>
        </w:rPr>
        <w:t>مذكرة ماجستير جامعة البليدة 2 كلية العلوم الاقتصادية وعلوم التسيير و العلوم التجارية سنة 2015-2016 ص80</w:t>
      </w:r>
      <w:r w:rsidRPr="00DD1619">
        <w:rPr>
          <w:rFonts w:ascii="Simplified Arabic" w:hAnsi="Simplified Arabic" w:cs="Simplified Arabic"/>
          <w:rtl/>
        </w:rPr>
        <w:t xml:space="preserve"> </w:t>
      </w:r>
    </w:p>
  </w:footnote>
  <w:footnote w:id="3">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نور الدين حرزلاوي حوكمة الجماعات المحلية و دورها في تحقيق التنمية المستدامة أطروحة دكتوراه جامعة البليدة 2 كلية العلوم الاقتصادية وعلوم التسيير و العلوم التجارية سنة 2020-2021 ص28</w:t>
      </w:r>
    </w:p>
  </w:footnote>
  <w:footnote w:id="4">
    <w:p w:rsidR="003C3637" w:rsidRPr="00DD1619" w:rsidRDefault="003C3637" w:rsidP="00E74F93">
      <w:pPr>
        <w:pStyle w:val="Notedebasdepage"/>
        <w:bidi/>
        <w:rPr>
          <w:rFonts w:ascii="Simplified Arabic" w:hAnsi="Simplified Arabic" w:cs="Simplified Arabic"/>
          <w:rtl/>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rPr>
        <w:t xml:space="preserve"> المادة رقم1 من القانون 12-07 المؤرخ في 21 فبراير 2012 المتعلق بالولاية الجريدة الرسمية للجمهورية الجزائرية العدد 72 سنة 2012</w:t>
      </w:r>
    </w:p>
  </w:footnote>
  <w:footnote w:id="5">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 xml:space="preserve"> المواد رقم 1 و2 من القانون 11-10 المؤرخ في 22 يونيو 2011 المتعلق بالبلدية الجريدة الرسمية للجمهورية الجزائرية رقم 37 </w:t>
      </w:r>
    </w:p>
  </w:footnote>
  <w:footnote w:id="6">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معروف رابح مرجع سابق الذكر ص82</w:t>
      </w:r>
    </w:p>
  </w:footnote>
  <w:footnote w:id="7">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مرغاد لخضر واقع المالية المحلية في الجزائر مذكرة ماجستير جامعة الجزائر 3 كلية العلوم الاقتصادية وعلوم التسيير والعلوم التجارية سنة 2001-2002 ص20</w:t>
      </w:r>
    </w:p>
  </w:footnote>
  <w:footnote w:id="8">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نفس المرجع السابق</w:t>
      </w:r>
    </w:p>
  </w:footnote>
  <w:footnote w:id="9">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نورالدين حرزلاوي مرجع سابق الذكر ص 39 40</w:t>
      </w:r>
    </w:p>
  </w:footnote>
  <w:footnote w:id="10">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rPr>
        <w:t xml:space="preserve"> حمادو سليمة إصلاح الجماعات المحلية في الجزائر كاختيار استراتيجي رسالة ماجستير جامعة الجزائر 3 كلية علوم السياسة والعلاقات الدولية سنة 2012 ص31</w:t>
      </w:r>
    </w:p>
  </w:footnote>
  <w:footnote w:id="11">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 xml:space="preserve"> حمادو سليمة مرجع سابق الذكر ص31 32 </w:t>
      </w:r>
    </w:p>
  </w:footnote>
  <w:footnote w:id="12">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مرغاد لخضر مرجع سابق الذكر ص23</w:t>
      </w:r>
    </w:p>
  </w:footnote>
  <w:footnote w:id="13">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المادة 21 من الأمر 95-27 المؤرخ في 30 ديسمبر 1995 متضمن قانون المالية لسنة 1996 الجريدة الرسمية رقم 82 سنة 1995</w:t>
      </w:r>
    </w:p>
  </w:footnote>
  <w:footnote w:id="14">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المادة 217 من قانون الضرائب المباشرة و الرسوم المماثلة المديرية العامة للضرائب</w:t>
      </w:r>
      <w:r w:rsidRPr="00DD1619">
        <w:rPr>
          <w:rFonts w:ascii="Simplified Arabic" w:hAnsi="Simplified Arabic" w:cs="Simplified Arabic"/>
          <w:lang w:bidi="ar-DZ"/>
        </w:rPr>
        <w:t xml:space="preserve"> </w:t>
      </w:r>
      <w:r w:rsidRPr="00DD1619">
        <w:rPr>
          <w:rFonts w:ascii="Simplified Arabic" w:hAnsi="Simplified Arabic" w:cs="Simplified Arabic"/>
          <w:rtl/>
          <w:lang w:bidi="ar-DZ"/>
        </w:rPr>
        <w:t>نشر سنة 2021</w:t>
      </w:r>
      <w:r w:rsidRPr="00DD1619">
        <w:rPr>
          <w:rFonts w:ascii="Simplified Arabic" w:hAnsi="Simplified Arabic" w:cs="Simplified Arabic"/>
          <w:lang w:bidi="ar-DZ"/>
        </w:rPr>
        <w:t xml:space="preserve">  </w:t>
      </w:r>
    </w:p>
  </w:footnote>
  <w:footnote w:id="15">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 xml:space="preserve">المادة 222 من قانون الضرائب المباشرة والرسوم المماثلة سابق الذكر </w:t>
      </w:r>
    </w:p>
  </w:footnote>
  <w:footnote w:id="16">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tl/>
          <w:lang w:bidi="ar-DZ"/>
        </w:rPr>
        <w:t xml:space="preserve"> خنفري خيضر تمويل التنمية المحلية في الجزائر واقع و آفاق أطروحة دكتوراه كلية العوم اقتصادية و العلوم التجارية و علوم التسيير جامعة الجزائر 3 ص102</w:t>
      </w:r>
    </w:p>
  </w:footnote>
  <w:footnote w:id="17">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المادة 249 من قانون الضرائب المباشرة و الرسوم المماثلة مرجع سابق الذكر</w:t>
      </w:r>
    </w:p>
  </w:footnote>
  <w:footnote w:id="18">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المادة 261 من قانون الضرائب و الرسوم المماثلة مرجع سابق الذكر</w:t>
      </w:r>
    </w:p>
  </w:footnote>
  <w:footnote w:id="19">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نفس المرجع السابق</w:t>
      </w:r>
    </w:p>
  </w:footnote>
  <w:footnote w:id="20">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 xml:space="preserve"> المادة 263 من قانون الضرائب والرسوم المماثلة مرجع سابق الذكر</w:t>
      </w:r>
    </w:p>
  </w:footnote>
  <w:footnote w:id="21">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المادة 263 مكرر2 من قانون الضرائب و الرسوم المماثلة مرجع سابق الذكر</w:t>
      </w:r>
    </w:p>
  </w:footnote>
  <w:footnote w:id="22">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الامر 08-02 المؤرخ في 24/07/2008 المتضمن قانون المالية التكميلي لسنة 2008 الجريدة الرسمية للجمهورية الجزائرية العدد 42 سنة 2008</w:t>
      </w:r>
    </w:p>
  </w:footnote>
  <w:footnote w:id="23">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فراري محمد تمويل التنمية المحلية في الجزائر بين مقتضيات الديموقراطية و الانشغالات المركزية مذكرة لنيل شهادة الماجستير في اطار مدسة الدكتوراه تخصص الدولة و المؤسسات العمومية كلية الحقوق بنعكنون الجزائر 1 ص19</w:t>
      </w:r>
    </w:p>
  </w:footnote>
  <w:footnote w:id="24">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فراري محمد مرجع سابق الذكر ص20</w:t>
      </w:r>
    </w:p>
  </w:footnote>
  <w:footnote w:id="25">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خنفري خيضر مرجع سابق الذكر ص105</w:t>
      </w:r>
    </w:p>
  </w:footnote>
  <w:footnote w:id="26">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 xml:space="preserve"> مرغاد لخضر مرجع سابق الذكر ص59</w:t>
      </w:r>
    </w:p>
  </w:footnote>
  <w:footnote w:id="27">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نفس المرجع السابق</w:t>
      </w:r>
    </w:p>
  </w:footnote>
  <w:footnote w:id="28">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خنفري خيضر مرجع سابق الذكر ص104</w:t>
      </w:r>
    </w:p>
  </w:footnote>
  <w:footnote w:id="29">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 xml:space="preserve">صبيحة محمدي تسيير الموارد المالية المحلية في الجزائر اطروحة دكتوراه كلية العلوم الاقتصادية والتجارية وعلوم التسيير جامعة الجزائر3 ص56  </w:t>
      </w:r>
    </w:p>
  </w:footnote>
  <w:footnote w:id="30">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 xml:space="preserve">المادة276 منقانون الضرائب المباشرة و الرسوم المماثة مرجع سابق الذكر </w:t>
      </w:r>
    </w:p>
  </w:footnote>
  <w:footnote w:id="31">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المادة 181 مكرر من قانون الضرائب المباشرة و الرسوم المماثلة مرجع سابق الذكر</w:t>
      </w:r>
    </w:p>
  </w:footnote>
  <w:footnote w:id="32">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المادة 182 مكرر و المادة 182 مكرر1 من قانون الضرائب المباشرة و الرسوم المماثلة مرجع سابق الذكر</w:t>
      </w:r>
    </w:p>
  </w:footnote>
  <w:footnote w:id="33">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نفس المرجع السابق</w:t>
      </w:r>
    </w:p>
  </w:footnote>
  <w:footnote w:id="34">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 xml:space="preserve">صبيحة محمدي مرجع سابق الذكر   </w:t>
      </w:r>
    </w:p>
  </w:footnote>
  <w:footnote w:id="35">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فراري محمد مرجع سابق الذكر ص22</w:t>
      </w:r>
    </w:p>
  </w:footnote>
  <w:footnote w:id="36">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 xml:space="preserve">فراري محمد نفس المرجع السابق </w:t>
      </w:r>
    </w:p>
  </w:footnote>
  <w:footnote w:id="37">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 xml:space="preserve">صبيحة محمدي مرجع سابق الذكر ص 68 69   </w:t>
      </w:r>
    </w:p>
  </w:footnote>
  <w:footnote w:id="38">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خنفري خيضر مرجع سابق الذكر ص119</w:t>
      </w:r>
    </w:p>
  </w:footnote>
  <w:footnote w:id="39">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rPr>
        <w:t>خنفري خيضر مرجع سابق الذكر ص 119 120</w:t>
      </w:r>
    </w:p>
  </w:footnote>
  <w:footnote w:id="40">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المادة 175 من القانون 11-10 مرجع سابق الذكر</w:t>
      </w:r>
    </w:p>
  </w:footnote>
  <w:footnote w:id="41">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المادة 3 من القرار الوزاري المشترك المؤرح في 22 يناير 1985 المتعلق بتقسيم فصول المصاريف و الايرادات لميزانية البلدية و حساباتها رقم17  لسنة 1985</w:t>
      </w:r>
    </w:p>
  </w:footnote>
  <w:footnote w:id="42">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فراري محمد مرجع سابق الذكر ص23 24</w:t>
      </w:r>
    </w:p>
  </w:footnote>
  <w:footnote w:id="43">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 xml:space="preserve"> بسمة عولمي دور الجباية المحلية في تمويل التنمية المحلية في الجزائر مذكرة ماجستير المركز الجامعي الشيخ العربي التبسي التبسة 2003-2004ص 66</w:t>
      </w:r>
    </w:p>
  </w:footnote>
  <w:footnote w:id="44">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مرغاد لخضر مرجع سابق الذكر ص64</w:t>
      </w:r>
    </w:p>
  </w:footnote>
  <w:footnote w:id="45">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لخضر عبيرات مكانة الضرائب و الرسوم ضمن ميزانية الجماعات المحلية مذكرة ماجستير كلية العلوم الاقتصادية و علوم التسيير و قسم علوم الاقتصادية جامعة عمار ثليجي الاغواط سنة 2009-2010 ص 89</w:t>
      </w:r>
    </w:p>
  </w:footnote>
  <w:footnote w:id="46">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علاوي ياسر اصلاح مالية الجماعات المحلية في الجزائر اطروحة دكتوراه جامعة يحي فارس المدية كلية علوم اقتصادية وعلوم التسيير و العلوم التجارية سنة 2018-2019ص17</w:t>
      </w:r>
    </w:p>
  </w:footnote>
  <w:footnote w:id="47">
    <w:p w:rsidR="003C3637" w:rsidRPr="00DD1619" w:rsidRDefault="003C3637" w:rsidP="00E74F93">
      <w:pPr>
        <w:pStyle w:val="Notedebasdepage"/>
        <w:bidi/>
        <w:rPr>
          <w:rFonts w:ascii="Simplified Arabic" w:hAnsi="Simplified Arabic" w:cs="Simplified Arabic"/>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rPr>
        <w:t>طاهر جنابي علم المالية والتشريع المالي دار الكتب للطباعة و النشر الموصلة جامعة بغداد</w:t>
      </w:r>
      <w:r>
        <w:rPr>
          <w:rFonts w:ascii="Simplified Arabic" w:hAnsi="Simplified Arabic" w:cs="Simplified Arabic" w:hint="cs"/>
          <w:rtl/>
        </w:rPr>
        <w:t xml:space="preserve"> سنة 1970</w:t>
      </w:r>
      <w:r w:rsidRPr="00DD1619">
        <w:rPr>
          <w:rFonts w:ascii="Simplified Arabic" w:hAnsi="Simplified Arabic" w:cs="Simplified Arabic"/>
          <w:rtl/>
        </w:rPr>
        <w:t xml:space="preserve"> ص102</w:t>
      </w:r>
    </w:p>
  </w:footnote>
  <w:footnote w:id="48">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صابور لخضر اعتمادات الجماعات المحلية على الامركزية الجبائية لتمويل الميزانية اطروحة دكتوراه جامعة البليدة 2 كلية الحقوق و العلوم السياسية سنة 2020-2021 ص 109</w:t>
      </w:r>
    </w:p>
  </w:footnote>
  <w:footnote w:id="49">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rPr>
        <w:t xml:space="preserve"> المادة157 القانون 12-07 سابق الذكر</w:t>
      </w:r>
    </w:p>
  </w:footnote>
  <w:footnote w:id="50">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 xml:space="preserve"> المادة 176 من القانون 11-10 سابق الذكر </w:t>
      </w:r>
    </w:p>
  </w:footnote>
  <w:footnote w:id="51">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سليم عماد الدين مراقبة التسيير في الجماعات المحلية مذكرة ماجستير جامعة امحمد  بوقرة  بومرداس كلية علوم الاقتصادية وعلوم التسيير والعلوم التجارية سنة 2006-2007 ص49</w:t>
      </w:r>
    </w:p>
  </w:footnote>
  <w:footnote w:id="52">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 xml:space="preserve"> سهيلة صالحي الاستقلالية المالية للجماعات المحلية في الجزائر مذكرة ماجستير جامعة الاخوة منتوري قسنطينة كلية الحقوق و العلوم السياسية السنة 2008-2009 ص19</w:t>
      </w:r>
    </w:p>
  </w:footnote>
  <w:footnote w:id="53">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 xml:space="preserve"> سليم عماد الدين مرجع سابق الذكر ص49</w:t>
      </w:r>
    </w:p>
  </w:footnote>
  <w:footnote w:id="54">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يحياوي احمد الحوكمة المحلية واعداد ميزانية الجماعات المحلية في الجزائر اطروحة دكتوراه جامعة امحمد بوقرة بومرداس كلية علوم الاقتصادية وعلوم التسيير و العلوم التجارية سنة 2018-2019 ص84</w:t>
      </w:r>
    </w:p>
  </w:footnote>
  <w:footnote w:id="55">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علاوي ياسر اصلاح مرجع سابق الذكر ص25</w:t>
      </w:r>
    </w:p>
  </w:footnote>
  <w:footnote w:id="56">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 xml:space="preserve">المادة 177و 178 من القانون 11-10 مرجع سابق الذكر </w:t>
      </w:r>
    </w:p>
  </w:footnote>
  <w:footnote w:id="57">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المادة 180 من القانون 11-10 مرجع سابق الذكر</w:t>
      </w:r>
    </w:p>
  </w:footnote>
  <w:footnote w:id="58">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 xml:space="preserve">المادة 160 من قانون 12-07 مرجع سابق الذكر </w:t>
      </w:r>
    </w:p>
  </w:footnote>
  <w:footnote w:id="59">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 xml:space="preserve"> علاوي ياسر مرجع سابق الذكر ص26</w:t>
      </w:r>
    </w:p>
  </w:footnote>
  <w:footnote w:id="60">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من المادة 181 الى المادة 188 من قانون 11-10 مرجع سابق الذكر</w:t>
      </w:r>
    </w:p>
  </w:footnote>
  <w:footnote w:id="61">
    <w:p w:rsidR="003C3637" w:rsidRPr="00DD1619" w:rsidRDefault="003C3637" w:rsidP="00E74F93">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من المادة 160 الى المادة 174 من القانون 12-07 مرجع سابق الذكر</w:t>
      </w:r>
    </w:p>
  </w:footnote>
  <w:footnote w:id="62">
    <w:p w:rsidR="003C3637" w:rsidRPr="00DD1619" w:rsidRDefault="003C3637" w:rsidP="004E0F07">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lang w:bidi="ar-DZ"/>
        </w:rPr>
        <w:t xml:space="preserve"> المادة 05 من المرسوم التنفيذي 09-374 المؤرخ في16/11/2009الذي يعدل المرسوم التنفيذي رقم 92-414 المتعلق بالرقابة السابقة التي يلتزم بها,الجريدة الرسمية الجمهورية الجزائرية  العدد67المؤرخ في 19/11/2009ص4</w:t>
      </w:r>
    </w:p>
  </w:footnote>
  <w:footnote w:id="63">
    <w:p w:rsidR="003C3637" w:rsidRPr="004E0F07" w:rsidRDefault="003C3637" w:rsidP="004E0F07">
      <w:pPr>
        <w:pStyle w:val="Notedebasdepage"/>
        <w:bidi/>
        <w:rPr>
          <w:rFonts w:ascii="Simplified Arabic" w:hAnsi="Simplified Arabic" w:cs="Simplified Arabic"/>
          <w:rtl/>
          <w:lang w:bidi="ar-DZ"/>
        </w:rPr>
      </w:pPr>
      <w:r w:rsidRPr="00DD1619">
        <w:rPr>
          <w:rStyle w:val="Appelnotedebasdep"/>
          <w:rFonts w:ascii="Simplified Arabic" w:hAnsi="Simplified Arabic" w:cs="Simplified Arabic"/>
        </w:rPr>
        <w:footnoteRef/>
      </w:r>
      <w:r w:rsidRPr="00DD1619">
        <w:rPr>
          <w:rFonts w:ascii="Simplified Arabic" w:hAnsi="Simplified Arabic" w:cs="Simplified Arabic"/>
        </w:rPr>
        <w:t xml:space="preserve"> </w:t>
      </w:r>
      <w:r w:rsidRPr="00DD1619">
        <w:rPr>
          <w:rFonts w:ascii="Simplified Arabic" w:hAnsi="Simplified Arabic" w:cs="Simplified Arabic"/>
          <w:rtl/>
        </w:rPr>
        <w:t xml:space="preserve"> المادة06 من المرسوم التنفيذي 09-374مرجع سابق الذكر ص 04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637" w:rsidRPr="003C3637" w:rsidRDefault="003C3637" w:rsidP="00975492">
    <w:pPr>
      <w:pStyle w:val="En-tte"/>
      <w:bidi/>
      <w:rPr>
        <w:rFonts w:ascii="Simplified Arabic" w:hAnsi="Simplified Arabic" w:cs="Simplified Arabic"/>
        <w:b/>
        <w:bCs/>
        <w:sz w:val="32"/>
        <w:szCs w:val="32"/>
        <w:lang w:bidi="ar-DZ"/>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637" w:rsidRPr="00714DDF" w:rsidRDefault="003C3637" w:rsidP="002863E2">
    <w:pPr>
      <w:pStyle w:val="Titre2"/>
      <w:pBdr>
        <w:bottom w:val="double" w:sz="6" w:space="1" w:color="auto"/>
      </w:pBdr>
      <w:tabs>
        <w:tab w:val="left" w:pos="2994"/>
      </w:tabs>
      <w:bidi/>
      <w:rPr>
        <w:rFonts w:cs="Simplified Arabic"/>
        <w:sz w:val="28"/>
        <w:szCs w:val="32"/>
        <w:rtl/>
      </w:rPr>
    </w:pPr>
    <w:bookmarkStart w:id="40" w:name="_Toc113390217"/>
    <w:r w:rsidRPr="00714DDF">
      <w:rPr>
        <w:rFonts w:cs="Simplified Arabic"/>
        <w:sz w:val="28"/>
        <w:szCs w:val="32"/>
        <w:rtl/>
      </w:rPr>
      <w:t>قائمة المراجع:</w:t>
    </w:r>
    <w:bookmarkEnd w:id="40"/>
    <w:r>
      <w:rPr>
        <w:rFonts w:cs="Simplified Arabic"/>
        <w:sz w:val="28"/>
        <w:szCs w:val="32"/>
        <w:rtl/>
      </w:rPr>
      <w:tab/>
    </w:r>
  </w:p>
  <w:p w:rsidR="003C3637" w:rsidRPr="00CF1CC3" w:rsidRDefault="003C3637" w:rsidP="00D515FD">
    <w:pPr>
      <w:pStyle w:val="En-tte"/>
      <w:bidi/>
      <w:rPr>
        <w:rFonts w:ascii="Simplified Arabic" w:hAnsi="Simplified Arabic" w:cs="Simplified Arabic"/>
        <w:sz w:val="36"/>
        <w:szCs w:val="36"/>
        <w:lang w:bidi="ar-DZ"/>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492" w:rsidRPr="003C3637" w:rsidRDefault="00975492" w:rsidP="00D515FD">
    <w:pPr>
      <w:pStyle w:val="En-tte"/>
      <w:pBdr>
        <w:bottom w:val="double" w:sz="4" w:space="1" w:color="auto"/>
      </w:pBd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مقدمة</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637" w:rsidRDefault="003C3637" w:rsidP="00D515FD">
    <w:pPr>
      <w:pStyle w:val="En-tte"/>
      <w:bidi/>
      <w:rPr>
        <w:lang w:bidi="ar-DZ"/>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637" w:rsidRPr="00CF1CC3" w:rsidRDefault="003C3637" w:rsidP="00710B66">
    <w:pPr>
      <w:pStyle w:val="En-tte"/>
      <w:pBdr>
        <w:bottom w:val="double" w:sz="4" w:space="1" w:color="auto"/>
      </w:pBdr>
      <w:bidi/>
      <w:rPr>
        <w:rFonts w:ascii="Simplified Arabic" w:hAnsi="Simplified Arabic" w:cs="Simplified Arabic"/>
        <w:sz w:val="36"/>
        <w:szCs w:val="36"/>
        <w:lang w:bidi="ar-DZ"/>
      </w:rPr>
    </w:pPr>
    <w:r w:rsidRPr="00CF1CC3">
      <w:rPr>
        <w:rFonts w:ascii="Simplified Arabic" w:hAnsi="Simplified Arabic" w:cs="Simplified Arabic"/>
        <w:sz w:val="36"/>
        <w:szCs w:val="36"/>
        <w:rtl/>
        <w:lang w:bidi="ar-DZ"/>
      </w:rPr>
      <w:t xml:space="preserve">الفصل </w:t>
    </w:r>
    <w:r w:rsidRPr="00CF1CC3">
      <w:rPr>
        <w:rFonts w:ascii="Simplified Arabic" w:hAnsi="Simplified Arabic" w:cs="Simplified Arabic" w:hint="cs"/>
        <w:sz w:val="36"/>
        <w:szCs w:val="36"/>
        <w:rtl/>
        <w:lang w:bidi="ar-DZ"/>
      </w:rPr>
      <w:t>الأول</w:t>
    </w:r>
    <w:r w:rsidRPr="00CF1CC3">
      <w:rPr>
        <w:rFonts w:ascii="Simplified Arabic" w:hAnsi="Simplified Arabic" w:cs="Simplified Arabic"/>
        <w:sz w:val="36"/>
        <w:szCs w:val="36"/>
        <w:rtl/>
        <w:lang w:bidi="ar-DZ"/>
      </w:rPr>
      <w:t>:</w:t>
    </w:r>
    <w:r>
      <w:rPr>
        <w:rFonts w:ascii="Simplified Arabic" w:hAnsi="Simplified Arabic" w:cs="Simplified Arabic" w:hint="cs"/>
        <w:sz w:val="36"/>
        <w:szCs w:val="36"/>
        <w:rtl/>
        <w:lang w:bidi="ar-DZ"/>
      </w:rPr>
      <w:t xml:space="preserve"> الإطار النظري للتسيير المالي للجماعات الملية</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637" w:rsidRPr="00CF1CC3" w:rsidRDefault="003C3637" w:rsidP="00D515FD">
    <w:pPr>
      <w:pStyle w:val="En-tte"/>
      <w:bidi/>
      <w:rPr>
        <w:rFonts w:ascii="Simplified Arabic" w:hAnsi="Simplified Arabic" w:cs="Simplified Arabic"/>
        <w:sz w:val="36"/>
        <w:szCs w:val="36"/>
        <w:lang w:bidi="ar-DZ"/>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637" w:rsidRPr="008164E2" w:rsidRDefault="003C3637" w:rsidP="008164E2">
    <w:pPr>
      <w:pStyle w:val="En-tte"/>
      <w:pBdr>
        <w:bottom w:val="double" w:sz="4" w:space="1" w:color="auto"/>
      </w:pBdr>
      <w:bidi/>
      <w:rPr>
        <w:rFonts w:ascii="Simplified Arabic" w:hAnsi="Simplified Arabic" w:cs="Simplified Arabic"/>
        <w:sz w:val="36"/>
        <w:szCs w:val="36"/>
        <w:lang w:bidi="ar-DZ"/>
      </w:rPr>
    </w:pPr>
    <w:r w:rsidRPr="008164E2">
      <w:rPr>
        <w:rFonts w:ascii="Simplified Arabic" w:hAnsi="Simplified Arabic" w:cs="Simplified Arabic" w:hint="cs"/>
        <w:sz w:val="36"/>
        <w:szCs w:val="36"/>
        <w:rtl/>
        <w:lang w:bidi="ar-DZ"/>
      </w:rPr>
      <w:t>الفصل الثاني: الإطار التطبيقي للتسيير المالي للجماعات المحلية</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637" w:rsidRPr="00CF1CC3" w:rsidRDefault="003C3637" w:rsidP="00D515FD">
    <w:pPr>
      <w:pStyle w:val="En-tte"/>
      <w:bidi/>
      <w:rPr>
        <w:rFonts w:ascii="Simplified Arabic" w:hAnsi="Simplified Arabic" w:cs="Simplified Arabic"/>
        <w:sz w:val="36"/>
        <w:szCs w:val="36"/>
        <w:lang w:bidi="ar-DZ"/>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637" w:rsidRPr="00CF1CC3" w:rsidRDefault="003C3637" w:rsidP="00243657">
    <w:pPr>
      <w:pStyle w:val="En-tte"/>
      <w:pBdr>
        <w:bottom w:val="double" w:sz="6" w:space="1" w:color="auto"/>
      </w:pBdr>
      <w:bidi/>
      <w:rPr>
        <w:rFonts w:ascii="Simplified Arabic" w:hAnsi="Simplified Arabic" w:cs="Simplified Arabic"/>
        <w:sz w:val="36"/>
        <w:szCs w:val="36"/>
        <w:lang w:bidi="ar-DZ"/>
      </w:rPr>
    </w:pPr>
    <w:r>
      <w:rPr>
        <w:rFonts w:ascii="Simplified Arabic" w:hAnsi="Simplified Arabic" w:cs="Simplified Arabic" w:hint="cs"/>
        <w:sz w:val="36"/>
        <w:szCs w:val="36"/>
        <w:rtl/>
        <w:lang w:bidi="ar-DZ"/>
      </w:rPr>
      <w:t>الخاتمة</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637" w:rsidRPr="00CF1CC3" w:rsidRDefault="003C3637" w:rsidP="00D515FD">
    <w:pPr>
      <w:pStyle w:val="En-tte"/>
      <w:bidi/>
      <w:rPr>
        <w:rFonts w:ascii="Simplified Arabic" w:hAnsi="Simplified Arabic" w:cs="Simplified Arabic"/>
        <w:sz w:val="36"/>
        <w:szCs w:val="36"/>
        <w:lang w:bidi="ar-D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E2D67"/>
    <w:multiLevelType w:val="hybridMultilevel"/>
    <w:tmpl w:val="FB48A038"/>
    <w:lvl w:ilvl="0" w:tplc="FAD09106">
      <w:start w:val="1"/>
      <w:numFmt w:val="bullet"/>
      <w:lvlText w:val=""/>
      <w:lvlJc w:val="left"/>
      <w:pPr>
        <w:ind w:left="360" w:hanging="360"/>
      </w:pPr>
      <w:rPr>
        <w:rFonts w:ascii="Symbol" w:hAnsi="Symbol" w:cs="Symbol" w:hint="default"/>
        <w:sz w:val="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2C4C2DBC"/>
    <w:multiLevelType w:val="hybridMultilevel"/>
    <w:tmpl w:val="83E2FC8E"/>
    <w:lvl w:ilvl="0" w:tplc="2480CD46">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D9603B7"/>
    <w:multiLevelType w:val="hybridMultilevel"/>
    <w:tmpl w:val="835C00E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323E3402"/>
    <w:multiLevelType w:val="hybridMultilevel"/>
    <w:tmpl w:val="D2BAA682"/>
    <w:lvl w:ilvl="0" w:tplc="FAD09106">
      <w:start w:val="1"/>
      <w:numFmt w:val="bullet"/>
      <w:lvlText w:val=""/>
      <w:lvlJc w:val="left"/>
      <w:pPr>
        <w:ind w:left="360" w:hanging="360"/>
      </w:pPr>
      <w:rPr>
        <w:rFonts w:ascii="Symbol" w:hAnsi="Symbol" w:cs="Symbol" w:hint="default"/>
        <w:sz w:val="28"/>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
    <w:nsid w:val="338B2AF0"/>
    <w:multiLevelType w:val="hybridMultilevel"/>
    <w:tmpl w:val="35102AD4"/>
    <w:lvl w:ilvl="0" w:tplc="A7B2C36A">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46A768C"/>
    <w:multiLevelType w:val="hybridMultilevel"/>
    <w:tmpl w:val="36026A2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37C542BB"/>
    <w:multiLevelType w:val="hybridMultilevel"/>
    <w:tmpl w:val="67C2F4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384E37A6"/>
    <w:multiLevelType w:val="multilevel"/>
    <w:tmpl w:val="40B00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955C65"/>
    <w:multiLevelType w:val="hybridMultilevel"/>
    <w:tmpl w:val="BDFE56DA"/>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4C7B6016"/>
    <w:multiLevelType w:val="hybridMultilevel"/>
    <w:tmpl w:val="A3C66862"/>
    <w:lvl w:ilvl="0" w:tplc="D42651E8">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C7A4646"/>
    <w:multiLevelType w:val="hybridMultilevel"/>
    <w:tmpl w:val="68701C8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71563D2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3FB25DC"/>
    <w:multiLevelType w:val="multilevel"/>
    <w:tmpl w:val="296438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A37578E"/>
    <w:multiLevelType w:val="hybridMultilevel"/>
    <w:tmpl w:val="38043FD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7B8271CA"/>
    <w:multiLevelType w:val="hybridMultilevel"/>
    <w:tmpl w:val="576091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D1B3A2A"/>
    <w:multiLevelType w:val="hybridMultilevel"/>
    <w:tmpl w:val="4F7EED5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15"/>
  </w:num>
  <w:num w:numId="3">
    <w:abstractNumId w:val="6"/>
  </w:num>
  <w:num w:numId="4">
    <w:abstractNumId w:val="8"/>
  </w:num>
  <w:num w:numId="5">
    <w:abstractNumId w:val="3"/>
  </w:num>
  <w:num w:numId="6">
    <w:abstractNumId w:val="0"/>
  </w:num>
  <w:num w:numId="7">
    <w:abstractNumId w:val="7"/>
  </w:num>
  <w:num w:numId="8">
    <w:abstractNumId w:val="12"/>
  </w:num>
  <w:num w:numId="9">
    <w:abstractNumId w:val="14"/>
  </w:num>
  <w:num w:numId="10">
    <w:abstractNumId w:val="11"/>
  </w:num>
  <w:num w:numId="11">
    <w:abstractNumId w:val="5"/>
  </w:num>
  <w:num w:numId="12">
    <w:abstractNumId w:val="10"/>
  </w:num>
  <w:num w:numId="13">
    <w:abstractNumId w:val="9"/>
  </w:num>
  <w:num w:numId="14">
    <w:abstractNumId w:val="13"/>
  </w:num>
  <w:num w:numId="15">
    <w:abstractNumId w:val="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lickAndTypeStyle w:val="Textedebulles"/>
  <w:characterSpacingControl w:val="doNotCompress"/>
  <w:hdrShapeDefaults>
    <o:shapedefaults v:ext="edit" spidmax="91138"/>
  </w:hdrShapeDefaults>
  <w:footnotePr>
    <w:footnote w:id="0"/>
    <w:footnote w:id="1"/>
  </w:footnotePr>
  <w:endnotePr>
    <w:endnote w:id="0"/>
    <w:endnote w:id="1"/>
  </w:endnotePr>
  <w:compat/>
  <w:rsids>
    <w:rsidRoot w:val="004C4235"/>
    <w:rsid w:val="0001710B"/>
    <w:rsid w:val="00030481"/>
    <w:rsid w:val="000413AD"/>
    <w:rsid w:val="00057D16"/>
    <w:rsid w:val="0008167E"/>
    <w:rsid w:val="00082DB9"/>
    <w:rsid w:val="000B65B5"/>
    <w:rsid w:val="000E6169"/>
    <w:rsid w:val="001064F6"/>
    <w:rsid w:val="0014298B"/>
    <w:rsid w:val="00144395"/>
    <w:rsid w:val="00144717"/>
    <w:rsid w:val="0015322D"/>
    <w:rsid w:val="001560E3"/>
    <w:rsid w:val="00156694"/>
    <w:rsid w:val="00180989"/>
    <w:rsid w:val="001D0E7B"/>
    <w:rsid w:val="001D32D2"/>
    <w:rsid w:val="001E15D1"/>
    <w:rsid w:val="001F1D91"/>
    <w:rsid w:val="00200746"/>
    <w:rsid w:val="0022310C"/>
    <w:rsid w:val="002339CB"/>
    <w:rsid w:val="00243657"/>
    <w:rsid w:val="002719A3"/>
    <w:rsid w:val="00272EFD"/>
    <w:rsid w:val="00273C88"/>
    <w:rsid w:val="002863E2"/>
    <w:rsid w:val="00286649"/>
    <w:rsid w:val="002A557E"/>
    <w:rsid w:val="002F2B29"/>
    <w:rsid w:val="002F5BF7"/>
    <w:rsid w:val="00307029"/>
    <w:rsid w:val="00316849"/>
    <w:rsid w:val="00322DD2"/>
    <w:rsid w:val="00323C59"/>
    <w:rsid w:val="00325DFE"/>
    <w:rsid w:val="003344EA"/>
    <w:rsid w:val="003357A2"/>
    <w:rsid w:val="00340784"/>
    <w:rsid w:val="0034529A"/>
    <w:rsid w:val="00350E1A"/>
    <w:rsid w:val="00381481"/>
    <w:rsid w:val="003B723F"/>
    <w:rsid w:val="003C3637"/>
    <w:rsid w:val="003D7B60"/>
    <w:rsid w:val="003E60FD"/>
    <w:rsid w:val="003F25E6"/>
    <w:rsid w:val="003F6274"/>
    <w:rsid w:val="0042682E"/>
    <w:rsid w:val="00434858"/>
    <w:rsid w:val="0044694E"/>
    <w:rsid w:val="0045207C"/>
    <w:rsid w:val="00483B8D"/>
    <w:rsid w:val="0049453F"/>
    <w:rsid w:val="004B371C"/>
    <w:rsid w:val="004B624E"/>
    <w:rsid w:val="004B7AC2"/>
    <w:rsid w:val="004C4235"/>
    <w:rsid w:val="004D670B"/>
    <w:rsid w:val="004E0F07"/>
    <w:rsid w:val="00502372"/>
    <w:rsid w:val="00525272"/>
    <w:rsid w:val="0052757B"/>
    <w:rsid w:val="005420CE"/>
    <w:rsid w:val="005510AB"/>
    <w:rsid w:val="00554C20"/>
    <w:rsid w:val="00556866"/>
    <w:rsid w:val="00575BBD"/>
    <w:rsid w:val="00586966"/>
    <w:rsid w:val="00586CF8"/>
    <w:rsid w:val="00587653"/>
    <w:rsid w:val="00587A95"/>
    <w:rsid w:val="005954A2"/>
    <w:rsid w:val="005B3FE7"/>
    <w:rsid w:val="005C1ED9"/>
    <w:rsid w:val="005C24BE"/>
    <w:rsid w:val="005C61E4"/>
    <w:rsid w:val="0061359A"/>
    <w:rsid w:val="00617561"/>
    <w:rsid w:val="006377BB"/>
    <w:rsid w:val="006420E6"/>
    <w:rsid w:val="00642F28"/>
    <w:rsid w:val="0066208F"/>
    <w:rsid w:val="00662E9F"/>
    <w:rsid w:val="006A6CC7"/>
    <w:rsid w:val="006B759C"/>
    <w:rsid w:val="006C621C"/>
    <w:rsid w:val="006D1C7B"/>
    <w:rsid w:val="006E0E2A"/>
    <w:rsid w:val="00706F9F"/>
    <w:rsid w:val="00710B66"/>
    <w:rsid w:val="00714DDF"/>
    <w:rsid w:val="007165B2"/>
    <w:rsid w:val="007215ED"/>
    <w:rsid w:val="00732EBA"/>
    <w:rsid w:val="00753BDD"/>
    <w:rsid w:val="00756735"/>
    <w:rsid w:val="007704FD"/>
    <w:rsid w:val="0078345D"/>
    <w:rsid w:val="0078371D"/>
    <w:rsid w:val="00785D6B"/>
    <w:rsid w:val="007964B7"/>
    <w:rsid w:val="007A2512"/>
    <w:rsid w:val="007B138F"/>
    <w:rsid w:val="007B1D1A"/>
    <w:rsid w:val="007B3DE9"/>
    <w:rsid w:val="007C5A26"/>
    <w:rsid w:val="007E4522"/>
    <w:rsid w:val="007E5B5A"/>
    <w:rsid w:val="007F4085"/>
    <w:rsid w:val="007F5990"/>
    <w:rsid w:val="00803724"/>
    <w:rsid w:val="008075AC"/>
    <w:rsid w:val="008164E2"/>
    <w:rsid w:val="00837B52"/>
    <w:rsid w:val="00846568"/>
    <w:rsid w:val="0086230C"/>
    <w:rsid w:val="00884DB6"/>
    <w:rsid w:val="00896271"/>
    <w:rsid w:val="008A4CA4"/>
    <w:rsid w:val="008A686B"/>
    <w:rsid w:val="008A7629"/>
    <w:rsid w:val="008B1B9C"/>
    <w:rsid w:val="008C300E"/>
    <w:rsid w:val="008D5DC6"/>
    <w:rsid w:val="008F01D3"/>
    <w:rsid w:val="008F2DDD"/>
    <w:rsid w:val="00903C91"/>
    <w:rsid w:val="00921C24"/>
    <w:rsid w:val="00927783"/>
    <w:rsid w:val="0094276F"/>
    <w:rsid w:val="00975492"/>
    <w:rsid w:val="009907D6"/>
    <w:rsid w:val="0099618F"/>
    <w:rsid w:val="009A2A9A"/>
    <w:rsid w:val="009D29B4"/>
    <w:rsid w:val="009E039F"/>
    <w:rsid w:val="00A109D2"/>
    <w:rsid w:val="00A20EE4"/>
    <w:rsid w:val="00A2109C"/>
    <w:rsid w:val="00A25071"/>
    <w:rsid w:val="00A26E59"/>
    <w:rsid w:val="00A532B0"/>
    <w:rsid w:val="00A97088"/>
    <w:rsid w:val="00A97210"/>
    <w:rsid w:val="00AB768E"/>
    <w:rsid w:val="00AD273D"/>
    <w:rsid w:val="00AD2B6C"/>
    <w:rsid w:val="00AF58D1"/>
    <w:rsid w:val="00B03826"/>
    <w:rsid w:val="00B43368"/>
    <w:rsid w:val="00B5027F"/>
    <w:rsid w:val="00B62F59"/>
    <w:rsid w:val="00B646AC"/>
    <w:rsid w:val="00B8238B"/>
    <w:rsid w:val="00B84BB9"/>
    <w:rsid w:val="00B87DD4"/>
    <w:rsid w:val="00B902FC"/>
    <w:rsid w:val="00BA3940"/>
    <w:rsid w:val="00BC7091"/>
    <w:rsid w:val="00BD3D0D"/>
    <w:rsid w:val="00BE0D37"/>
    <w:rsid w:val="00BE2FBA"/>
    <w:rsid w:val="00C10761"/>
    <w:rsid w:val="00C119CF"/>
    <w:rsid w:val="00C15410"/>
    <w:rsid w:val="00C22B52"/>
    <w:rsid w:val="00C30815"/>
    <w:rsid w:val="00C3132D"/>
    <w:rsid w:val="00C35806"/>
    <w:rsid w:val="00C35D0A"/>
    <w:rsid w:val="00C63925"/>
    <w:rsid w:val="00C76FC9"/>
    <w:rsid w:val="00C92151"/>
    <w:rsid w:val="00CA5307"/>
    <w:rsid w:val="00CA6A4B"/>
    <w:rsid w:val="00CA7651"/>
    <w:rsid w:val="00CB7B6C"/>
    <w:rsid w:val="00CC1D75"/>
    <w:rsid w:val="00CC5DA3"/>
    <w:rsid w:val="00CD3E20"/>
    <w:rsid w:val="00CE0C91"/>
    <w:rsid w:val="00CF01D0"/>
    <w:rsid w:val="00CF0C21"/>
    <w:rsid w:val="00CF1CC3"/>
    <w:rsid w:val="00D116F1"/>
    <w:rsid w:val="00D13259"/>
    <w:rsid w:val="00D357DF"/>
    <w:rsid w:val="00D515FD"/>
    <w:rsid w:val="00D96321"/>
    <w:rsid w:val="00DC2EDC"/>
    <w:rsid w:val="00DC47A2"/>
    <w:rsid w:val="00DD1619"/>
    <w:rsid w:val="00DF1AB6"/>
    <w:rsid w:val="00E31F49"/>
    <w:rsid w:val="00E33D9D"/>
    <w:rsid w:val="00E344CA"/>
    <w:rsid w:val="00E52DFC"/>
    <w:rsid w:val="00E7207D"/>
    <w:rsid w:val="00E74F93"/>
    <w:rsid w:val="00E855F6"/>
    <w:rsid w:val="00E9064E"/>
    <w:rsid w:val="00EA0473"/>
    <w:rsid w:val="00EA6B3A"/>
    <w:rsid w:val="00EB3522"/>
    <w:rsid w:val="00EF37FB"/>
    <w:rsid w:val="00F232D0"/>
    <w:rsid w:val="00F45E1A"/>
    <w:rsid w:val="00F528AC"/>
    <w:rsid w:val="00F7419A"/>
    <w:rsid w:val="00F8311F"/>
    <w:rsid w:val="00FD7367"/>
    <w:rsid w:val="00FF4CC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F49"/>
  </w:style>
  <w:style w:type="paragraph" w:styleId="Titre1">
    <w:name w:val="heading 1"/>
    <w:basedOn w:val="Normal"/>
    <w:next w:val="Normal"/>
    <w:link w:val="Titre1Car"/>
    <w:uiPriority w:val="9"/>
    <w:qFormat/>
    <w:rsid w:val="00243657"/>
    <w:pPr>
      <w:keepNext/>
      <w:keepLines/>
      <w:spacing w:before="480" w:after="0"/>
      <w:outlineLvl w:val="0"/>
    </w:pPr>
    <w:rPr>
      <w:rFonts w:ascii="Simplified Arabic" w:eastAsiaTheme="majorEastAsia" w:hAnsi="Simplified Arabic" w:cstheme="majorBidi"/>
      <w:b/>
      <w:bCs/>
      <w:sz w:val="72"/>
      <w:szCs w:val="28"/>
    </w:rPr>
  </w:style>
  <w:style w:type="paragraph" w:styleId="Titre2">
    <w:name w:val="heading 2"/>
    <w:basedOn w:val="Normal"/>
    <w:next w:val="Normal"/>
    <w:link w:val="Titre2Car"/>
    <w:uiPriority w:val="9"/>
    <w:unhideWhenUsed/>
    <w:qFormat/>
    <w:rsid w:val="0066208F"/>
    <w:pPr>
      <w:keepNext/>
      <w:keepLines/>
      <w:spacing w:before="200" w:after="0"/>
      <w:outlineLvl w:val="1"/>
    </w:pPr>
    <w:rPr>
      <w:rFonts w:ascii="Simplified Arabic" w:eastAsiaTheme="majorEastAsia" w:hAnsi="Simplified Arabic" w:cstheme="majorBidi"/>
      <w:b/>
      <w:bCs/>
      <w:color w:val="000000" w:themeColor="text1"/>
      <w:sz w:val="32"/>
      <w:szCs w:val="26"/>
    </w:rPr>
  </w:style>
  <w:style w:type="paragraph" w:styleId="Titre3">
    <w:name w:val="heading 3"/>
    <w:basedOn w:val="Normal"/>
    <w:next w:val="Normal"/>
    <w:link w:val="Titre3Car"/>
    <w:uiPriority w:val="9"/>
    <w:unhideWhenUsed/>
    <w:qFormat/>
    <w:rsid w:val="0066208F"/>
    <w:pPr>
      <w:keepNext/>
      <w:keepLines/>
      <w:spacing w:before="200" w:after="0"/>
      <w:outlineLvl w:val="2"/>
    </w:pPr>
    <w:rPr>
      <w:rFonts w:ascii="Simplified Arabic" w:eastAsiaTheme="majorEastAsia" w:hAnsi="Simplified Arabic" w:cstheme="majorBidi"/>
      <w:b/>
      <w:bCs/>
      <w:color w:val="000000" w:themeColor="text1"/>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4C423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C4235"/>
  </w:style>
  <w:style w:type="paragraph" w:styleId="Pieddepage">
    <w:name w:val="footer"/>
    <w:basedOn w:val="Normal"/>
    <w:link w:val="PieddepageCar"/>
    <w:uiPriority w:val="99"/>
    <w:unhideWhenUsed/>
    <w:rsid w:val="004C42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4235"/>
  </w:style>
  <w:style w:type="paragraph" w:styleId="Notedebasdepage">
    <w:name w:val="footnote text"/>
    <w:basedOn w:val="Normal"/>
    <w:link w:val="NotedebasdepageCar"/>
    <w:uiPriority w:val="99"/>
    <w:semiHidden/>
    <w:unhideWhenUsed/>
    <w:rsid w:val="00E74F9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74F93"/>
    <w:rPr>
      <w:sz w:val="20"/>
      <w:szCs w:val="20"/>
    </w:rPr>
  </w:style>
  <w:style w:type="character" w:styleId="Appelnotedebasdep">
    <w:name w:val="footnote reference"/>
    <w:basedOn w:val="Policepardfaut"/>
    <w:uiPriority w:val="99"/>
    <w:semiHidden/>
    <w:unhideWhenUsed/>
    <w:rsid w:val="00E74F93"/>
    <w:rPr>
      <w:vertAlign w:val="superscript"/>
    </w:rPr>
  </w:style>
  <w:style w:type="paragraph" w:styleId="Paragraphedeliste">
    <w:name w:val="List Paragraph"/>
    <w:basedOn w:val="Normal"/>
    <w:uiPriority w:val="34"/>
    <w:qFormat/>
    <w:rsid w:val="00E74F93"/>
    <w:pPr>
      <w:ind w:left="720"/>
      <w:contextualSpacing/>
    </w:pPr>
  </w:style>
  <w:style w:type="paragraph" w:styleId="Sansinterligne">
    <w:name w:val="No Spacing"/>
    <w:uiPriority w:val="1"/>
    <w:qFormat/>
    <w:rsid w:val="00082DB9"/>
    <w:pPr>
      <w:spacing w:after="0" w:line="240" w:lineRule="auto"/>
    </w:pPr>
  </w:style>
  <w:style w:type="table" w:styleId="Grilledutableau">
    <w:name w:val="Table Grid"/>
    <w:basedOn w:val="TableauNormal"/>
    <w:uiPriority w:val="59"/>
    <w:rsid w:val="008962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243657"/>
    <w:rPr>
      <w:rFonts w:ascii="Simplified Arabic" w:eastAsiaTheme="majorEastAsia" w:hAnsi="Simplified Arabic" w:cstheme="majorBidi"/>
      <w:b/>
      <w:bCs/>
      <w:sz w:val="72"/>
      <w:szCs w:val="28"/>
    </w:rPr>
  </w:style>
  <w:style w:type="paragraph" w:styleId="Titre">
    <w:name w:val="Title"/>
    <w:basedOn w:val="Normal"/>
    <w:next w:val="Normal"/>
    <w:link w:val="TitreCar"/>
    <w:uiPriority w:val="10"/>
    <w:qFormat/>
    <w:rsid w:val="006620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6208F"/>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rsid w:val="0066208F"/>
    <w:rPr>
      <w:rFonts w:ascii="Simplified Arabic" w:eastAsiaTheme="majorEastAsia" w:hAnsi="Simplified Arabic" w:cstheme="majorBidi"/>
      <w:b/>
      <w:bCs/>
      <w:color w:val="000000" w:themeColor="text1"/>
      <w:sz w:val="32"/>
      <w:szCs w:val="26"/>
    </w:rPr>
  </w:style>
  <w:style w:type="character" w:customStyle="1" w:styleId="Titre3Car">
    <w:name w:val="Titre 3 Car"/>
    <w:basedOn w:val="Policepardfaut"/>
    <w:link w:val="Titre3"/>
    <w:uiPriority w:val="9"/>
    <w:rsid w:val="0066208F"/>
    <w:rPr>
      <w:rFonts w:ascii="Simplified Arabic" w:eastAsiaTheme="majorEastAsia" w:hAnsi="Simplified Arabic" w:cstheme="majorBidi"/>
      <w:b/>
      <w:bCs/>
      <w:color w:val="000000" w:themeColor="text1"/>
      <w:sz w:val="28"/>
    </w:rPr>
  </w:style>
  <w:style w:type="paragraph" w:styleId="En-ttedetabledesmatires">
    <w:name w:val="TOC Heading"/>
    <w:basedOn w:val="Titre1"/>
    <w:next w:val="Normal"/>
    <w:uiPriority w:val="39"/>
    <w:semiHidden/>
    <w:unhideWhenUsed/>
    <w:qFormat/>
    <w:rsid w:val="000413AD"/>
    <w:pPr>
      <w:outlineLvl w:val="9"/>
    </w:pPr>
    <w:rPr>
      <w:rFonts w:asciiTheme="majorHAnsi" w:hAnsiTheme="majorHAnsi"/>
      <w:color w:val="365F91" w:themeColor="accent1" w:themeShade="BF"/>
      <w:sz w:val="28"/>
    </w:rPr>
  </w:style>
  <w:style w:type="paragraph" w:styleId="TM1">
    <w:name w:val="toc 1"/>
    <w:basedOn w:val="Normal"/>
    <w:next w:val="Normal"/>
    <w:autoRedefine/>
    <w:uiPriority w:val="39"/>
    <w:unhideWhenUsed/>
    <w:rsid w:val="000413AD"/>
    <w:pPr>
      <w:spacing w:after="100"/>
    </w:pPr>
  </w:style>
  <w:style w:type="paragraph" w:styleId="TM2">
    <w:name w:val="toc 2"/>
    <w:basedOn w:val="Normal"/>
    <w:next w:val="Normal"/>
    <w:autoRedefine/>
    <w:uiPriority w:val="39"/>
    <w:unhideWhenUsed/>
    <w:rsid w:val="000413AD"/>
    <w:pPr>
      <w:spacing w:after="100"/>
      <w:ind w:left="220"/>
    </w:pPr>
  </w:style>
  <w:style w:type="paragraph" w:styleId="TM3">
    <w:name w:val="toc 3"/>
    <w:basedOn w:val="Normal"/>
    <w:next w:val="Normal"/>
    <w:autoRedefine/>
    <w:uiPriority w:val="39"/>
    <w:unhideWhenUsed/>
    <w:rsid w:val="000413AD"/>
    <w:pPr>
      <w:spacing w:after="100"/>
      <w:ind w:left="440"/>
    </w:pPr>
  </w:style>
  <w:style w:type="character" w:styleId="Lienhypertexte">
    <w:name w:val="Hyperlink"/>
    <w:basedOn w:val="Policepardfaut"/>
    <w:uiPriority w:val="99"/>
    <w:unhideWhenUsed/>
    <w:rsid w:val="000413AD"/>
    <w:rPr>
      <w:color w:val="0000FF" w:themeColor="hyperlink"/>
      <w:u w:val="single"/>
    </w:rPr>
  </w:style>
  <w:style w:type="paragraph" w:styleId="Textedebulles">
    <w:name w:val="Balloon Text"/>
    <w:basedOn w:val="Normal"/>
    <w:link w:val="TextedebullesCar"/>
    <w:uiPriority w:val="99"/>
    <w:unhideWhenUsed/>
    <w:rsid w:val="000413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sid w:val="000413AD"/>
    <w:rPr>
      <w:rFonts w:ascii="Tahoma" w:hAnsi="Tahoma" w:cs="Tahoma"/>
      <w:sz w:val="16"/>
      <w:szCs w:val="16"/>
    </w:rPr>
  </w:style>
  <w:style w:type="paragraph" w:customStyle="1" w:styleId="a">
    <w:name w:val="جدول"/>
    <w:basedOn w:val="Normal"/>
    <w:rsid w:val="003B723F"/>
    <w:pPr>
      <w:tabs>
        <w:tab w:val="left" w:pos="2378"/>
      </w:tabs>
      <w:bidi/>
      <w:ind w:left="2124"/>
    </w:pPr>
    <w:rPr>
      <w:rFonts w:ascii="Simplified Arabic" w:hAnsi="Simplified Arabic" w:cs="Simplified Arabic"/>
      <w:bCs/>
      <w:sz w:val="24"/>
      <w:szCs w:val="24"/>
    </w:rPr>
  </w:style>
  <w:style w:type="paragraph" w:styleId="Notedefin">
    <w:name w:val="endnote text"/>
    <w:basedOn w:val="Normal"/>
    <w:link w:val="NotedefinCar"/>
    <w:uiPriority w:val="99"/>
    <w:semiHidden/>
    <w:unhideWhenUsed/>
    <w:rsid w:val="00D116F1"/>
    <w:pPr>
      <w:spacing w:after="0" w:line="240" w:lineRule="auto"/>
    </w:pPr>
    <w:rPr>
      <w:sz w:val="20"/>
      <w:szCs w:val="20"/>
    </w:rPr>
  </w:style>
  <w:style w:type="character" w:customStyle="1" w:styleId="NotedefinCar">
    <w:name w:val="Note de fin Car"/>
    <w:basedOn w:val="Policepardfaut"/>
    <w:link w:val="Notedefin"/>
    <w:uiPriority w:val="99"/>
    <w:semiHidden/>
    <w:rsid w:val="00D116F1"/>
    <w:rPr>
      <w:sz w:val="20"/>
      <w:szCs w:val="20"/>
    </w:rPr>
  </w:style>
  <w:style w:type="character" w:styleId="Appeldenotedefin">
    <w:name w:val="endnote reference"/>
    <w:basedOn w:val="Policepardfaut"/>
    <w:uiPriority w:val="99"/>
    <w:semiHidden/>
    <w:unhideWhenUsed/>
    <w:rsid w:val="00D116F1"/>
    <w:rPr>
      <w:vertAlign w:val="superscript"/>
    </w:rPr>
  </w:style>
  <w:style w:type="paragraph" w:styleId="Lgende">
    <w:name w:val="caption"/>
    <w:basedOn w:val="Normal"/>
    <w:next w:val="Normal"/>
    <w:uiPriority w:val="35"/>
    <w:unhideWhenUsed/>
    <w:qFormat/>
    <w:rsid w:val="001D32D2"/>
    <w:pPr>
      <w:spacing w:line="240" w:lineRule="auto"/>
    </w:pPr>
    <w:rPr>
      <w:b/>
      <w:bCs/>
      <w:color w:val="4F81BD" w:themeColor="accent1"/>
      <w:sz w:val="18"/>
      <w:szCs w:val="18"/>
    </w:rPr>
  </w:style>
  <w:style w:type="paragraph" w:styleId="Tabledesillustrations">
    <w:name w:val="table of figures"/>
    <w:basedOn w:val="Normal"/>
    <w:next w:val="Normal"/>
    <w:uiPriority w:val="99"/>
    <w:unhideWhenUsed/>
    <w:rsid w:val="002339CB"/>
    <w:pPr>
      <w:spacing w:after="0"/>
    </w:pPr>
  </w:style>
  <w:style w:type="paragraph" w:styleId="PrformatHTML">
    <w:name w:val="HTML Preformatted"/>
    <w:basedOn w:val="Normal"/>
    <w:link w:val="PrformatHTMLCar"/>
    <w:uiPriority w:val="99"/>
    <w:unhideWhenUsed/>
    <w:rsid w:val="00153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val="en-US"/>
    </w:rPr>
  </w:style>
  <w:style w:type="character" w:customStyle="1" w:styleId="PrformatHTMLCar">
    <w:name w:val="Préformaté HTML Car"/>
    <w:basedOn w:val="Policepardfaut"/>
    <w:link w:val="PrformatHTML"/>
    <w:uiPriority w:val="99"/>
    <w:rsid w:val="0015322D"/>
    <w:rPr>
      <w:rFonts w:ascii="Courier New" w:eastAsiaTheme="minorEastAsia" w:hAnsi="Courier New" w:cs="Courier New"/>
      <w:sz w:val="20"/>
      <w:szCs w:val="20"/>
      <w:lang w:val="en-US"/>
    </w:rPr>
  </w:style>
  <w:style w:type="character" w:customStyle="1" w:styleId="y2iqfc">
    <w:name w:val="y2iqfc"/>
    <w:basedOn w:val="Policepardfaut"/>
    <w:rsid w:val="0015322D"/>
  </w:style>
</w:styles>
</file>

<file path=word/webSettings.xml><?xml version="1.0" encoding="utf-8"?>
<w:webSettings xmlns:r="http://schemas.openxmlformats.org/officeDocument/2006/relationships" xmlns:w="http://schemas.openxmlformats.org/wordprocessingml/2006/main">
  <w:divs>
    <w:div w:id="1201623382">
      <w:bodyDiv w:val="1"/>
      <w:marLeft w:val="0"/>
      <w:marRight w:val="0"/>
      <w:marTop w:val="0"/>
      <w:marBottom w:val="0"/>
      <w:divBdr>
        <w:top w:val="none" w:sz="0" w:space="0" w:color="auto"/>
        <w:left w:val="none" w:sz="0" w:space="0" w:color="auto"/>
        <w:bottom w:val="none" w:sz="0" w:space="0" w:color="auto"/>
        <w:right w:val="none" w:sz="0" w:space="0" w:color="auto"/>
      </w:divBdr>
    </w:div>
    <w:div w:id="1493373059">
      <w:bodyDiv w:val="1"/>
      <w:marLeft w:val="0"/>
      <w:marRight w:val="0"/>
      <w:marTop w:val="0"/>
      <w:marBottom w:val="0"/>
      <w:divBdr>
        <w:top w:val="none" w:sz="0" w:space="0" w:color="auto"/>
        <w:left w:val="none" w:sz="0" w:space="0" w:color="auto"/>
        <w:bottom w:val="none" w:sz="0" w:space="0" w:color="auto"/>
        <w:right w:val="none" w:sz="0" w:space="0" w:color="auto"/>
      </w:divBdr>
    </w:div>
    <w:div w:id="187665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10" Type="http://schemas.openxmlformats.org/officeDocument/2006/relationships/image" Target="media/image3.png"/><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eader" Target="header10.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E5DF1-5467-425C-BEEE-E5B8EBFE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65</Pages>
  <Words>11650</Words>
  <Characters>64076</Characters>
  <Application>Microsoft Office Word</Application>
  <DocSecurity>0</DocSecurity>
  <Lines>533</Lines>
  <Paragraphs>151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2022-11-12T17:49:00Z</dcterms:created>
  <dcterms:modified xsi:type="dcterms:W3CDTF">2022-11-12T17:49:00Z</dcterms:modified>
</cp:coreProperties>
</file>